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9230" w14:textId="2F614C4C" w:rsidR="000E1FA6" w:rsidRPr="000E1FA6" w:rsidRDefault="004D3996" w:rsidP="000E1FA6">
      <w:pPr>
        <w:spacing w:line="360" w:lineRule="auto"/>
        <w:ind w:left="60"/>
        <w:jc w:val="both"/>
        <w:rPr>
          <w:rFonts w:eastAsia="Times New Roman" w:cs="David"/>
          <w:b/>
          <w:bCs/>
          <w:sz w:val="32"/>
          <w:szCs w:val="32"/>
          <w:rtl/>
          <w:lang w:eastAsia="en-US"/>
        </w:rPr>
      </w:pPr>
      <w:r>
        <w:rPr>
          <w:noProof/>
        </w:rPr>
        <w:drawing>
          <wp:inline distT="0" distB="0" distL="0" distR="0" wp14:anchorId="42B8C1B2" wp14:editId="652EB5F9">
            <wp:extent cx="4995682" cy="576073"/>
            <wp:effectExtent l="0" t="0" r="0" b="0"/>
            <wp:docPr id="944017258"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p w14:paraId="4A902CA7" w14:textId="77777777" w:rsidR="000E1FA6" w:rsidRPr="000E1FA6" w:rsidRDefault="000E1FA6" w:rsidP="000E1FA6">
      <w:pPr>
        <w:spacing w:line="360" w:lineRule="auto"/>
        <w:jc w:val="both"/>
        <w:rPr>
          <w:rFonts w:eastAsia="Times New Roman" w:cs="David"/>
          <w:b/>
          <w:bCs/>
          <w:sz w:val="36"/>
          <w:szCs w:val="36"/>
          <w:rtl/>
          <w:lang w:eastAsia="en-US"/>
        </w:rPr>
      </w:pPr>
    </w:p>
    <w:p w14:paraId="180DEE1E" w14:textId="1F6B067C" w:rsidR="000E1FA6" w:rsidRPr="000E1FA6" w:rsidRDefault="00B40D34" w:rsidP="00BE4F99">
      <w:pPr>
        <w:spacing w:line="360" w:lineRule="auto"/>
        <w:rPr>
          <w:rFonts w:eastAsia="Times New Roman" w:cs="David"/>
          <w:b/>
          <w:bCs/>
          <w:sz w:val="32"/>
          <w:szCs w:val="32"/>
          <w:rtl/>
          <w:lang w:eastAsia="en-US"/>
        </w:rPr>
      </w:pPr>
      <w:r>
        <w:rPr>
          <w:rFonts w:eastAsia="Times New Roman" w:cs="David" w:hint="cs"/>
          <w:b/>
          <w:bCs/>
          <w:sz w:val="32"/>
          <w:szCs w:val="32"/>
          <w:rtl/>
          <w:lang w:eastAsia="en-US"/>
        </w:rPr>
        <w:t>אנרגיית האור</w:t>
      </w:r>
    </w:p>
    <w:p w14:paraId="6974BA81" w14:textId="77777777" w:rsidR="000E1FA6" w:rsidRPr="000E1FA6" w:rsidRDefault="000E1FA6" w:rsidP="00BE4F99">
      <w:pPr>
        <w:spacing w:line="360" w:lineRule="auto"/>
        <w:rPr>
          <w:rFonts w:eastAsia="Times New Roman" w:cs="David"/>
          <w:rtl/>
          <w:lang w:eastAsia="en-US"/>
        </w:rPr>
      </w:pPr>
      <w:r w:rsidRPr="000E1FA6">
        <w:rPr>
          <w:rFonts w:eastAsia="Times New Roman" w:cs="David" w:hint="cs"/>
          <w:rtl/>
          <w:lang w:eastAsia="en-US"/>
        </w:rPr>
        <w:t>מהו אור? שאלת מהות האור העסיקה פיזיקאים מזה מאות שנים, וגם היום אין לשאלה זו תשובה פשוטה.</w:t>
      </w:r>
    </w:p>
    <w:p w14:paraId="3E23DD40" w14:textId="77777777" w:rsidR="000E1FA6" w:rsidRPr="000E1FA6" w:rsidRDefault="000E1FA6" w:rsidP="00BE4F99">
      <w:pPr>
        <w:spacing w:line="360" w:lineRule="auto"/>
        <w:rPr>
          <w:rFonts w:eastAsia="Times New Roman" w:cs="David"/>
          <w:rtl/>
          <w:lang w:eastAsia="en-US"/>
        </w:rPr>
      </w:pPr>
      <w:r w:rsidRPr="000E1FA6">
        <w:rPr>
          <w:rFonts w:eastAsia="Times New Roman" w:cs="David" w:hint="cs"/>
          <w:rtl/>
          <w:lang w:eastAsia="en-US"/>
        </w:rPr>
        <w:t xml:space="preserve">לאחר שערכו ניסויים רבים והכירו כמה מתכונותיו העיקריות של האור, ניסו המדענים להבין מדוע מתרחשות תופעות אלו ולבנות </w:t>
      </w:r>
      <w:r w:rsidRPr="000E1FA6">
        <w:rPr>
          <w:rFonts w:eastAsia="Times New Roman" w:cs="David" w:hint="cs"/>
          <w:b/>
          <w:bCs/>
          <w:rtl/>
          <w:lang w:eastAsia="en-US"/>
        </w:rPr>
        <w:t>מודל</w:t>
      </w:r>
      <w:r w:rsidRPr="000E1FA6">
        <w:rPr>
          <w:rFonts w:eastAsia="Times New Roman" w:cs="David" w:hint="cs"/>
          <w:rtl/>
          <w:lang w:eastAsia="en-US"/>
        </w:rPr>
        <w:t xml:space="preserve"> (תיאורי) שיהיה בכוחו להסביר את העובדות הניסיוניות ולהוביל לניסויים ולתגליות חדשות. בסוף המאה ה-17 הוצעו כמעט בו זמנית שני מודלים עיקריים כדי להסביר את אופיו של האור. את המודל הראשון הציע ניוטון, מדען אנגלי בעל מוניטין בתחום הפיזיקה. את המודל השני הציע המדען ההולנדי </w:t>
      </w:r>
      <w:proofErr w:type="spellStart"/>
      <w:r w:rsidRPr="000E1FA6">
        <w:rPr>
          <w:rFonts w:eastAsia="Times New Roman" w:cs="David" w:hint="cs"/>
          <w:rtl/>
          <w:lang w:eastAsia="en-US"/>
        </w:rPr>
        <w:t>הויגנס</w:t>
      </w:r>
      <w:proofErr w:type="spellEnd"/>
      <w:r w:rsidRPr="000E1FA6">
        <w:rPr>
          <w:rFonts w:eastAsia="Times New Roman" w:cs="David" w:hint="cs"/>
          <w:rtl/>
          <w:lang w:eastAsia="en-US"/>
        </w:rPr>
        <w:t xml:space="preserve"> (</w:t>
      </w:r>
      <w:r w:rsidRPr="000E1FA6">
        <w:rPr>
          <w:rFonts w:eastAsia="Times New Roman" w:cs="David" w:hint="cs"/>
          <w:lang w:eastAsia="en-US"/>
        </w:rPr>
        <w:t>H</w:t>
      </w:r>
      <w:r w:rsidRPr="000E1FA6">
        <w:rPr>
          <w:rFonts w:eastAsia="Times New Roman" w:cs="David"/>
          <w:lang w:eastAsia="en-US"/>
        </w:rPr>
        <w:t>uygens</w:t>
      </w:r>
      <w:r w:rsidRPr="000E1FA6">
        <w:rPr>
          <w:rFonts w:eastAsia="Times New Roman" w:cs="David" w:hint="cs"/>
          <w:rtl/>
          <w:lang w:eastAsia="en-US"/>
        </w:rPr>
        <w:t xml:space="preserve">). </w:t>
      </w:r>
    </w:p>
    <w:p w14:paraId="00EBB9CB" w14:textId="77777777" w:rsidR="000E1FA6" w:rsidRPr="000E1FA6" w:rsidRDefault="000E1FA6" w:rsidP="00BE4F99">
      <w:pPr>
        <w:spacing w:line="360" w:lineRule="auto"/>
        <w:rPr>
          <w:rFonts w:eastAsia="Times New Roman" w:cs="David"/>
          <w:rtl/>
          <w:lang w:eastAsia="en-US"/>
        </w:rPr>
      </w:pPr>
      <w:r w:rsidRPr="000E1FA6">
        <w:rPr>
          <w:rFonts w:eastAsia="Times New Roman" w:cs="David" w:hint="cs"/>
          <w:rtl/>
          <w:lang w:eastAsia="en-US"/>
        </w:rPr>
        <w:t xml:space="preserve">לפי המודל של ניוטון (הידוע בשם "המודל </w:t>
      </w:r>
      <w:proofErr w:type="spellStart"/>
      <w:r w:rsidRPr="000E1FA6">
        <w:rPr>
          <w:rFonts w:eastAsia="Times New Roman" w:cs="David" w:hint="cs"/>
          <w:rtl/>
          <w:lang w:eastAsia="en-US"/>
        </w:rPr>
        <w:t>החלקיקי</w:t>
      </w:r>
      <w:proofErr w:type="spellEnd"/>
      <w:r w:rsidRPr="000E1FA6">
        <w:rPr>
          <w:rFonts w:eastAsia="Times New Roman" w:cs="David" w:hint="cs"/>
          <w:rtl/>
          <w:lang w:eastAsia="en-US"/>
        </w:rPr>
        <w:t xml:space="preserve"> של האור"), האור מורכב מחלקיקים קטנים מאוד הנעים בקווים ישרים. כאשר אלומת חלקיקים נתקלת במכשול כלשהו (גוף), היא מוחזרת (כמו כדור אלסטי מקיר) ו/או עוברת דרך הגוף ו/או נבלעת בתוכו תוך כדי העברת האנרגיה הקינטית שלו. לפי המודל של ניוטון, צבעים שונים מתקבלים מחלקיקי אור שונים שהתערבותם יוצרת את האור הלבן. המודל </w:t>
      </w:r>
      <w:proofErr w:type="spellStart"/>
      <w:r w:rsidRPr="000E1FA6">
        <w:rPr>
          <w:rFonts w:eastAsia="Times New Roman" w:cs="David" w:hint="cs"/>
          <w:rtl/>
          <w:lang w:eastAsia="en-US"/>
        </w:rPr>
        <w:t>החלקיקי</w:t>
      </w:r>
      <w:proofErr w:type="spellEnd"/>
      <w:r w:rsidRPr="000E1FA6">
        <w:rPr>
          <w:rFonts w:eastAsia="Times New Roman" w:cs="David" w:hint="cs"/>
          <w:rtl/>
          <w:lang w:eastAsia="en-US"/>
        </w:rPr>
        <w:t xml:space="preserve"> של האור הסביר את תכונות האור שהיו ידועות אז והוביל לסדרה של גילויים חדשים על אודות האור. אולם המודל נכשל במציאת הסבר לכמה עובדות ניסיוניות (כגון להחזרה חלקית מגוף שקוף כשחלק מהאור עובר וחלק מוחזר, כגון לעובדה שקרני אור "מתעקמות" כאשר הן עוברות דרך פתח צר - תופענה המכונה "עקיפה" ועוד).</w:t>
      </w:r>
    </w:p>
    <w:p w14:paraId="6E43568B" w14:textId="77777777" w:rsidR="000E1FA6" w:rsidRPr="000E1FA6" w:rsidRDefault="000E1FA6" w:rsidP="00BE4F99">
      <w:pPr>
        <w:spacing w:line="360" w:lineRule="auto"/>
        <w:rPr>
          <w:rFonts w:eastAsia="Times New Roman" w:cs="David"/>
          <w:rtl/>
          <w:lang w:eastAsia="en-US"/>
        </w:rPr>
      </w:pPr>
      <w:r w:rsidRPr="000E1FA6">
        <w:rPr>
          <w:rFonts w:eastAsia="Times New Roman" w:cs="David" w:hint="cs"/>
          <w:rtl/>
          <w:lang w:eastAsia="en-US"/>
        </w:rPr>
        <w:t>מקובל במדע שמודל אשר אינו משביע רצון ואין בכוחו להסביר עובדות ניסיוניות במלואן ננטש לטובת מודל חדש המציע הסבר סביר לתופעות.</w:t>
      </w:r>
    </w:p>
    <w:p w14:paraId="285BFC5F" w14:textId="77777777" w:rsidR="000E1FA6" w:rsidRPr="000E1FA6" w:rsidRDefault="000E1FA6" w:rsidP="00BE4F99">
      <w:pPr>
        <w:spacing w:line="360" w:lineRule="auto"/>
        <w:rPr>
          <w:rFonts w:eastAsia="Times New Roman" w:cs="David"/>
          <w:rtl/>
          <w:lang w:eastAsia="en-US"/>
        </w:rPr>
      </w:pPr>
      <w:r w:rsidRPr="000E1FA6">
        <w:rPr>
          <w:rFonts w:eastAsia="Times New Roman" w:cs="David" w:hint="cs"/>
          <w:rtl/>
          <w:lang w:eastAsia="en-US"/>
        </w:rPr>
        <w:t xml:space="preserve">במודל שלו ("המודל הגלי של האור"), טען </w:t>
      </w:r>
      <w:proofErr w:type="spellStart"/>
      <w:r w:rsidRPr="000E1FA6">
        <w:rPr>
          <w:rFonts w:eastAsia="Times New Roman" w:cs="David" w:hint="cs"/>
          <w:rtl/>
          <w:lang w:eastAsia="en-US"/>
        </w:rPr>
        <w:t>הויגנס</w:t>
      </w:r>
      <w:proofErr w:type="spellEnd"/>
      <w:r w:rsidRPr="000E1FA6">
        <w:rPr>
          <w:rFonts w:eastAsia="Times New Roman" w:cs="David" w:hint="cs"/>
          <w:rtl/>
          <w:lang w:eastAsia="en-US"/>
        </w:rPr>
        <w:t xml:space="preserve"> שהאור הוא תנועה גלית </w:t>
      </w:r>
      <w:r w:rsidRPr="000E1FA6">
        <w:rPr>
          <w:rFonts w:eastAsia="Times New Roman" w:cs="David"/>
          <w:rtl/>
          <w:lang w:eastAsia="en-US"/>
        </w:rPr>
        <w:t>–</w:t>
      </w:r>
      <w:r w:rsidRPr="000E1FA6">
        <w:rPr>
          <w:rFonts w:eastAsia="Times New Roman" w:cs="David" w:hint="cs"/>
          <w:rtl/>
          <w:lang w:eastAsia="en-US"/>
        </w:rPr>
        <w:t xml:space="preserve"> גלים אלקטרומגנטיים הנושאים אנרגיה. גלים אלה עוברים דרך טווחים שונים וגם דרך ריק במהירות רבה מאוד. כאשר גל פוגע בגוף הוא מוחזר ו/או עובר דרך הגוף ו/או נבלע בגוף ומעביר אליו את האנרגיה שלו. אורך הגל (המרחק בין שתי פסגות של גלים סמוכים) שונה בצבעים השונים של האור. בין צבעי האור הנראה (הספקטרום הנראה) אורך הגל של האור הכחול-סגול הוא הקצר ביותר; ואורך הגל של האור האדום הוא הארוך ביותר. אורכי גל קצרים נושאים אנרגיה רבה יותר מאשר אורכי גל ארוכים. תערובת של כל אורכי הגל בתוך האור הנראה יוצרת את האור הלבן.</w:t>
      </w:r>
    </w:p>
    <w:p w14:paraId="6BEDA0DA" w14:textId="77777777" w:rsidR="000E1FA6" w:rsidRPr="000E1FA6" w:rsidRDefault="000E1FA6" w:rsidP="00BE4F99">
      <w:pPr>
        <w:spacing w:line="360" w:lineRule="auto"/>
        <w:rPr>
          <w:rFonts w:eastAsia="Times New Roman" w:cs="David"/>
          <w:rtl/>
          <w:lang w:eastAsia="en-US"/>
        </w:rPr>
      </w:pPr>
      <w:r w:rsidRPr="000E1FA6">
        <w:rPr>
          <w:rFonts w:eastAsia="Times New Roman" w:cs="David" w:hint="cs"/>
          <w:rtl/>
          <w:lang w:eastAsia="en-US"/>
        </w:rPr>
        <w:t xml:space="preserve">בשל המוניטין של ניוטון חלף זמן רב עד שהקהילה המדעית קיבלה את הרעיון שהאור הוא גל. במשך זמן זה התגלו עובדות ניסיוניות נוספות (אפילו על ידי ניוטון עצמו), אשר המודל </w:t>
      </w:r>
      <w:proofErr w:type="spellStart"/>
      <w:r w:rsidRPr="000E1FA6">
        <w:rPr>
          <w:rFonts w:eastAsia="Times New Roman" w:cs="David" w:hint="cs"/>
          <w:rtl/>
          <w:lang w:eastAsia="en-US"/>
        </w:rPr>
        <w:t>החלקיקי</w:t>
      </w:r>
      <w:proofErr w:type="spellEnd"/>
      <w:r w:rsidRPr="000E1FA6">
        <w:rPr>
          <w:rFonts w:eastAsia="Times New Roman" w:cs="David" w:hint="cs"/>
          <w:rtl/>
          <w:lang w:eastAsia="en-US"/>
        </w:rPr>
        <w:t xml:space="preserve"> נכשל במתן הסבר לתופעות. בסופו של דבר התקבל המודל הגלי, אך גם המודל הגלי – לא היה בכוחו להסביר את כל התופעות. נראה שבסביבות מסוימות מתנהג האור כאילו היה אמנם זרם של חלקיקים כפי שהסביר ניוטון, ובסביבות אחרות כגל – על פי תורת </w:t>
      </w:r>
      <w:proofErr w:type="spellStart"/>
      <w:r w:rsidRPr="000E1FA6">
        <w:rPr>
          <w:rFonts w:eastAsia="Times New Roman" w:cs="David" w:hint="cs"/>
          <w:rtl/>
          <w:lang w:eastAsia="en-US"/>
        </w:rPr>
        <w:t>הויגנס</w:t>
      </w:r>
      <w:proofErr w:type="spellEnd"/>
      <w:r w:rsidRPr="000E1FA6">
        <w:rPr>
          <w:rFonts w:eastAsia="Times New Roman" w:cs="David" w:hint="cs"/>
          <w:rtl/>
          <w:lang w:eastAsia="en-US"/>
        </w:rPr>
        <w:t xml:space="preserve"> שהשתפרה והשתכללה מאוד מאז. כיום מקובל לחשוב שלאור לעתים תכונות של חלקיקים ולעתים תכונות של גלים ("הדואליות של האור").</w:t>
      </w:r>
    </w:p>
    <w:p w14:paraId="1640AAF5" w14:textId="77777777" w:rsidR="000E1FA6" w:rsidRPr="000E1FA6" w:rsidRDefault="000E1FA6" w:rsidP="00BE4F99">
      <w:pPr>
        <w:spacing w:line="360" w:lineRule="auto"/>
        <w:rPr>
          <w:rFonts w:eastAsia="Times New Roman" w:cs="David"/>
          <w:b/>
          <w:bCs/>
          <w:sz w:val="32"/>
          <w:szCs w:val="32"/>
          <w:rtl/>
          <w:lang w:eastAsia="en-US"/>
        </w:rPr>
      </w:pPr>
      <w:r w:rsidRPr="000E1FA6">
        <w:rPr>
          <w:rFonts w:eastAsia="Times New Roman" w:cs="David"/>
          <w:rtl/>
          <w:lang w:eastAsia="en-US"/>
        </w:rPr>
        <w:br w:type="page"/>
      </w:r>
      <w:r w:rsidRPr="000E1FA6">
        <w:rPr>
          <w:rFonts w:eastAsia="Times New Roman" w:cs="David" w:hint="cs"/>
          <w:b/>
          <w:bCs/>
          <w:sz w:val="32"/>
          <w:szCs w:val="32"/>
          <w:rtl/>
          <w:lang w:eastAsia="en-US"/>
        </w:rPr>
        <w:lastRenderedPageBreak/>
        <w:t>תכונות פיזיקליות של האור</w:t>
      </w:r>
    </w:p>
    <w:p w14:paraId="49EB31E0" w14:textId="77777777" w:rsidR="000E1FA6" w:rsidRPr="000E1FA6" w:rsidRDefault="000E1FA6" w:rsidP="00BE4F99">
      <w:pPr>
        <w:spacing w:before="120" w:line="360" w:lineRule="auto"/>
        <w:rPr>
          <w:rFonts w:eastAsia="Times New Roman" w:cs="David"/>
          <w:b/>
          <w:bCs/>
          <w:sz w:val="28"/>
          <w:szCs w:val="28"/>
          <w:rtl/>
          <w:lang w:eastAsia="en-US"/>
        </w:rPr>
      </w:pPr>
      <w:r w:rsidRPr="000E1FA6">
        <w:rPr>
          <w:rFonts w:eastAsia="Times New Roman" w:cs="David"/>
          <w:b/>
          <w:bCs/>
          <w:sz w:val="28"/>
          <w:szCs w:val="28"/>
          <w:rtl/>
          <w:lang w:eastAsia="en-US"/>
        </w:rPr>
        <w:t xml:space="preserve">בליעה, החזרת אור והעברתו </w:t>
      </w:r>
    </w:p>
    <w:p w14:paraId="5EE5330B"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האור נע תמיד ממקור האור ומתפשט לכל הכיוונים. האנרגיה הנישאת על</w:t>
      </w:r>
      <w:r w:rsidRPr="000E1FA6">
        <w:rPr>
          <w:rFonts w:eastAsia="Times New Roman" w:cs="David" w:hint="cs"/>
          <w:rtl/>
          <w:lang w:eastAsia="en-US"/>
        </w:rPr>
        <w:t xml:space="preserve"> </w:t>
      </w:r>
      <w:r w:rsidRPr="000E1FA6">
        <w:rPr>
          <w:rFonts w:eastAsia="Times New Roman" w:cs="David"/>
          <w:rtl/>
          <w:lang w:eastAsia="en-US"/>
        </w:rPr>
        <w:t>ידו מועברת במהירות עצומה –</w:t>
      </w:r>
      <w:r w:rsidRPr="000E1FA6">
        <w:rPr>
          <w:rFonts w:eastAsia="Times New Roman" w:cs="David" w:hint="cs"/>
          <w:rtl/>
          <w:lang w:eastAsia="en-US"/>
        </w:rPr>
        <w:t xml:space="preserve"> היא מהירות האור, המהירות הגדולה ביותר המוכרת </w:t>
      </w:r>
      <w:r w:rsidRPr="000E1FA6">
        <w:rPr>
          <w:rFonts w:eastAsia="Times New Roman" w:cs="David"/>
          <w:rtl/>
          <w:lang w:eastAsia="en-US"/>
        </w:rPr>
        <w:t>–</w:t>
      </w:r>
      <w:r w:rsidRPr="000E1FA6">
        <w:rPr>
          <w:rFonts w:eastAsia="Times New Roman" w:cs="David" w:hint="cs"/>
          <w:rtl/>
          <w:lang w:eastAsia="en-US"/>
        </w:rPr>
        <w:t xml:space="preserve"> </w:t>
      </w:r>
      <w:r w:rsidRPr="000E1FA6">
        <w:rPr>
          <w:rFonts w:eastAsia="Times New Roman" w:cs="David"/>
          <w:rtl/>
          <w:lang w:eastAsia="en-US"/>
        </w:rPr>
        <w:t>דרך חומרים מסוימים, כגון אוויר, מים, זכוכית ועוד, וכן במרחב ריק מחומר מבלי שמקור האור משנה את מקומו. לדוגמה: אור מהשמש מגיע אל כדור</w:t>
      </w:r>
      <w:r w:rsidRPr="000E1FA6">
        <w:rPr>
          <w:rFonts w:eastAsia="Times New Roman" w:cs="David" w:hint="cs"/>
          <w:rtl/>
          <w:lang w:eastAsia="en-US"/>
        </w:rPr>
        <w:t xml:space="preserve"> </w:t>
      </w:r>
      <w:r w:rsidRPr="000E1FA6">
        <w:rPr>
          <w:rFonts w:eastAsia="Times New Roman" w:cs="David"/>
          <w:rtl/>
          <w:lang w:eastAsia="en-US"/>
        </w:rPr>
        <w:t>הארץ</w:t>
      </w:r>
      <w:r w:rsidRPr="000E1FA6">
        <w:rPr>
          <w:rFonts w:eastAsia="Times New Roman" w:cs="David" w:hint="cs"/>
          <w:rtl/>
          <w:lang w:eastAsia="en-US"/>
        </w:rPr>
        <w:t xml:space="preserve"> בתוך שמונה דקות</w:t>
      </w:r>
      <w:r w:rsidRPr="000E1FA6">
        <w:rPr>
          <w:rFonts w:eastAsia="Times New Roman" w:cs="David"/>
          <w:rtl/>
          <w:lang w:eastAsia="en-US"/>
        </w:rPr>
        <w:t>, לאחר שעבר מרחק</w:t>
      </w:r>
      <w:r w:rsidRPr="000E1FA6">
        <w:rPr>
          <w:rFonts w:eastAsia="Times New Roman" w:cs="David" w:hint="cs"/>
          <w:rtl/>
          <w:lang w:eastAsia="en-US"/>
        </w:rPr>
        <w:t xml:space="preserve"> </w:t>
      </w:r>
      <w:r w:rsidRPr="000E1FA6">
        <w:rPr>
          <w:rFonts w:eastAsia="Times New Roman" w:cs="David"/>
          <w:rtl/>
          <w:lang w:eastAsia="en-US"/>
        </w:rPr>
        <w:t>עצום</w:t>
      </w:r>
      <w:r w:rsidRPr="000E1FA6">
        <w:rPr>
          <w:rFonts w:eastAsia="Times New Roman" w:cs="David" w:hint="cs"/>
          <w:rtl/>
          <w:lang w:eastAsia="en-US"/>
        </w:rPr>
        <w:t xml:space="preserve"> של 150 מיליון ק"מ </w:t>
      </w:r>
      <w:r w:rsidRPr="000E1FA6">
        <w:rPr>
          <w:rFonts w:eastAsia="Times New Roman" w:cs="David"/>
          <w:rtl/>
          <w:lang w:eastAsia="en-US"/>
        </w:rPr>
        <w:t xml:space="preserve">. שונה הוא המצב בסוגים אחרים של אנרגיה. לדוגמה: </w:t>
      </w:r>
      <w:r w:rsidRPr="000E1FA6">
        <w:rPr>
          <w:rFonts w:eastAsia="Times New Roman" w:cs="David" w:hint="cs"/>
          <w:rtl/>
          <w:lang w:eastAsia="en-US"/>
        </w:rPr>
        <w:t>אפשר</w:t>
      </w:r>
      <w:r w:rsidRPr="000E1FA6">
        <w:rPr>
          <w:rFonts w:eastAsia="Times New Roman" w:cs="David"/>
          <w:rtl/>
          <w:lang w:eastAsia="en-US"/>
        </w:rPr>
        <w:t xml:space="preserve"> להעביר את האנרגיה הכימית האגורה בפחם או בנפט ממקום למקום רק עם החומר שהאנרגיה אגורה בו. האור היוצא ממקור האור נע לכל הכיוונים בקווים ישרים, זהו כלל חשוב, אך כלל זה מופר אם למשל גוף כלשהו עומד בדרכו של האור. כאשר האור פוגע בגוף כלשהו</w:t>
      </w:r>
      <w:r w:rsidRPr="000E1FA6">
        <w:rPr>
          <w:rFonts w:eastAsia="Times New Roman" w:cs="David" w:hint="cs"/>
          <w:rtl/>
          <w:lang w:eastAsia="en-US"/>
        </w:rPr>
        <w:t>,</w:t>
      </w:r>
      <w:r w:rsidRPr="000E1FA6">
        <w:rPr>
          <w:rFonts w:eastAsia="Times New Roman" w:cs="David"/>
          <w:rtl/>
          <w:lang w:eastAsia="en-US"/>
        </w:rPr>
        <w:t xml:space="preserve"> יכולות להתקיים תופעות של </w:t>
      </w:r>
      <w:r w:rsidRPr="000E1FA6">
        <w:rPr>
          <w:rFonts w:eastAsia="Times New Roman" w:cs="David"/>
          <w:b/>
          <w:bCs/>
          <w:rtl/>
          <w:lang w:eastAsia="en-US"/>
        </w:rPr>
        <w:t>החזרת אור</w:t>
      </w:r>
      <w:r w:rsidRPr="000E1FA6">
        <w:rPr>
          <w:rFonts w:eastAsia="Times New Roman" w:cs="David"/>
          <w:rtl/>
          <w:lang w:eastAsia="en-US"/>
        </w:rPr>
        <w:t xml:space="preserve">, </w:t>
      </w:r>
      <w:r w:rsidRPr="000E1FA6">
        <w:rPr>
          <w:rFonts w:eastAsia="Times New Roman" w:cs="David"/>
          <w:b/>
          <w:bCs/>
          <w:rtl/>
          <w:lang w:eastAsia="en-US"/>
        </w:rPr>
        <w:t>העברת אור</w:t>
      </w:r>
      <w:r w:rsidRPr="000E1FA6">
        <w:rPr>
          <w:rFonts w:eastAsia="Times New Roman" w:cs="David"/>
          <w:rtl/>
          <w:lang w:eastAsia="en-US"/>
        </w:rPr>
        <w:t xml:space="preserve"> או </w:t>
      </w:r>
      <w:r w:rsidRPr="000E1FA6">
        <w:rPr>
          <w:rFonts w:eastAsia="Times New Roman" w:cs="David"/>
          <w:b/>
          <w:bCs/>
          <w:rtl/>
          <w:lang w:eastAsia="en-US"/>
        </w:rPr>
        <w:t>בליעת אור</w:t>
      </w:r>
      <w:r w:rsidRPr="000E1FA6">
        <w:rPr>
          <w:rFonts w:eastAsia="Times New Roman" w:cs="David"/>
          <w:rtl/>
          <w:lang w:eastAsia="en-US"/>
        </w:rPr>
        <w:t xml:space="preserve">. אם האור אינו עובר דרך גוף, הגוף מוגדר </w:t>
      </w:r>
      <w:r w:rsidRPr="000E1FA6">
        <w:rPr>
          <w:rFonts w:eastAsia="Times New Roman" w:cs="David"/>
          <w:b/>
          <w:bCs/>
          <w:rtl/>
          <w:lang w:eastAsia="en-US"/>
        </w:rPr>
        <w:t>כאטום</w:t>
      </w:r>
      <w:r w:rsidRPr="000E1FA6">
        <w:rPr>
          <w:rFonts w:eastAsia="Times New Roman" w:cs="David"/>
          <w:rtl/>
          <w:lang w:eastAsia="en-US"/>
        </w:rPr>
        <w:t>. כשאור פוגע בגוף אטום, חלק מהאור מוחזר, רוב האור נבלע, ולכן הגוף מתחמם (כאשר אור נבלע בחומר הוא גורם לחימומו). כאשר אור עובר דרך גוף, הגוף מוגדר כ</w:t>
      </w:r>
      <w:r w:rsidRPr="000E1FA6">
        <w:rPr>
          <w:rFonts w:eastAsia="Times New Roman" w:cs="David"/>
          <w:b/>
          <w:bCs/>
          <w:rtl/>
          <w:lang w:eastAsia="en-US"/>
        </w:rPr>
        <w:t>שקוף</w:t>
      </w:r>
      <w:r w:rsidRPr="000E1FA6">
        <w:rPr>
          <w:rFonts w:eastAsia="Times New Roman" w:cs="David"/>
          <w:rtl/>
          <w:lang w:eastAsia="en-US"/>
        </w:rPr>
        <w:t>. למעשה, אין במציאות גוף ששקיפותו "אידיאלית"</w:t>
      </w:r>
      <w:r w:rsidRPr="000E1FA6">
        <w:rPr>
          <w:rFonts w:eastAsia="Times New Roman" w:cs="David" w:hint="cs"/>
          <w:rtl/>
          <w:lang w:eastAsia="en-US"/>
        </w:rPr>
        <w:t>,</w:t>
      </w:r>
      <w:r w:rsidRPr="000E1FA6">
        <w:rPr>
          <w:rFonts w:eastAsia="Times New Roman" w:cs="David"/>
          <w:rtl/>
          <w:lang w:eastAsia="en-US"/>
        </w:rPr>
        <w:t xml:space="preserve"> כלומר 100% מהאור עובד דרכו. העברת האור מלווה תמיד בהחזרה ובבליעה. בדרך כלל מתקיימות שלוש התופעות גם יחד, כאשר האור פוגע בגוף: בליעה, העברה והחזרה של או</w:t>
      </w:r>
      <w:r w:rsidRPr="000E1FA6">
        <w:rPr>
          <w:rFonts w:eastAsia="Times New Roman" w:cs="David" w:hint="cs"/>
          <w:rtl/>
          <w:lang w:eastAsia="en-US"/>
        </w:rPr>
        <w:t>ר</w:t>
      </w:r>
      <w:r w:rsidRPr="000E1FA6">
        <w:rPr>
          <w:rFonts w:eastAsia="Times New Roman" w:cs="David"/>
          <w:rtl/>
          <w:lang w:eastAsia="en-US"/>
        </w:rPr>
        <w:t xml:space="preserve"> בפרופורציות שונות. כל אנרגיית האור (המוחזר</w:t>
      </w:r>
      <w:r w:rsidRPr="000E1FA6">
        <w:rPr>
          <w:rFonts w:eastAsia="Times New Roman" w:cs="David" w:hint="cs"/>
          <w:rtl/>
          <w:lang w:eastAsia="en-US"/>
        </w:rPr>
        <w:t>ת</w:t>
      </w:r>
      <w:r w:rsidRPr="000E1FA6">
        <w:rPr>
          <w:rFonts w:eastAsia="Times New Roman" w:cs="David"/>
          <w:rtl/>
          <w:lang w:eastAsia="en-US"/>
        </w:rPr>
        <w:t>, הנבלע</w:t>
      </w:r>
      <w:r w:rsidRPr="000E1FA6">
        <w:rPr>
          <w:rFonts w:eastAsia="Times New Roman" w:cs="David" w:hint="cs"/>
          <w:rtl/>
          <w:lang w:eastAsia="en-US"/>
        </w:rPr>
        <w:t>ת</w:t>
      </w:r>
      <w:r w:rsidRPr="000E1FA6">
        <w:rPr>
          <w:rFonts w:eastAsia="Times New Roman" w:cs="David"/>
          <w:rtl/>
          <w:lang w:eastAsia="en-US"/>
        </w:rPr>
        <w:t xml:space="preserve"> והעובר</w:t>
      </w:r>
      <w:r w:rsidRPr="000E1FA6">
        <w:rPr>
          <w:rFonts w:eastAsia="Times New Roman" w:cs="David" w:hint="cs"/>
          <w:rtl/>
          <w:lang w:eastAsia="en-US"/>
        </w:rPr>
        <w:t>ת</w:t>
      </w:r>
      <w:r w:rsidRPr="000E1FA6">
        <w:rPr>
          <w:rFonts w:eastAsia="Times New Roman" w:cs="David"/>
          <w:rtl/>
          <w:lang w:eastAsia="en-US"/>
        </w:rPr>
        <w:t>) משתמרת כמו כל סוג של אנרגיה.</w:t>
      </w:r>
    </w:p>
    <w:p w14:paraId="19E41094" w14:textId="77777777" w:rsidR="000E1FA6" w:rsidRPr="000E1FA6" w:rsidRDefault="000E1FA6" w:rsidP="00BE4F99">
      <w:pPr>
        <w:spacing w:before="60" w:line="360" w:lineRule="auto"/>
        <w:rPr>
          <w:rFonts w:eastAsia="Times New Roman" w:cs="David"/>
          <w:rtl/>
          <w:lang w:eastAsia="en-US"/>
        </w:rPr>
      </w:pPr>
    </w:p>
    <w:p w14:paraId="5D5CC09A"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1</w:t>
      </w:r>
    </w:p>
    <w:p w14:paraId="4A55AEAF"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59264" behindDoc="0" locked="0" layoutInCell="0" allowOverlap="1" wp14:anchorId="6DE1F796" wp14:editId="10E43519">
            <wp:simplePos x="0" y="0"/>
            <wp:positionH relativeFrom="column">
              <wp:posOffset>777240</wp:posOffset>
            </wp:positionH>
            <wp:positionV relativeFrom="paragraph">
              <wp:posOffset>114300</wp:posOffset>
            </wp:positionV>
            <wp:extent cx="3803650" cy="1444625"/>
            <wp:effectExtent l="0" t="0" r="6350" b="3175"/>
            <wp:wrapNone/>
            <wp:docPr id="14" name="תמונה 14" descr="אור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אור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365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szCs w:val="40"/>
          <w:rtl/>
          <w:lang w:eastAsia="en-US"/>
        </w:rPr>
        <w:t xml:space="preserve"> </w:t>
      </w:r>
    </w:p>
    <w:p w14:paraId="541B4823" w14:textId="77777777" w:rsidR="000E1FA6" w:rsidRPr="000E1FA6" w:rsidRDefault="000E1FA6" w:rsidP="00BE4F99">
      <w:pPr>
        <w:spacing w:before="60" w:line="360" w:lineRule="auto"/>
        <w:rPr>
          <w:rFonts w:eastAsia="Times New Roman" w:cs="David"/>
          <w:rtl/>
          <w:lang w:eastAsia="en-US"/>
        </w:rPr>
      </w:pPr>
    </w:p>
    <w:p w14:paraId="35AB5B61" w14:textId="77777777" w:rsidR="000E1FA6" w:rsidRPr="000E1FA6" w:rsidRDefault="000E1FA6" w:rsidP="00BE4F99">
      <w:pPr>
        <w:spacing w:before="60" w:line="360" w:lineRule="auto"/>
        <w:rPr>
          <w:rFonts w:eastAsia="Times New Roman" w:cs="David"/>
          <w:rtl/>
          <w:lang w:eastAsia="en-US"/>
        </w:rPr>
      </w:pPr>
    </w:p>
    <w:p w14:paraId="09DD6AF6" w14:textId="77777777" w:rsidR="000E1FA6" w:rsidRPr="000E1FA6" w:rsidRDefault="000E1FA6" w:rsidP="00BE4F99">
      <w:pPr>
        <w:spacing w:before="60" w:line="360" w:lineRule="auto"/>
        <w:rPr>
          <w:rFonts w:eastAsia="Times New Roman" w:cs="David"/>
          <w:rtl/>
          <w:lang w:eastAsia="en-US"/>
        </w:rPr>
      </w:pPr>
    </w:p>
    <w:p w14:paraId="0E5D273A" w14:textId="77777777" w:rsidR="000E1FA6" w:rsidRPr="000E1FA6" w:rsidRDefault="000E1FA6" w:rsidP="00BE4F99">
      <w:pPr>
        <w:spacing w:before="60" w:line="360" w:lineRule="auto"/>
        <w:rPr>
          <w:rFonts w:eastAsia="Times New Roman" w:cs="David"/>
          <w:rtl/>
          <w:lang w:eastAsia="en-US"/>
        </w:rPr>
      </w:pPr>
    </w:p>
    <w:p w14:paraId="26B696F7" w14:textId="77777777" w:rsidR="000E1FA6" w:rsidRPr="000E1FA6" w:rsidRDefault="000E1FA6" w:rsidP="00BE4F99">
      <w:pPr>
        <w:spacing w:before="60" w:line="360" w:lineRule="auto"/>
        <w:rPr>
          <w:rFonts w:eastAsia="Times New Roman" w:cs="David"/>
          <w:rtl/>
          <w:lang w:eastAsia="en-US"/>
        </w:rPr>
      </w:pPr>
    </w:p>
    <w:p w14:paraId="45CA52BA" w14:textId="77777777" w:rsidR="000E1FA6" w:rsidRPr="000E1FA6" w:rsidRDefault="000E1FA6" w:rsidP="00BE4F99">
      <w:pPr>
        <w:spacing w:before="60" w:line="360" w:lineRule="auto"/>
        <w:rPr>
          <w:rFonts w:eastAsia="Times New Roman" w:cs="David"/>
          <w:rtl/>
          <w:lang w:eastAsia="en-US"/>
        </w:rPr>
      </w:pPr>
    </w:p>
    <w:p w14:paraId="7DD490F8" w14:textId="77777777" w:rsidR="000E1FA6" w:rsidRPr="000E1FA6" w:rsidRDefault="000E1FA6" w:rsidP="00BE4F99">
      <w:pPr>
        <w:spacing w:before="60" w:line="360" w:lineRule="auto"/>
        <w:rPr>
          <w:rFonts w:eastAsia="Times New Roman" w:cs="David"/>
          <w:rtl/>
          <w:lang w:eastAsia="en-US"/>
        </w:rPr>
      </w:pPr>
    </w:p>
    <w:p w14:paraId="5ECA6D68"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החלק היחסי של האור המוחזר, האור הנבלע והאור העובר דרך הגוף</w:t>
      </w:r>
      <w:r w:rsidRPr="000E1FA6">
        <w:rPr>
          <w:rFonts w:eastAsia="Times New Roman" w:cs="David" w:hint="cs"/>
          <w:rtl/>
          <w:lang w:eastAsia="en-US"/>
        </w:rPr>
        <w:t>,</w:t>
      </w:r>
      <w:r w:rsidRPr="000E1FA6">
        <w:rPr>
          <w:rFonts w:eastAsia="Times New Roman" w:cs="David"/>
          <w:rtl/>
          <w:lang w:eastAsia="en-US"/>
        </w:rPr>
        <w:t xml:space="preserve"> משתנה בהתאם לתכונות הגוף (סוג החומר, עובי, צורה, אופי המשטח ועוד). תכונת השקיפות משתנה עם עובי החומר, למשל. כמו כן לוח זכוכית (או פלסטיק) שקוף שהאור עובר דרכו ייעשה שקוף למחצה, אם פני השטח יהיו שרוטים או מחוספסים. האור שעובר דרך הגוף יתפזר לכל הכיוונים, לכן לא יראו דרך הגוף בבירור.</w:t>
      </w:r>
    </w:p>
    <w:p w14:paraId="16D41D9A"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br w:type="page"/>
      </w:r>
    </w:p>
    <w:p w14:paraId="62806938" w14:textId="77777777" w:rsidR="000E1FA6" w:rsidRPr="000E1FA6" w:rsidRDefault="000E1FA6" w:rsidP="00BE4F99">
      <w:pPr>
        <w:spacing w:before="120" w:line="360" w:lineRule="auto"/>
        <w:rPr>
          <w:rFonts w:eastAsia="Times New Roman" w:cs="David"/>
          <w:b/>
          <w:bCs/>
          <w:sz w:val="28"/>
          <w:szCs w:val="28"/>
          <w:rtl/>
          <w:lang w:eastAsia="en-US"/>
        </w:rPr>
      </w:pPr>
      <w:r w:rsidRPr="000E1FA6">
        <w:rPr>
          <w:rFonts w:eastAsia="Times New Roman" w:cs="David"/>
          <w:b/>
          <w:bCs/>
          <w:sz w:val="28"/>
          <w:szCs w:val="28"/>
          <w:rtl/>
          <w:lang w:eastAsia="en-US"/>
        </w:rPr>
        <w:lastRenderedPageBreak/>
        <w:t>צל מלא, צל חלקי</w:t>
      </w:r>
    </w:p>
    <w:p w14:paraId="73518619"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 xml:space="preserve">הצל המתקבל כאשר גוף אטום עומד בדרכו של האור נובע מהתפשטות האור בקווים ישרים: אילו </w:t>
      </w:r>
      <w:r w:rsidRPr="000E1FA6">
        <w:rPr>
          <w:rFonts w:eastAsia="Times New Roman" w:cs="David" w:hint="cs"/>
          <w:rtl/>
          <w:lang w:eastAsia="en-US"/>
        </w:rPr>
        <w:t xml:space="preserve">היה </w:t>
      </w:r>
      <w:r w:rsidRPr="000E1FA6">
        <w:rPr>
          <w:rFonts w:eastAsia="Times New Roman" w:cs="David"/>
          <w:rtl/>
          <w:lang w:eastAsia="en-US"/>
        </w:rPr>
        <w:t xml:space="preserve">יכול האור להתפשט בקווים שאינם ישרים, היה מגיע אור </w:t>
      </w:r>
      <w:r w:rsidRPr="000E1FA6">
        <w:rPr>
          <w:rFonts w:eastAsia="Times New Roman" w:cs="David" w:hint="cs"/>
          <w:rtl/>
          <w:lang w:eastAsia="en-US"/>
        </w:rPr>
        <w:t xml:space="preserve">אל </w:t>
      </w:r>
      <w:r w:rsidRPr="000E1FA6">
        <w:rPr>
          <w:rFonts w:eastAsia="Times New Roman" w:cs="David"/>
          <w:rtl/>
          <w:lang w:eastAsia="en-US"/>
        </w:rPr>
        <w:t>מאחורי הגוף האטום ומאיר את המשטח כולו. צורתו של הצל היא בהתאם לצור</w:t>
      </w:r>
      <w:r w:rsidRPr="000E1FA6">
        <w:rPr>
          <w:rFonts w:eastAsia="Times New Roman" w:cs="David" w:hint="cs"/>
          <w:rtl/>
          <w:lang w:eastAsia="en-US"/>
        </w:rPr>
        <w:t xml:space="preserve">ת </w:t>
      </w:r>
      <w:r w:rsidRPr="000E1FA6">
        <w:rPr>
          <w:rFonts w:eastAsia="Times New Roman" w:cs="David"/>
          <w:rtl/>
          <w:lang w:eastAsia="en-US"/>
        </w:rPr>
        <w:t>הגוף ותלויה בנטייתו כלפי מקור האור. גודלו של הצל תלוי בגודל הגוף</w:t>
      </w:r>
      <w:r w:rsidRPr="000E1FA6">
        <w:rPr>
          <w:rFonts w:eastAsia="Times New Roman" w:cs="David" w:hint="cs"/>
          <w:rtl/>
          <w:lang w:eastAsia="en-US"/>
        </w:rPr>
        <w:t>,</w:t>
      </w:r>
      <w:r w:rsidRPr="000E1FA6">
        <w:rPr>
          <w:rFonts w:eastAsia="Times New Roman" w:cs="David"/>
          <w:rtl/>
          <w:lang w:eastAsia="en-US"/>
        </w:rPr>
        <w:t xml:space="preserve"> במיקומו של מקור האור, הגוף והמשטח.</w:t>
      </w:r>
    </w:p>
    <w:p w14:paraId="1992577C" w14:textId="77777777" w:rsidR="000E1FA6" w:rsidRPr="000E1FA6" w:rsidRDefault="000E1FA6" w:rsidP="00BE4F99">
      <w:pPr>
        <w:spacing w:before="60" w:line="360" w:lineRule="auto"/>
        <w:rPr>
          <w:rFonts w:eastAsia="Times New Roman" w:cs="David"/>
          <w:b/>
          <w:bCs/>
          <w:rtl/>
          <w:lang w:eastAsia="en-US"/>
        </w:rPr>
      </w:pPr>
    </w:p>
    <w:p w14:paraId="1E32E0D4"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2</w:t>
      </w:r>
    </w:p>
    <w:p w14:paraId="20E7E202"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60288" behindDoc="0" locked="0" layoutInCell="0" allowOverlap="1" wp14:anchorId="1DD5C073" wp14:editId="2C44B061">
            <wp:simplePos x="0" y="0"/>
            <wp:positionH relativeFrom="column">
              <wp:posOffset>960120</wp:posOffset>
            </wp:positionH>
            <wp:positionV relativeFrom="paragraph">
              <wp:posOffset>172720</wp:posOffset>
            </wp:positionV>
            <wp:extent cx="3139440" cy="1207135"/>
            <wp:effectExtent l="0" t="0" r="3810" b="0"/>
            <wp:wrapNone/>
            <wp:docPr id="13" name="תמונה 13" descr="אור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אור 5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9440"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7AD63B05" w14:textId="77777777" w:rsidR="000E1FA6" w:rsidRPr="000E1FA6" w:rsidRDefault="000E1FA6" w:rsidP="00BE4F99">
      <w:pPr>
        <w:spacing w:before="60" w:line="360" w:lineRule="auto"/>
        <w:rPr>
          <w:rFonts w:eastAsia="Times New Roman" w:cs="David"/>
          <w:rtl/>
          <w:lang w:eastAsia="en-US"/>
        </w:rPr>
      </w:pPr>
    </w:p>
    <w:p w14:paraId="07A315EC" w14:textId="77777777" w:rsidR="000E1FA6" w:rsidRPr="000E1FA6" w:rsidRDefault="000E1FA6" w:rsidP="00BE4F99">
      <w:pPr>
        <w:spacing w:before="60" w:line="360" w:lineRule="auto"/>
        <w:rPr>
          <w:rFonts w:eastAsia="Times New Roman" w:cs="David"/>
          <w:rtl/>
          <w:lang w:eastAsia="en-US"/>
        </w:rPr>
      </w:pPr>
    </w:p>
    <w:p w14:paraId="168CAFD1" w14:textId="77777777" w:rsidR="000E1FA6" w:rsidRPr="000E1FA6" w:rsidRDefault="000E1FA6" w:rsidP="00BE4F99">
      <w:pPr>
        <w:spacing w:before="60" w:line="360" w:lineRule="auto"/>
        <w:rPr>
          <w:rFonts w:eastAsia="Times New Roman" w:cs="David"/>
          <w:rtl/>
          <w:lang w:eastAsia="en-US"/>
        </w:rPr>
      </w:pPr>
    </w:p>
    <w:p w14:paraId="2E41976E" w14:textId="77777777" w:rsidR="000E1FA6" w:rsidRPr="000E1FA6" w:rsidRDefault="000E1FA6" w:rsidP="00BE4F99">
      <w:pPr>
        <w:spacing w:before="60" w:line="360" w:lineRule="auto"/>
        <w:rPr>
          <w:rFonts w:eastAsia="Times New Roman" w:cs="David"/>
          <w:rtl/>
          <w:lang w:eastAsia="en-US"/>
        </w:rPr>
      </w:pPr>
    </w:p>
    <w:p w14:paraId="255B1AC6" w14:textId="77777777" w:rsidR="000E1FA6" w:rsidRPr="000E1FA6" w:rsidRDefault="000E1FA6" w:rsidP="00BE4F99">
      <w:pPr>
        <w:spacing w:before="60" w:line="360" w:lineRule="auto"/>
        <w:rPr>
          <w:rFonts w:eastAsia="Times New Roman" w:cs="David"/>
          <w:rtl/>
          <w:lang w:eastAsia="en-US"/>
        </w:rPr>
      </w:pPr>
    </w:p>
    <w:p w14:paraId="331EE02B" w14:textId="77777777" w:rsidR="000E1FA6" w:rsidRPr="000E1FA6" w:rsidRDefault="000E1FA6" w:rsidP="00BE4F99">
      <w:pPr>
        <w:spacing w:before="60" w:line="360" w:lineRule="auto"/>
        <w:rPr>
          <w:rFonts w:eastAsia="Times New Roman" w:cs="David"/>
          <w:rtl/>
          <w:lang w:eastAsia="en-US"/>
        </w:rPr>
      </w:pPr>
    </w:p>
    <w:p w14:paraId="428A9AFA"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אם מקור האור "קטן" בממדיו הגיאומטריים ביחס לגודל הגוף (מקור אור כזה נקרא מקור או</w:t>
      </w:r>
      <w:r w:rsidRPr="000E1FA6">
        <w:rPr>
          <w:rFonts w:eastAsia="Times New Roman" w:cs="David" w:hint="cs"/>
          <w:rtl/>
          <w:lang w:eastAsia="en-US"/>
        </w:rPr>
        <w:t>ר</w:t>
      </w:r>
      <w:r w:rsidRPr="000E1FA6">
        <w:rPr>
          <w:rFonts w:eastAsia="Times New Roman" w:cs="David"/>
          <w:rtl/>
          <w:lang w:eastAsia="en-US"/>
        </w:rPr>
        <w:t xml:space="preserve"> "נקודתי"), מתקבל </w:t>
      </w:r>
      <w:r w:rsidRPr="000E1FA6">
        <w:rPr>
          <w:rFonts w:eastAsia="Times New Roman" w:cs="David"/>
          <w:b/>
          <w:bCs/>
          <w:rtl/>
          <w:lang w:eastAsia="en-US"/>
        </w:rPr>
        <w:t>צל מלא</w:t>
      </w:r>
      <w:r w:rsidRPr="000E1FA6">
        <w:rPr>
          <w:rFonts w:eastAsia="Times New Roman" w:cs="David"/>
          <w:rtl/>
          <w:lang w:eastAsia="en-US"/>
        </w:rPr>
        <w:t>: אזור שאליו לא מגיע אור כלל.</w:t>
      </w:r>
    </w:p>
    <w:p w14:paraId="5A683BFD"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במקורות אור רגילים בעלי ממדים</w:t>
      </w:r>
      <w:r w:rsidRPr="000E1FA6">
        <w:rPr>
          <w:rFonts w:eastAsia="Times New Roman" w:cs="David" w:hint="cs"/>
          <w:rtl/>
          <w:lang w:eastAsia="en-US"/>
        </w:rPr>
        <w:t xml:space="preserve"> </w:t>
      </w:r>
      <w:r w:rsidRPr="000E1FA6">
        <w:rPr>
          <w:rFonts w:eastAsia="Times New Roman" w:cs="David"/>
          <w:rtl/>
          <w:lang w:eastAsia="en-US"/>
        </w:rPr>
        <w:t>שאינם נקודתיים (חוט להט בנורה, נר וכו'), כל נקודה משמשת מקור אור שממנה מתפשט האור לכל הכיוונים. על המשטח יתקבל אזור חשוך שאליו אין אור מגיע משום נקודה של מקור האור – זהו אזור הצל המלא, ומסביבו אזור שבו הצל נראה "חלש" יותר (מכיוון שמקצת מקרני האור שיצאו מנקודה זו או אחרת של המקור מצאו את דרכ</w:t>
      </w:r>
      <w:r w:rsidRPr="000E1FA6">
        <w:rPr>
          <w:rFonts w:eastAsia="Times New Roman" w:cs="David" w:hint="cs"/>
          <w:rtl/>
          <w:lang w:eastAsia="en-US"/>
        </w:rPr>
        <w:t>ן</w:t>
      </w:r>
      <w:r w:rsidRPr="000E1FA6">
        <w:rPr>
          <w:rFonts w:eastAsia="Times New Roman" w:cs="David"/>
          <w:rtl/>
          <w:lang w:eastAsia="en-US"/>
        </w:rPr>
        <w:t xml:space="preserve"> אל המסך) – זהו </w:t>
      </w:r>
      <w:r w:rsidRPr="000E1FA6">
        <w:rPr>
          <w:rFonts w:eastAsia="Times New Roman" w:cs="David"/>
          <w:b/>
          <w:bCs/>
          <w:rtl/>
          <w:lang w:eastAsia="en-US"/>
        </w:rPr>
        <w:t>הצל החלקי</w:t>
      </w:r>
      <w:r w:rsidRPr="000E1FA6">
        <w:rPr>
          <w:rFonts w:eastAsia="Times New Roman" w:cs="David"/>
          <w:rtl/>
          <w:lang w:eastAsia="en-US"/>
        </w:rPr>
        <w:t>.</w:t>
      </w:r>
    </w:p>
    <w:p w14:paraId="6BD24A93" w14:textId="77777777" w:rsidR="000E1FA6" w:rsidRPr="000E1FA6" w:rsidRDefault="000E1FA6" w:rsidP="00BE4F99">
      <w:pPr>
        <w:spacing w:before="60" w:line="360" w:lineRule="auto"/>
        <w:rPr>
          <w:rFonts w:eastAsia="Times New Roman" w:cs="David"/>
          <w:color w:val="FF0000"/>
          <w:rtl/>
          <w:lang w:eastAsia="en-US"/>
        </w:rPr>
      </w:pPr>
    </w:p>
    <w:p w14:paraId="7D83D84B"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3</w:t>
      </w:r>
    </w:p>
    <w:p w14:paraId="460DAEDB" w14:textId="77777777" w:rsidR="000E1FA6" w:rsidRPr="000E1FA6" w:rsidRDefault="000E1FA6" w:rsidP="00BE4F99">
      <w:pPr>
        <w:spacing w:before="60" w:line="360" w:lineRule="auto"/>
        <w:rPr>
          <w:rFonts w:eastAsia="Times New Roman" w:cs="David"/>
          <w:rtl/>
          <w:lang w:eastAsia="en-US"/>
        </w:rPr>
      </w:pPr>
    </w:p>
    <w:p w14:paraId="15F9D9E8"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61312" behindDoc="0" locked="0" layoutInCell="0" allowOverlap="1" wp14:anchorId="622F4058" wp14:editId="49C45845">
            <wp:simplePos x="0" y="0"/>
            <wp:positionH relativeFrom="column">
              <wp:posOffset>1160780</wp:posOffset>
            </wp:positionH>
            <wp:positionV relativeFrom="paragraph">
              <wp:posOffset>-9525</wp:posOffset>
            </wp:positionV>
            <wp:extent cx="3091180" cy="1731645"/>
            <wp:effectExtent l="0" t="0" r="0" b="1905"/>
            <wp:wrapNone/>
            <wp:docPr id="12" name="תמונה 12" descr="אור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אור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173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2D2964A9" w14:textId="77777777" w:rsidR="000E1FA6" w:rsidRPr="000E1FA6" w:rsidRDefault="000E1FA6" w:rsidP="00BE4F99">
      <w:pPr>
        <w:spacing w:before="120" w:line="360" w:lineRule="auto"/>
        <w:rPr>
          <w:rFonts w:eastAsia="Times New Roman" w:cs="David"/>
          <w:b/>
          <w:bCs/>
          <w:szCs w:val="28"/>
          <w:rtl/>
          <w:lang w:eastAsia="en-US"/>
        </w:rPr>
      </w:pPr>
    </w:p>
    <w:p w14:paraId="280776E5" w14:textId="77777777" w:rsidR="000E1FA6" w:rsidRPr="000E1FA6" w:rsidRDefault="000E1FA6" w:rsidP="00BE4F99">
      <w:pPr>
        <w:spacing w:before="120" w:line="360" w:lineRule="auto"/>
        <w:rPr>
          <w:rFonts w:eastAsia="Times New Roman" w:cs="David"/>
          <w:b/>
          <w:bCs/>
          <w:szCs w:val="28"/>
          <w:rtl/>
          <w:lang w:eastAsia="en-US"/>
        </w:rPr>
      </w:pPr>
    </w:p>
    <w:p w14:paraId="4168FE51" w14:textId="77777777" w:rsidR="000E1FA6" w:rsidRPr="000E1FA6" w:rsidRDefault="000E1FA6" w:rsidP="00BE4F99">
      <w:pPr>
        <w:spacing w:before="120" w:line="360" w:lineRule="auto"/>
        <w:rPr>
          <w:rFonts w:eastAsia="Times New Roman" w:cs="David"/>
          <w:b/>
          <w:bCs/>
          <w:szCs w:val="28"/>
          <w:rtl/>
          <w:lang w:eastAsia="en-US"/>
        </w:rPr>
      </w:pPr>
    </w:p>
    <w:p w14:paraId="73F13C12" w14:textId="77777777" w:rsidR="000E1FA6" w:rsidRPr="000E1FA6" w:rsidRDefault="000E1FA6" w:rsidP="00BE4F99">
      <w:pPr>
        <w:spacing w:before="120" w:line="360" w:lineRule="auto"/>
        <w:rPr>
          <w:rFonts w:eastAsia="Times New Roman" w:cs="David"/>
          <w:b/>
          <w:bCs/>
          <w:szCs w:val="28"/>
          <w:rtl/>
          <w:lang w:eastAsia="en-US"/>
        </w:rPr>
      </w:pPr>
    </w:p>
    <w:p w14:paraId="089A65CB" w14:textId="77777777" w:rsidR="000E1FA6" w:rsidRPr="000E1FA6" w:rsidRDefault="000E1FA6" w:rsidP="00BE4F99">
      <w:pPr>
        <w:spacing w:before="120" w:line="360" w:lineRule="auto"/>
        <w:rPr>
          <w:rFonts w:eastAsia="Times New Roman" w:cs="David"/>
          <w:b/>
          <w:bCs/>
          <w:szCs w:val="28"/>
          <w:rtl/>
          <w:lang w:eastAsia="en-US"/>
        </w:rPr>
      </w:pPr>
    </w:p>
    <w:p w14:paraId="263FDBEA" w14:textId="77777777" w:rsidR="000E1FA6" w:rsidRPr="000E1FA6" w:rsidRDefault="000E1FA6" w:rsidP="00BE4F99">
      <w:pPr>
        <w:spacing w:before="120" w:line="360" w:lineRule="auto"/>
        <w:rPr>
          <w:rFonts w:eastAsia="Times New Roman" w:cs="David"/>
          <w:b/>
          <w:bCs/>
          <w:szCs w:val="28"/>
          <w:rtl/>
          <w:lang w:eastAsia="en-US"/>
        </w:rPr>
      </w:pPr>
    </w:p>
    <w:p w14:paraId="7AE45833" w14:textId="77777777" w:rsidR="000E1FA6" w:rsidRDefault="000E1FA6" w:rsidP="00BE4F99">
      <w:pPr>
        <w:spacing w:before="120" w:line="360" w:lineRule="auto"/>
        <w:rPr>
          <w:rFonts w:eastAsia="Times New Roman" w:cs="David"/>
          <w:b/>
          <w:bCs/>
          <w:sz w:val="28"/>
          <w:szCs w:val="28"/>
          <w:rtl/>
          <w:lang w:eastAsia="en-US"/>
        </w:rPr>
      </w:pPr>
    </w:p>
    <w:p w14:paraId="2518A593" w14:textId="77777777" w:rsidR="000E1FA6" w:rsidRDefault="000E1FA6" w:rsidP="00BE4F99">
      <w:pPr>
        <w:spacing w:before="120" w:line="360" w:lineRule="auto"/>
        <w:rPr>
          <w:rFonts w:eastAsia="Times New Roman" w:cs="David"/>
          <w:b/>
          <w:bCs/>
          <w:sz w:val="28"/>
          <w:szCs w:val="28"/>
          <w:rtl/>
          <w:lang w:eastAsia="en-US"/>
        </w:rPr>
      </w:pPr>
    </w:p>
    <w:p w14:paraId="3D94B46C" w14:textId="77777777" w:rsidR="000E1FA6" w:rsidRPr="000E1FA6" w:rsidRDefault="000E1FA6" w:rsidP="00BE4F99">
      <w:pPr>
        <w:spacing w:before="120" w:line="360" w:lineRule="auto"/>
        <w:rPr>
          <w:rFonts w:eastAsia="Times New Roman" w:cs="David"/>
          <w:b/>
          <w:bCs/>
          <w:sz w:val="28"/>
          <w:szCs w:val="28"/>
          <w:rtl/>
          <w:lang w:eastAsia="en-US"/>
        </w:rPr>
      </w:pPr>
      <w:r w:rsidRPr="000E1FA6">
        <w:rPr>
          <w:rFonts w:eastAsia="Times New Roman" w:cs="David"/>
          <w:b/>
          <w:bCs/>
          <w:sz w:val="28"/>
          <w:szCs w:val="28"/>
          <w:rtl/>
          <w:lang w:eastAsia="en-US"/>
        </w:rPr>
        <w:lastRenderedPageBreak/>
        <w:t>החזרת אור</w:t>
      </w:r>
    </w:p>
    <w:p w14:paraId="0CDA59AC"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מהו מהלך האור הפוגע במראה ומוחזר ממנה? נדמיין לעצמנו קרן אור הפוגעת במשטח מחזיר אור (</w:t>
      </w:r>
      <w:r w:rsidRPr="000E1FA6">
        <w:rPr>
          <w:rFonts w:eastAsia="Times New Roman" w:cs="David" w:hint="cs"/>
          <w:rtl/>
          <w:lang w:eastAsia="en-US"/>
        </w:rPr>
        <w:t xml:space="preserve">כגון </w:t>
      </w:r>
      <w:r w:rsidRPr="000E1FA6">
        <w:rPr>
          <w:rFonts w:eastAsia="Times New Roman" w:cs="David"/>
          <w:rtl/>
          <w:lang w:eastAsia="en-US"/>
        </w:rPr>
        <w:t xml:space="preserve">מראה) ומוחזרת ממנו. נגדיר </w:t>
      </w:r>
      <w:r w:rsidRPr="000E1FA6">
        <w:rPr>
          <w:rFonts w:eastAsia="Times New Roman" w:cs="David" w:hint="cs"/>
          <w:rtl/>
          <w:lang w:eastAsia="en-US"/>
        </w:rPr>
        <w:t>כמה</w:t>
      </w:r>
      <w:r w:rsidRPr="000E1FA6">
        <w:rPr>
          <w:rFonts w:eastAsia="Times New Roman" w:cs="David"/>
          <w:rtl/>
          <w:lang w:eastAsia="en-US"/>
        </w:rPr>
        <w:t xml:space="preserve"> מושגים לצורך הסבר: לזווית שבין הקרן הפוגעת לבין האנך למשטח המחזיר אור בנקודת הפגיעה קוראים </w:t>
      </w:r>
      <w:r w:rsidRPr="000E1FA6">
        <w:rPr>
          <w:rFonts w:eastAsia="Times New Roman" w:cs="David"/>
          <w:b/>
          <w:bCs/>
          <w:rtl/>
          <w:lang w:eastAsia="en-US"/>
        </w:rPr>
        <w:t>זווית הפגיעה</w:t>
      </w:r>
      <w:r w:rsidRPr="000E1FA6">
        <w:rPr>
          <w:rFonts w:eastAsia="Times New Roman" w:cs="David"/>
          <w:rtl/>
          <w:lang w:eastAsia="en-US"/>
        </w:rPr>
        <w:t xml:space="preserve">. לזווית שבין הקרן המוחזרת לבין האנך קוראים </w:t>
      </w:r>
      <w:r w:rsidRPr="000E1FA6">
        <w:rPr>
          <w:rFonts w:eastAsia="Times New Roman" w:cs="David"/>
          <w:b/>
          <w:bCs/>
          <w:rtl/>
          <w:lang w:eastAsia="en-US"/>
        </w:rPr>
        <w:t>זווית ההחזרה</w:t>
      </w:r>
      <w:r w:rsidRPr="000E1FA6">
        <w:rPr>
          <w:rFonts w:eastAsia="Times New Roman" w:cs="David"/>
          <w:rtl/>
          <w:lang w:eastAsia="en-US"/>
        </w:rPr>
        <w:t>.</w:t>
      </w:r>
    </w:p>
    <w:p w14:paraId="2FAEC512"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א. הקרן הפוגעת, הקרן המוחזרת והאנך למשטח בנקודת הפגיעה נמצאים באותו מישור.</w:t>
      </w:r>
    </w:p>
    <w:p w14:paraId="5ECB161C"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ב. זווית ההחזרה שווה לזווית הפגיעה.</w:t>
      </w:r>
    </w:p>
    <w:p w14:paraId="301C1075" w14:textId="77777777" w:rsidR="000E1FA6" w:rsidRPr="000E1FA6" w:rsidRDefault="000E1FA6" w:rsidP="00BE4F99">
      <w:pPr>
        <w:spacing w:before="60" w:line="360" w:lineRule="auto"/>
        <w:rPr>
          <w:rFonts w:eastAsia="Times New Roman" w:cs="David"/>
          <w:rtl/>
          <w:lang w:eastAsia="en-US"/>
        </w:rPr>
      </w:pPr>
      <w:r>
        <w:rPr>
          <w:rFonts w:eastAsia="Times New Roman"/>
          <w:noProof/>
          <w:lang w:eastAsia="en-US"/>
        </w:rPr>
        <w:drawing>
          <wp:anchor distT="0" distB="0" distL="114300" distR="114300" simplePos="0" relativeHeight="251662336" behindDoc="1" locked="0" layoutInCell="0" allowOverlap="1" wp14:anchorId="0C7B22EA" wp14:editId="6AF7284C">
            <wp:simplePos x="0" y="0"/>
            <wp:positionH relativeFrom="column">
              <wp:posOffset>228600</wp:posOffset>
            </wp:positionH>
            <wp:positionV relativeFrom="paragraph">
              <wp:posOffset>46355</wp:posOffset>
            </wp:positionV>
            <wp:extent cx="2834640" cy="1795145"/>
            <wp:effectExtent l="0" t="0" r="3810" b="0"/>
            <wp:wrapNone/>
            <wp:docPr id="11" name="תמונה 11" descr="אור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אור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464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rtl/>
          <w:lang w:eastAsia="en-US"/>
        </w:rPr>
        <w:t>שני חוקים אלה ידועים בשם חוקי ההחזרה.</w:t>
      </w:r>
    </w:p>
    <w:p w14:paraId="3FB01BA4" w14:textId="77777777" w:rsidR="000E1FA6" w:rsidRPr="000E1FA6" w:rsidRDefault="000E1FA6" w:rsidP="00BE4F99">
      <w:pPr>
        <w:spacing w:before="60" w:line="360" w:lineRule="auto"/>
        <w:rPr>
          <w:rFonts w:eastAsia="Times New Roman" w:cs="David"/>
          <w:rtl/>
          <w:lang w:eastAsia="en-US"/>
        </w:rPr>
      </w:pPr>
    </w:p>
    <w:p w14:paraId="622132D3"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4</w:t>
      </w:r>
    </w:p>
    <w:p w14:paraId="2EA7B719" w14:textId="77777777" w:rsidR="000E1FA6" w:rsidRPr="000E1FA6" w:rsidRDefault="000E1FA6" w:rsidP="00BE4F99">
      <w:pPr>
        <w:spacing w:before="60" w:line="360" w:lineRule="auto"/>
        <w:rPr>
          <w:rFonts w:eastAsia="Times New Roman" w:cs="David"/>
          <w:rtl/>
          <w:lang w:eastAsia="en-US"/>
        </w:rPr>
      </w:pPr>
    </w:p>
    <w:p w14:paraId="732809E1" w14:textId="77777777" w:rsidR="000E1FA6" w:rsidRPr="000E1FA6" w:rsidRDefault="000E1FA6" w:rsidP="00BE4F99">
      <w:pPr>
        <w:spacing w:before="60" w:line="360" w:lineRule="auto"/>
        <w:rPr>
          <w:rFonts w:eastAsia="Times New Roman" w:cs="David"/>
          <w:rtl/>
          <w:lang w:eastAsia="en-US"/>
        </w:rPr>
      </w:pPr>
    </w:p>
    <w:p w14:paraId="620FE7BC" w14:textId="77777777" w:rsidR="000E1FA6" w:rsidRPr="000E1FA6" w:rsidRDefault="000E1FA6" w:rsidP="00BE4F99">
      <w:pPr>
        <w:spacing w:before="60" w:line="360" w:lineRule="auto"/>
        <w:rPr>
          <w:rFonts w:eastAsia="Times New Roman" w:cs="David"/>
          <w:rtl/>
          <w:lang w:eastAsia="en-US"/>
        </w:rPr>
      </w:pPr>
    </w:p>
    <w:p w14:paraId="1739FFD3" w14:textId="77777777" w:rsidR="000E1FA6" w:rsidRPr="000E1FA6" w:rsidRDefault="000E1FA6" w:rsidP="00BE4F99">
      <w:pPr>
        <w:spacing w:before="120" w:line="360" w:lineRule="auto"/>
        <w:ind w:left="227"/>
        <w:rPr>
          <w:rFonts w:eastAsia="Times New Roman" w:cs="David"/>
          <w:b/>
          <w:bCs/>
          <w:color w:val="FF0000"/>
          <w:rtl/>
          <w:lang w:eastAsia="en-US"/>
        </w:rPr>
      </w:pPr>
      <w:r w:rsidRPr="000E1FA6">
        <w:rPr>
          <w:rFonts w:eastAsia="Times New Roman" w:cs="David"/>
          <w:b/>
          <w:bCs/>
          <w:color w:val="FF0000"/>
          <w:rtl/>
          <w:lang w:eastAsia="en-US"/>
        </w:rPr>
        <w:t xml:space="preserve"> </w:t>
      </w:r>
    </w:p>
    <w:p w14:paraId="2718040A" w14:textId="77777777" w:rsidR="000E1FA6" w:rsidRPr="000E1FA6" w:rsidRDefault="000E1FA6" w:rsidP="00BE4F99">
      <w:pPr>
        <w:spacing w:before="120" w:line="360" w:lineRule="auto"/>
        <w:rPr>
          <w:rFonts w:eastAsia="Times New Roman" w:cs="David"/>
          <w:b/>
          <w:bCs/>
          <w:szCs w:val="28"/>
          <w:rtl/>
          <w:lang w:eastAsia="en-US"/>
        </w:rPr>
      </w:pPr>
    </w:p>
    <w:p w14:paraId="5F5FCAEC" w14:textId="77777777" w:rsidR="000E1FA6" w:rsidRPr="000E1FA6" w:rsidRDefault="000E1FA6" w:rsidP="00BE4F99">
      <w:pPr>
        <w:spacing w:before="120" w:line="360" w:lineRule="auto"/>
        <w:rPr>
          <w:rFonts w:eastAsia="Times New Roman" w:cs="David"/>
          <w:b/>
          <w:bCs/>
          <w:rtl/>
          <w:lang w:eastAsia="en-US"/>
        </w:rPr>
      </w:pPr>
      <w:r w:rsidRPr="000E1FA6">
        <w:rPr>
          <w:rFonts w:eastAsia="Times New Roman" w:cs="David"/>
          <w:b/>
          <w:bCs/>
          <w:rtl/>
          <w:lang w:eastAsia="en-US"/>
        </w:rPr>
        <w:t>החזר</w:t>
      </w:r>
      <w:r w:rsidRPr="000E1FA6">
        <w:rPr>
          <w:rFonts w:eastAsia="Times New Roman" w:cs="David" w:hint="cs"/>
          <w:b/>
          <w:bCs/>
          <w:rtl/>
          <w:lang w:eastAsia="en-US"/>
        </w:rPr>
        <w:t>ה</w:t>
      </w:r>
      <w:r w:rsidRPr="000E1FA6">
        <w:rPr>
          <w:rFonts w:eastAsia="Times New Roman" w:cs="David"/>
          <w:b/>
          <w:bCs/>
          <w:rtl/>
          <w:lang w:eastAsia="en-US"/>
        </w:rPr>
        <w:t xml:space="preserve"> ממשטחים חלקים וממשטחים מחוספסים</w:t>
      </w:r>
    </w:p>
    <w:p w14:paraId="78F8B106"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אם אלומת אור פוגעת בכיוון מסוים במשטח חלק, כל קרני האור של האלומה מוחזרות בכיוון מסוים בהתאם לחוקי ההחזרה. גם כשאלומת האור פוגעת במשטח מחוספס, נשארים חוקי ההחזרה בתוקף, אבל בגלל צורת המשטח, יפנו הקרניים המוחזרות לכיוונים שונים.</w:t>
      </w:r>
    </w:p>
    <w:p w14:paraId="77AC2598" w14:textId="77777777" w:rsidR="000E1FA6" w:rsidRPr="000E1FA6" w:rsidRDefault="000E1FA6" w:rsidP="00BE4F99">
      <w:pPr>
        <w:spacing w:before="60" w:line="360" w:lineRule="auto"/>
        <w:rPr>
          <w:rFonts w:eastAsia="Times New Roman" w:cs="David"/>
          <w:rtl/>
          <w:lang w:eastAsia="en-US"/>
        </w:rPr>
      </w:pPr>
    </w:p>
    <w:p w14:paraId="222B2025"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5   תרשים מספר 6</w:t>
      </w:r>
    </w:p>
    <w:p w14:paraId="6B7D02E1" w14:textId="77777777" w:rsidR="000E1FA6" w:rsidRPr="000E1FA6" w:rsidRDefault="000E1FA6" w:rsidP="00BE4F99">
      <w:pPr>
        <w:spacing w:before="60" w:line="360" w:lineRule="auto"/>
        <w:rPr>
          <w:rFonts w:eastAsia="Times New Roman" w:cs="David"/>
          <w:rtl/>
          <w:lang w:eastAsia="en-US"/>
        </w:rPr>
      </w:pPr>
    </w:p>
    <w:p w14:paraId="35E470F8" w14:textId="77777777" w:rsidR="000E1FA6" w:rsidRPr="000E1FA6" w:rsidRDefault="000E1FA6" w:rsidP="00BE4F99">
      <w:pPr>
        <w:spacing w:before="60" w:line="360" w:lineRule="auto"/>
        <w:rPr>
          <w:rFonts w:eastAsia="Times New Roman" w:cs="David"/>
          <w:rtl/>
          <w:lang w:eastAsia="en-US"/>
        </w:rPr>
      </w:pPr>
    </w:p>
    <w:p w14:paraId="17CE9E0E"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65408" behindDoc="0" locked="0" layoutInCell="0" allowOverlap="1" wp14:anchorId="26D1DBC7" wp14:editId="5BE937FC">
            <wp:simplePos x="0" y="0"/>
            <wp:positionH relativeFrom="column">
              <wp:posOffset>3063240</wp:posOffset>
            </wp:positionH>
            <wp:positionV relativeFrom="paragraph">
              <wp:posOffset>76200</wp:posOffset>
            </wp:positionV>
            <wp:extent cx="1718945" cy="1115695"/>
            <wp:effectExtent l="0" t="0" r="0" b="8255"/>
            <wp:wrapNone/>
            <wp:docPr id="10" name="תמונה 10" descr="אור 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אור 67-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8945" cy="1115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lang w:eastAsia="en-US"/>
        </w:rPr>
        <w:drawing>
          <wp:anchor distT="0" distB="0" distL="114300" distR="114300" simplePos="0" relativeHeight="251666432" behindDoc="0" locked="0" layoutInCell="0" allowOverlap="1" wp14:anchorId="1D159E75" wp14:editId="616CB529">
            <wp:simplePos x="0" y="0"/>
            <wp:positionH relativeFrom="column">
              <wp:posOffset>320040</wp:posOffset>
            </wp:positionH>
            <wp:positionV relativeFrom="paragraph">
              <wp:posOffset>22860</wp:posOffset>
            </wp:positionV>
            <wp:extent cx="1877695" cy="1158240"/>
            <wp:effectExtent l="0" t="0" r="8255" b="3810"/>
            <wp:wrapNone/>
            <wp:docPr id="8" name="תמונה 8" descr="אור 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אור 67-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7695"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6C924F42" w14:textId="77777777" w:rsidR="000E1FA6" w:rsidRPr="000E1FA6" w:rsidRDefault="000E1FA6" w:rsidP="00BE4F99">
      <w:pPr>
        <w:spacing w:line="360" w:lineRule="auto"/>
        <w:rPr>
          <w:rFonts w:eastAsia="Times New Roman" w:cs="David"/>
          <w:rtl/>
          <w:lang w:eastAsia="en-US"/>
        </w:rPr>
      </w:pPr>
    </w:p>
    <w:p w14:paraId="43F77E74" w14:textId="77777777" w:rsidR="000E1FA6" w:rsidRPr="000E1FA6" w:rsidRDefault="000E1FA6" w:rsidP="00BE4F99">
      <w:pPr>
        <w:spacing w:line="360" w:lineRule="auto"/>
        <w:rPr>
          <w:rFonts w:eastAsia="Times New Roman" w:cs="David"/>
          <w:rtl/>
          <w:lang w:eastAsia="en-US"/>
        </w:rPr>
      </w:pPr>
    </w:p>
    <w:p w14:paraId="08BAFC24" w14:textId="77777777" w:rsidR="000E1FA6" w:rsidRPr="000E1FA6" w:rsidRDefault="000E1FA6" w:rsidP="00BE4F99">
      <w:pPr>
        <w:spacing w:line="360" w:lineRule="auto"/>
        <w:rPr>
          <w:rFonts w:eastAsia="Times New Roman" w:cs="David"/>
          <w:rtl/>
          <w:lang w:eastAsia="en-US"/>
        </w:rPr>
      </w:pPr>
    </w:p>
    <w:p w14:paraId="086795F2" w14:textId="77777777" w:rsidR="000E1FA6" w:rsidRPr="000E1FA6" w:rsidRDefault="000E1FA6" w:rsidP="00BE4F99">
      <w:pPr>
        <w:spacing w:line="360" w:lineRule="auto"/>
        <w:rPr>
          <w:rFonts w:eastAsia="Times New Roman" w:cs="David"/>
          <w:rtl/>
          <w:lang w:eastAsia="en-US"/>
        </w:rPr>
      </w:pPr>
    </w:p>
    <w:p w14:paraId="08F0267B" w14:textId="77777777" w:rsidR="000E1FA6" w:rsidRPr="000E1FA6" w:rsidRDefault="000E1FA6" w:rsidP="00BE4F99">
      <w:pPr>
        <w:spacing w:line="360" w:lineRule="auto"/>
        <w:rPr>
          <w:rFonts w:eastAsia="Times New Roman" w:cs="David"/>
          <w:rtl/>
          <w:lang w:eastAsia="en-US"/>
        </w:rPr>
      </w:pPr>
    </w:p>
    <w:p w14:paraId="0000EDB1"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לכן משטחים מחוספסים מחזירים את האור הפוגע בהם לכל הכיוונים.</w:t>
      </w:r>
    </w:p>
    <w:p w14:paraId="3EAB4AD6" w14:textId="77777777" w:rsidR="000E1FA6" w:rsidRPr="000E1FA6" w:rsidRDefault="000E1FA6" w:rsidP="00BE4F99">
      <w:pPr>
        <w:spacing w:line="360" w:lineRule="auto"/>
        <w:rPr>
          <w:rFonts w:eastAsia="Times New Roman" w:cs="David"/>
          <w:b/>
          <w:bCs/>
          <w:rtl/>
          <w:lang w:eastAsia="en-US"/>
        </w:rPr>
      </w:pPr>
    </w:p>
    <w:p w14:paraId="4C62BBAD" w14:textId="77777777" w:rsidR="000E1FA6" w:rsidRPr="000E1FA6" w:rsidRDefault="000E1FA6" w:rsidP="00BE4F99">
      <w:pPr>
        <w:spacing w:line="360" w:lineRule="auto"/>
        <w:rPr>
          <w:rFonts w:eastAsia="Times New Roman" w:cs="David"/>
          <w:b/>
          <w:bCs/>
          <w:rtl/>
          <w:lang w:eastAsia="en-US"/>
        </w:rPr>
      </w:pPr>
      <w:r w:rsidRPr="000E1FA6">
        <w:rPr>
          <w:rFonts w:eastAsia="Times New Roman" w:cs="David"/>
          <w:b/>
          <w:bCs/>
          <w:rtl/>
          <w:lang w:eastAsia="en-US"/>
        </w:rPr>
        <w:br w:type="page"/>
      </w:r>
      <w:r w:rsidRPr="000E1FA6">
        <w:rPr>
          <w:rFonts w:eastAsia="Times New Roman" w:cs="David"/>
          <w:b/>
          <w:bCs/>
          <w:rtl/>
          <w:lang w:eastAsia="en-US"/>
        </w:rPr>
        <w:lastRenderedPageBreak/>
        <w:t>מראות קעורות וקמורות</w:t>
      </w:r>
    </w:p>
    <w:p w14:paraId="02C6AB80"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בכל נקודה ונקודה שבה פוגע האור במראה מתקיימים חוקי החזרה.</w:t>
      </w:r>
    </w:p>
    <w:p w14:paraId="1AAE0433" w14:textId="77777777" w:rsidR="000E1FA6" w:rsidRPr="000E1FA6" w:rsidRDefault="000E1FA6" w:rsidP="00BE4F99">
      <w:pPr>
        <w:spacing w:before="60" w:line="360" w:lineRule="auto"/>
        <w:rPr>
          <w:rFonts w:eastAsia="Times New Roman" w:cs="David"/>
          <w:rtl/>
          <w:lang w:eastAsia="en-US"/>
        </w:rPr>
      </w:pPr>
    </w:p>
    <w:p w14:paraId="20E3E2F0"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7</w:t>
      </w:r>
    </w:p>
    <w:p w14:paraId="6185C376"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64384" behindDoc="0" locked="0" layoutInCell="0" allowOverlap="1" wp14:anchorId="226ECAC0" wp14:editId="0F64EDF6">
            <wp:simplePos x="0" y="0"/>
            <wp:positionH relativeFrom="column">
              <wp:posOffset>1874520</wp:posOffset>
            </wp:positionH>
            <wp:positionV relativeFrom="paragraph">
              <wp:posOffset>91440</wp:posOffset>
            </wp:positionV>
            <wp:extent cx="2468880" cy="1670050"/>
            <wp:effectExtent l="0" t="0" r="7620" b="6350"/>
            <wp:wrapNone/>
            <wp:docPr id="7" name="תמונה 7" descr="אור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אור 6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888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63A8817F" w14:textId="77777777" w:rsidR="000E1FA6" w:rsidRPr="000E1FA6" w:rsidRDefault="000E1FA6" w:rsidP="00BE4F99">
      <w:pPr>
        <w:spacing w:before="60" w:line="360" w:lineRule="auto"/>
        <w:rPr>
          <w:rFonts w:eastAsia="Times New Roman" w:cs="David"/>
          <w:rtl/>
          <w:lang w:eastAsia="en-US"/>
        </w:rPr>
      </w:pPr>
    </w:p>
    <w:p w14:paraId="527CDA19" w14:textId="77777777" w:rsidR="000E1FA6" w:rsidRPr="000E1FA6" w:rsidRDefault="000E1FA6" w:rsidP="00BE4F99">
      <w:pPr>
        <w:spacing w:before="60" w:line="360" w:lineRule="auto"/>
        <w:rPr>
          <w:rFonts w:eastAsia="Times New Roman" w:cs="David"/>
          <w:rtl/>
          <w:lang w:eastAsia="en-US"/>
        </w:rPr>
      </w:pPr>
    </w:p>
    <w:p w14:paraId="1AC7DFAE" w14:textId="77777777" w:rsidR="000E1FA6" w:rsidRPr="000E1FA6" w:rsidRDefault="000E1FA6" w:rsidP="00BE4F99">
      <w:pPr>
        <w:spacing w:before="60" w:line="360" w:lineRule="auto"/>
        <w:rPr>
          <w:rFonts w:eastAsia="Times New Roman" w:cs="David"/>
          <w:rtl/>
          <w:lang w:eastAsia="en-US"/>
        </w:rPr>
      </w:pPr>
    </w:p>
    <w:p w14:paraId="00DCCD96" w14:textId="77777777" w:rsidR="000E1FA6" w:rsidRPr="000E1FA6" w:rsidRDefault="000E1FA6" w:rsidP="00BE4F99">
      <w:pPr>
        <w:spacing w:before="60" w:line="360" w:lineRule="auto"/>
        <w:rPr>
          <w:rFonts w:eastAsia="Times New Roman" w:cs="David"/>
          <w:rtl/>
          <w:lang w:eastAsia="en-US"/>
        </w:rPr>
      </w:pPr>
    </w:p>
    <w:p w14:paraId="31C7AFE3" w14:textId="77777777" w:rsidR="000E1FA6" w:rsidRPr="000E1FA6" w:rsidRDefault="000E1FA6" w:rsidP="00BE4F99">
      <w:pPr>
        <w:spacing w:before="60" w:line="360" w:lineRule="auto"/>
        <w:rPr>
          <w:rFonts w:eastAsia="Times New Roman" w:cs="David"/>
          <w:rtl/>
          <w:lang w:eastAsia="en-US"/>
        </w:rPr>
      </w:pPr>
    </w:p>
    <w:p w14:paraId="54B35A60" w14:textId="77777777" w:rsidR="000E1FA6" w:rsidRPr="000E1FA6" w:rsidRDefault="000E1FA6" w:rsidP="00BE4F99">
      <w:pPr>
        <w:spacing w:before="60" w:line="360" w:lineRule="auto"/>
        <w:rPr>
          <w:rFonts w:eastAsia="Times New Roman" w:cs="David"/>
          <w:rtl/>
          <w:lang w:eastAsia="en-US"/>
        </w:rPr>
      </w:pPr>
    </w:p>
    <w:p w14:paraId="7F9F0214" w14:textId="77777777" w:rsidR="000E1FA6" w:rsidRPr="000E1FA6" w:rsidRDefault="000E1FA6" w:rsidP="00BE4F99">
      <w:pPr>
        <w:spacing w:before="120" w:line="360" w:lineRule="auto"/>
        <w:ind w:left="227"/>
        <w:rPr>
          <w:rFonts w:eastAsia="Times New Roman" w:cs="David"/>
          <w:b/>
          <w:bCs/>
          <w:color w:val="FF0000"/>
          <w:rtl/>
          <w:lang w:eastAsia="en-US"/>
        </w:rPr>
      </w:pPr>
    </w:p>
    <w:p w14:paraId="121FC2B0"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הקרניים המוחזרות מתפזרות (מתבדרות) או מתרכזות (מתכנסות) בהתאם לצורה המיוחדת של המראות.</w:t>
      </w:r>
      <w:r w:rsidRPr="000E1FA6">
        <w:rPr>
          <w:rFonts w:eastAsia="Times New Roman" w:cs="David" w:hint="cs"/>
          <w:rtl/>
          <w:lang w:eastAsia="en-US"/>
        </w:rPr>
        <w:t xml:space="preserve"> </w:t>
      </w:r>
      <w:r w:rsidRPr="000E1FA6">
        <w:rPr>
          <w:rFonts w:eastAsia="Times New Roman" w:cs="David"/>
          <w:rtl/>
          <w:lang w:eastAsia="en-US"/>
        </w:rPr>
        <w:t>בתרשים הבא מתוארת מראה קמורה המבדרת (מפזרת)</w:t>
      </w:r>
      <w:r w:rsidRPr="000E1FA6">
        <w:rPr>
          <w:rFonts w:eastAsia="Times New Roman" w:cs="David" w:hint="cs"/>
          <w:rtl/>
          <w:lang w:eastAsia="en-US"/>
        </w:rPr>
        <w:t xml:space="preserve"> </w:t>
      </w:r>
      <w:r w:rsidRPr="000E1FA6">
        <w:rPr>
          <w:rFonts w:eastAsia="Times New Roman" w:cs="David"/>
          <w:rtl/>
          <w:lang w:eastAsia="en-US"/>
        </w:rPr>
        <w:t>אלומת אור מקבילה הפוגעת בה.</w:t>
      </w:r>
    </w:p>
    <w:p w14:paraId="677C9282" w14:textId="77777777" w:rsidR="000E1FA6" w:rsidRPr="000E1FA6" w:rsidRDefault="000E1FA6" w:rsidP="00BE4F99">
      <w:pPr>
        <w:spacing w:before="60" w:line="360" w:lineRule="auto"/>
        <w:rPr>
          <w:rFonts w:eastAsia="Times New Roman" w:cs="David"/>
          <w:rtl/>
          <w:lang w:eastAsia="en-US"/>
        </w:rPr>
      </w:pPr>
    </w:p>
    <w:p w14:paraId="310D6463"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8</w:t>
      </w:r>
    </w:p>
    <w:p w14:paraId="69D0F7AA"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63360" behindDoc="0" locked="0" layoutInCell="0" allowOverlap="1" wp14:anchorId="2E09B169" wp14:editId="44E7E814">
            <wp:simplePos x="0" y="0"/>
            <wp:positionH relativeFrom="column">
              <wp:posOffset>1691640</wp:posOffset>
            </wp:positionH>
            <wp:positionV relativeFrom="paragraph">
              <wp:posOffset>129540</wp:posOffset>
            </wp:positionV>
            <wp:extent cx="2743200" cy="1176655"/>
            <wp:effectExtent l="0" t="0" r="0" b="4445"/>
            <wp:wrapNone/>
            <wp:docPr id="6" name="תמונה 6" descr="אור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אור 6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10BA1C76" w14:textId="77777777" w:rsidR="000E1FA6" w:rsidRPr="000E1FA6" w:rsidRDefault="000E1FA6" w:rsidP="00BE4F99">
      <w:pPr>
        <w:spacing w:before="60" w:line="360" w:lineRule="auto"/>
        <w:rPr>
          <w:rFonts w:eastAsia="Times New Roman" w:cs="David"/>
          <w:rtl/>
          <w:lang w:eastAsia="en-US"/>
        </w:rPr>
      </w:pPr>
    </w:p>
    <w:p w14:paraId="4EE29D54" w14:textId="77777777" w:rsidR="000E1FA6" w:rsidRPr="000E1FA6" w:rsidRDefault="000E1FA6" w:rsidP="00BE4F99">
      <w:pPr>
        <w:spacing w:before="60" w:line="360" w:lineRule="auto"/>
        <w:rPr>
          <w:rFonts w:eastAsia="Times New Roman" w:cs="David"/>
          <w:rtl/>
          <w:lang w:eastAsia="en-US"/>
        </w:rPr>
      </w:pPr>
    </w:p>
    <w:p w14:paraId="66BA7DC6" w14:textId="77777777" w:rsidR="000E1FA6" w:rsidRPr="000E1FA6" w:rsidRDefault="000E1FA6" w:rsidP="00BE4F99">
      <w:pPr>
        <w:spacing w:before="60" w:line="360" w:lineRule="auto"/>
        <w:rPr>
          <w:rFonts w:eastAsia="Times New Roman" w:cs="David"/>
          <w:rtl/>
          <w:lang w:eastAsia="en-US"/>
        </w:rPr>
      </w:pPr>
    </w:p>
    <w:p w14:paraId="1B78021A" w14:textId="77777777" w:rsidR="000E1FA6" w:rsidRPr="000E1FA6" w:rsidRDefault="000E1FA6" w:rsidP="00BE4F99">
      <w:pPr>
        <w:spacing w:before="60" w:line="360" w:lineRule="auto"/>
        <w:rPr>
          <w:rFonts w:eastAsia="Times New Roman" w:cs="David"/>
          <w:rtl/>
          <w:lang w:eastAsia="en-US"/>
        </w:rPr>
      </w:pPr>
    </w:p>
    <w:p w14:paraId="65F56BDF" w14:textId="77777777" w:rsidR="000E1FA6" w:rsidRPr="000E1FA6" w:rsidRDefault="000E1FA6" w:rsidP="00BE4F99">
      <w:pPr>
        <w:spacing w:before="60" w:line="360" w:lineRule="auto"/>
        <w:rPr>
          <w:rFonts w:eastAsia="Times New Roman" w:cs="David"/>
          <w:rtl/>
          <w:lang w:eastAsia="en-US"/>
        </w:rPr>
      </w:pPr>
    </w:p>
    <w:p w14:paraId="13382E58" w14:textId="77777777" w:rsidR="000E1FA6" w:rsidRPr="000E1FA6" w:rsidRDefault="000E1FA6" w:rsidP="00BE4F99">
      <w:pPr>
        <w:spacing w:before="60" w:line="360" w:lineRule="auto"/>
        <w:rPr>
          <w:rFonts w:eastAsia="Times New Roman" w:cs="David"/>
          <w:rtl/>
          <w:lang w:eastAsia="en-US"/>
        </w:rPr>
      </w:pPr>
    </w:p>
    <w:p w14:paraId="6D56A1C2" w14:textId="77777777" w:rsidR="000E1FA6" w:rsidRPr="000E1FA6" w:rsidRDefault="000E1FA6" w:rsidP="00BE4F99">
      <w:pPr>
        <w:spacing w:before="60" w:line="360" w:lineRule="auto"/>
        <w:rPr>
          <w:rFonts w:eastAsia="Times New Roman" w:cs="David"/>
          <w:rtl/>
          <w:lang w:eastAsia="en-US"/>
        </w:rPr>
      </w:pPr>
      <w:r>
        <w:rPr>
          <w:rFonts w:eastAsia="Times New Roman"/>
          <w:noProof/>
          <w:lang w:eastAsia="en-US"/>
        </w:rPr>
        <w:drawing>
          <wp:anchor distT="0" distB="0" distL="114300" distR="114300" simplePos="0" relativeHeight="251668480" behindDoc="0" locked="0" layoutInCell="0" allowOverlap="1" wp14:anchorId="0FBF266E" wp14:editId="3331F14D">
            <wp:simplePos x="0" y="0"/>
            <wp:positionH relativeFrom="column">
              <wp:posOffset>1234440</wp:posOffset>
            </wp:positionH>
            <wp:positionV relativeFrom="paragraph">
              <wp:posOffset>220980</wp:posOffset>
            </wp:positionV>
            <wp:extent cx="2560320" cy="1349375"/>
            <wp:effectExtent l="0" t="0" r="0" b="3175"/>
            <wp:wrapNone/>
            <wp:docPr id="5" name="תמונה 5" descr="אור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אור 6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0320"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rtl/>
          <w:lang w:eastAsia="en-US"/>
        </w:rPr>
        <w:t>ב</w:t>
      </w:r>
      <w:r w:rsidRPr="000E1FA6">
        <w:rPr>
          <w:rFonts w:eastAsia="Times New Roman" w:cs="David" w:hint="cs"/>
          <w:rtl/>
          <w:lang w:eastAsia="en-US"/>
        </w:rPr>
        <w:t>תרשים</w:t>
      </w:r>
      <w:r w:rsidRPr="000E1FA6">
        <w:rPr>
          <w:rFonts w:eastAsia="Times New Roman" w:cs="David"/>
          <w:rtl/>
          <w:lang w:eastAsia="en-US"/>
        </w:rPr>
        <w:t xml:space="preserve"> הבא מתוארת מראה קעורה המכנסת (מרכזת) אלומת אור מקבילה הפוגעת בה בנקודה הנקראת מוקד.</w:t>
      </w:r>
    </w:p>
    <w:p w14:paraId="2F888DBB" w14:textId="77777777" w:rsidR="000E1FA6" w:rsidRPr="000E1FA6" w:rsidRDefault="000E1FA6" w:rsidP="00BE4F99">
      <w:pPr>
        <w:spacing w:before="60" w:line="360" w:lineRule="auto"/>
        <w:rPr>
          <w:rFonts w:eastAsia="Times New Roman" w:cs="David"/>
          <w:rtl/>
          <w:lang w:eastAsia="en-US"/>
        </w:rPr>
      </w:pPr>
    </w:p>
    <w:p w14:paraId="24B21B52"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9</w:t>
      </w:r>
    </w:p>
    <w:p w14:paraId="5FCEF134" w14:textId="77777777" w:rsidR="000E1FA6" w:rsidRPr="000E1FA6" w:rsidRDefault="000E1FA6" w:rsidP="00BE4F99">
      <w:pPr>
        <w:spacing w:before="120" w:line="360" w:lineRule="auto"/>
        <w:ind w:left="227"/>
        <w:rPr>
          <w:rFonts w:eastAsia="Times New Roman" w:cs="David"/>
          <w:b/>
          <w:bCs/>
          <w:color w:val="FF0000"/>
          <w:rtl/>
          <w:lang w:eastAsia="en-US"/>
        </w:rPr>
      </w:pPr>
      <w:r w:rsidRPr="000E1FA6">
        <w:rPr>
          <w:rFonts w:eastAsia="Times New Roman" w:cs="David"/>
          <w:b/>
          <w:bCs/>
          <w:color w:val="FF0000"/>
          <w:rtl/>
          <w:lang w:eastAsia="en-US"/>
        </w:rPr>
        <w:t xml:space="preserve"> </w:t>
      </w:r>
    </w:p>
    <w:p w14:paraId="21083E9F" w14:textId="77777777" w:rsidR="000E1FA6" w:rsidRPr="000E1FA6" w:rsidRDefault="000E1FA6" w:rsidP="00BE4F99">
      <w:pPr>
        <w:spacing w:before="60" w:line="360" w:lineRule="auto"/>
        <w:rPr>
          <w:rFonts w:eastAsia="Times New Roman" w:cs="David"/>
          <w:rtl/>
          <w:lang w:eastAsia="en-US"/>
        </w:rPr>
      </w:pPr>
    </w:p>
    <w:p w14:paraId="54570E5C" w14:textId="77777777" w:rsidR="000E1FA6" w:rsidRPr="000E1FA6" w:rsidRDefault="000E1FA6" w:rsidP="00BE4F99">
      <w:pPr>
        <w:spacing w:before="60" w:line="360" w:lineRule="auto"/>
        <w:rPr>
          <w:rFonts w:eastAsia="Times New Roman" w:cs="David"/>
          <w:rtl/>
          <w:lang w:eastAsia="en-US"/>
        </w:rPr>
      </w:pPr>
    </w:p>
    <w:p w14:paraId="2ACECCE5" w14:textId="77777777" w:rsidR="000E1FA6" w:rsidRPr="000E1FA6" w:rsidRDefault="000E1FA6" w:rsidP="00BE4F99">
      <w:pPr>
        <w:spacing w:before="60" w:line="360" w:lineRule="auto"/>
        <w:rPr>
          <w:rFonts w:eastAsia="Times New Roman" w:cs="David"/>
          <w:rtl/>
          <w:lang w:eastAsia="en-US"/>
        </w:rPr>
      </w:pPr>
    </w:p>
    <w:p w14:paraId="5A972F21" w14:textId="77777777" w:rsidR="000E1FA6" w:rsidRPr="000E1FA6" w:rsidRDefault="000E1FA6" w:rsidP="00BE4F99">
      <w:pPr>
        <w:spacing w:before="60" w:line="360" w:lineRule="auto"/>
        <w:rPr>
          <w:rFonts w:eastAsia="Times New Roman" w:cs="David"/>
          <w:rtl/>
          <w:lang w:eastAsia="en-US"/>
        </w:rPr>
      </w:pPr>
    </w:p>
    <w:p w14:paraId="74F7D8D5" w14:textId="77777777" w:rsidR="000E1FA6" w:rsidRPr="000E1FA6" w:rsidRDefault="000E1FA6" w:rsidP="00BE4F99">
      <w:pPr>
        <w:spacing w:before="60" w:line="360" w:lineRule="auto"/>
        <w:rPr>
          <w:rFonts w:eastAsia="Times New Roman" w:cs="David"/>
          <w:rtl/>
          <w:lang w:eastAsia="en-US"/>
        </w:rPr>
      </w:pPr>
    </w:p>
    <w:p w14:paraId="63464708"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lastRenderedPageBreak/>
        <w:t>בתרשים הבא מתוארת מראה קעורה. מקור האור הוא במוקד המר</w:t>
      </w:r>
      <w:r w:rsidRPr="000E1FA6">
        <w:rPr>
          <w:rFonts w:eastAsia="Times New Roman" w:cs="David" w:hint="cs"/>
          <w:rtl/>
          <w:lang w:eastAsia="en-US"/>
        </w:rPr>
        <w:t>א</w:t>
      </w:r>
      <w:r w:rsidRPr="000E1FA6">
        <w:rPr>
          <w:rFonts w:eastAsia="Times New Roman" w:cs="David"/>
          <w:rtl/>
          <w:lang w:eastAsia="en-US"/>
        </w:rPr>
        <w:t xml:space="preserve">ה. אלומת האור הפוגעת במראה מוחזרת ממנה כאלומה המקבילה. כך פועל רפלקטור </w:t>
      </w:r>
      <w:r w:rsidRPr="000E1FA6">
        <w:rPr>
          <w:rFonts w:eastAsia="Times New Roman" w:cs="David" w:hint="cs"/>
          <w:rtl/>
          <w:lang w:eastAsia="en-US"/>
        </w:rPr>
        <w:t>(כגון זה המצוי ב</w:t>
      </w:r>
      <w:r w:rsidRPr="000E1FA6">
        <w:rPr>
          <w:rFonts w:eastAsia="Times New Roman" w:cs="David"/>
          <w:rtl/>
          <w:lang w:eastAsia="en-US"/>
        </w:rPr>
        <w:t>פנס</w:t>
      </w:r>
      <w:r w:rsidRPr="000E1FA6">
        <w:rPr>
          <w:rFonts w:eastAsia="Times New Roman" w:cs="David" w:hint="cs"/>
          <w:rtl/>
          <w:lang w:eastAsia="en-US"/>
        </w:rPr>
        <w:t>)</w:t>
      </w:r>
      <w:r w:rsidRPr="000E1FA6">
        <w:rPr>
          <w:rFonts w:eastAsia="Times New Roman" w:cs="David"/>
          <w:rtl/>
          <w:lang w:eastAsia="en-US"/>
        </w:rPr>
        <w:t>.</w:t>
      </w:r>
      <w:r w:rsidRPr="000E1FA6">
        <w:rPr>
          <w:rFonts w:eastAsia="Times New Roman" w:cs="David" w:hint="cs"/>
          <w:rtl/>
          <w:lang w:eastAsia="en-US"/>
        </w:rPr>
        <w:t xml:space="preserve"> </w:t>
      </w:r>
    </w:p>
    <w:p w14:paraId="1A1FEE3A" w14:textId="77777777" w:rsidR="000E1FA6" w:rsidRPr="000E1FA6" w:rsidRDefault="000E1FA6" w:rsidP="00BE4F99">
      <w:pPr>
        <w:spacing w:before="60" w:line="360" w:lineRule="auto"/>
        <w:rPr>
          <w:rFonts w:eastAsia="Times New Roman" w:cs="David"/>
          <w:rtl/>
          <w:lang w:eastAsia="en-US"/>
        </w:rPr>
      </w:pPr>
    </w:p>
    <w:p w14:paraId="5602E543"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10</w:t>
      </w:r>
    </w:p>
    <w:p w14:paraId="48220C0A"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67456" behindDoc="0" locked="0" layoutInCell="0" allowOverlap="1" wp14:anchorId="1E02D850" wp14:editId="6E313785">
            <wp:simplePos x="0" y="0"/>
            <wp:positionH relativeFrom="column">
              <wp:posOffset>1234440</wp:posOffset>
            </wp:positionH>
            <wp:positionV relativeFrom="paragraph">
              <wp:posOffset>24130</wp:posOffset>
            </wp:positionV>
            <wp:extent cx="2560320" cy="1461770"/>
            <wp:effectExtent l="0" t="0" r="0" b="5080"/>
            <wp:wrapNone/>
            <wp:docPr id="4" name="תמונה 4" descr="אור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אור 6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0320"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5D34A729" w14:textId="77777777" w:rsidR="000E1FA6" w:rsidRPr="000E1FA6" w:rsidRDefault="000E1FA6" w:rsidP="00BE4F99">
      <w:pPr>
        <w:spacing w:before="120" w:line="360" w:lineRule="auto"/>
        <w:rPr>
          <w:rFonts w:eastAsia="Times New Roman" w:cs="David"/>
          <w:b/>
          <w:bCs/>
          <w:szCs w:val="28"/>
          <w:rtl/>
          <w:lang w:eastAsia="en-US"/>
        </w:rPr>
      </w:pPr>
    </w:p>
    <w:p w14:paraId="47FDAD54" w14:textId="77777777" w:rsidR="000E1FA6" w:rsidRPr="000E1FA6" w:rsidRDefault="000E1FA6" w:rsidP="00BE4F99">
      <w:pPr>
        <w:spacing w:before="120" w:line="360" w:lineRule="auto"/>
        <w:rPr>
          <w:rFonts w:eastAsia="Times New Roman" w:cs="David"/>
          <w:b/>
          <w:bCs/>
          <w:szCs w:val="28"/>
          <w:rtl/>
          <w:lang w:eastAsia="en-US"/>
        </w:rPr>
      </w:pPr>
    </w:p>
    <w:p w14:paraId="69EF5CC2" w14:textId="77777777" w:rsidR="000E1FA6" w:rsidRPr="000E1FA6" w:rsidRDefault="000E1FA6" w:rsidP="00BE4F99">
      <w:pPr>
        <w:spacing w:before="120" w:line="360" w:lineRule="auto"/>
        <w:rPr>
          <w:rFonts w:eastAsia="Times New Roman" w:cs="David"/>
          <w:b/>
          <w:bCs/>
          <w:szCs w:val="28"/>
          <w:rtl/>
          <w:lang w:eastAsia="en-US"/>
        </w:rPr>
      </w:pPr>
    </w:p>
    <w:p w14:paraId="1EC6783D" w14:textId="77777777" w:rsidR="000E1FA6" w:rsidRPr="000E1FA6" w:rsidRDefault="000E1FA6" w:rsidP="00BE4F99">
      <w:pPr>
        <w:spacing w:before="120" w:line="360" w:lineRule="auto"/>
        <w:rPr>
          <w:rFonts w:eastAsia="Times New Roman" w:cs="David"/>
          <w:b/>
          <w:bCs/>
          <w:szCs w:val="28"/>
          <w:rtl/>
          <w:lang w:eastAsia="en-US"/>
        </w:rPr>
      </w:pPr>
    </w:p>
    <w:p w14:paraId="3EFF7601" w14:textId="77777777" w:rsidR="000E1FA6" w:rsidRPr="000E1FA6" w:rsidRDefault="000E1FA6" w:rsidP="00BE4F99">
      <w:pPr>
        <w:spacing w:before="120" w:line="360" w:lineRule="auto"/>
        <w:rPr>
          <w:rFonts w:eastAsia="Times New Roman" w:cs="David"/>
          <w:b/>
          <w:bCs/>
          <w:szCs w:val="28"/>
          <w:rtl/>
          <w:lang w:eastAsia="en-US"/>
        </w:rPr>
      </w:pPr>
    </w:p>
    <w:p w14:paraId="695EE6E4" w14:textId="77777777" w:rsidR="000E1FA6" w:rsidRPr="000E1FA6" w:rsidRDefault="000E1FA6" w:rsidP="00BE4F99">
      <w:pPr>
        <w:tabs>
          <w:tab w:val="left" w:pos="2984"/>
        </w:tabs>
        <w:spacing w:before="120" w:line="360" w:lineRule="auto"/>
        <w:rPr>
          <w:rFonts w:eastAsia="Times New Roman" w:cs="David"/>
          <w:b/>
          <w:bCs/>
          <w:rtl/>
          <w:lang w:eastAsia="en-US"/>
        </w:rPr>
      </w:pPr>
      <w:r w:rsidRPr="000E1FA6">
        <w:rPr>
          <w:rFonts w:eastAsia="Times New Roman" w:cs="David"/>
          <w:b/>
          <w:bCs/>
          <w:rtl/>
          <w:lang w:eastAsia="en-US"/>
        </w:rPr>
        <w:t>היווצרות דמויות במראות</w:t>
      </w:r>
      <w:r w:rsidRPr="000E1FA6">
        <w:rPr>
          <w:rFonts w:eastAsia="Times New Roman" w:cs="David"/>
          <w:b/>
          <w:bCs/>
          <w:rtl/>
          <w:lang w:eastAsia="en-US"/>
        </w:rPr>
        <w:tab/>
      </w:r>
    </w:p>
    <w:p w14:paraId="78CCB38F"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חוקי החזר</w:t>
      </w:r>
      <w:r w:rsidRPr="000E1FA6">
        <w:rPr>
          <w:rFonts w:eastAsia="Times New Roman" w:cs="David" w:hint="cs"/>
          <w:rtl/>
          <w:lang w:eastAsia="en-US"/>
        </w:rPr>
        <w:t>ת האור</w:t>
      </w:r>
      <w:r w:rsidRPr="000E1FA6">
        <w:rPr>
          <w:rFonts w:eastAsia="Times New Roman" w:cs="David"/>
          <w:rtl/>
          <w:lang w:eastAsia="en-US"/>
        </w:rPr>
        <w:t xml:space="preserve"> מאפשרים להסביר מדוע נוצרות דמויות במראה ולקבוע את מקומן. נתאר לעצמנו גוף הניצב לפני המראה. </w:t>
      </w:r>
      <w:r w:rsidRPr="000E1FA6">
        <w:rPr>
          <w:rFonts w:eastAsia="Times New Roman" w:cs="David" w:hint="cs"/>
          <w:rtl/>
          <w:lang w:eastAsia="en-US"/>
        </w:rPr>
        <w:t>ה</w:t>
      </w:r>
      <w:r w:rsidRPr="000E1FA6">
        <w:rPr>
          <w:rFonts w:eastAsia="Times New Roman" w:cs="David"/>
          <w:rtl/>
          <w:lang w:eastAsia="en-US"/>
        </w:rPr>
        <w:t>אור היוצא מהגוף פוגע במראה ומוחזר ממנה על</w:t>
      </w:r>
      <w:r w:rsidRPr="000E1FA6">
        <w:rPr>
          <w:rFonts w:eastAsia="Times New Roman" w:cs="David" w:hint="cs"/>
          <w:rtl/>
          <w:lang w:eastAsia="en-US"/>
        </w:rPr>
        <w:t xml:space="preserve"> </w:t>
      </w:r>
      <w:r w:rsidRPr="000E1FA6">
        <w:rPr>
          <w:rFonts w:eastAsia="Times New Roman" w:cs="David"/>
          <w:rtl/>
          <w:lang w:eastAsia="en-US"/>
        </w:rPr>
        <w:t>פי חוקי ההחזרה.</w:t>
      </w:r>
    </w:p>
    <w:p w14:paraId="60116304"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הקרניים החוזרות מגיעות לעיניו של צופה העומד לפני המראה ונדמה לו כאילו יצאו מאזור מסוים מאחורי המראה – זאת הדמות של הגוף. אין שם אור ממש, אלא רק המשכן של קרני האור החוזרות שנפגשו שם. לכן הדמות מדומה: אם נשים יד או לוח צילום במקום הדמות שמאחורי המראה, לא ייקלט שם כתם אור.</w:t>
      </w:r>
    </w:p>
    <w:p w14:paraId="16108A37"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 xml:space="preserve">דמות של גוף הנוצרת במראה מישורית שווה בגודלה לגודל הגוף עצמו והיא סימטרית לגוף ביחס למראה. דמויות במראות שאינן מישוריות נוצרות גם הן בגלל חוקי ההחזרה, בגלל צורתן של המראות הדמויות </w:t>
      </w:r>
      <w:r w:rsidRPr="000E1FA6">
        <w:rPr>
          <w:rFonts w:eastAsia="Times New Roman" w:cs="David" w:hint="cs"/>
          <w:rtl/>
          <w:lang w:eastAsia="en-US"/>
        </w:rPr>
        <w:t xml:space="preserve">יהיו </w:t>
      </w:r>
      <w:r w:rsidRPr="000E1FA6">
        <w:rPr>
          <w:rFonts w:eastAsia="Times New Roman" w:cs="David"/>
          <w:rtl/>
          <w:lang w:eastAsia="en-US"/>
        </w:rPr>
        <w:t>מעוותות ביחס לגופים המוצבים לפ</w:t>
      </w:r>
      <w:r w:rsidRPr="000E1FA6">
        <w:rPr>
          <w:rFonts w:eastAsia="Times New Roman" w:cs="David" w:hint="cs"/>
          <w:rtl/>
          <w:lang w:eastAsia="en-US"/>
        </w:rPr>
        <w:t>נ</w:t>
      </w:r>
      <w:r w:rsidRPr="000E1FA6">
        <w:rPr>
          <w:rFonts w:eastAsia="Times New Roman" w:cs="David"/>
          <w:rtl/>
          <w:lang w:eastAsia="en-US"/>
        </w:rPr>
        <w:t>י המראות (מוגדלות, מוקטנות או שונות לגמרי בגודל ובצורה).</w:t>
      </w:r>
    </w:p>
    <w:p w14:paraId="139319D4" w14:textId="77777777" w:rsidR="000E1FA6" w:rsidRPr="000E1FA6" w:rsidRDefault="000E1FA6" w:rsidP="00BE4F99">
      <w:pPr>
        <w:spacing w:before="120" w:line="360" w:lineRule="auto"/>
        <w:rPr>
          <w:rFonts w:eastAsia="Times New Roman" w:cs="David"/>
          <w:b/>
          <w:bCs/>
          <w:rtl/>
          <w:lang w:eastAsia="en-US"/>
        </w:rPr>
      </w:pPr>
    </w:p>
    <w:p w14:paraId="0D529630" w14:textId="77777777" w:rsidR="000E1FA6" w:rsidRPr="000E1FA6" w:rsidRDefault="000E1FA6" w:rsidP="00BE4F99">
      <w:pPr>
        <w:spacing w:before="120" w:line="360" w:lineRule="auto"/>
        <w:rPr>
          <w:rFonts w:eastAsia="Times New Roman" w:cs="David"/>
          <w:b/>
          <w:bCs/>
          <w:sz w:val="28"/>
          <w:szCs w:val="28"/>
          <w:rtl/>
          <w:lang w:eastAsia="en-US"/>
        </w:rPr>
      </w:pPr>
      <w:r w:rsidRPr="000E1FA6">
        <w:rPr>
          <w:rFonts w:eastAsia="Times New Roman" w:cs="David" w:hint="cs"/>
          <w:b/>
          <w:bCs/>
          <w:sz w:val="28"/>
          <w:szCs w:val="28"/>
          <w:rtl/>
          <w:lang w:eastAsia="en-US"/>
        </w:rPr>
        <w:t>ש</w:t>
      </w:r>
      <w:r w:rsidRPr="000E1FA6">
        <w:rPr>
          <w:rFonts w:eastAsia="Times New Roman" w:cs="David"/>
          <w:b/>
          <w:bCs/>
          <w:sz w:val="28"/>
          <w:szCs w:val="28"/>
          <w:rtl/>
          <w:lang w:eastAsia="en-US"/>
        </w:rPr>
        <w:t>בירת אור</w:t>
      </w:r>
    </w:p>
    <w:p w14:paraId="34585D72"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 xml:space="preserve">עד כה </w:t>
      </w:r>
      <w:r w:rsidRPr="000E1FA6">
        <w:rPr>
          <w:rFonts w:eastAsia="Times New Roman" w:cs="David" w:hint="cs"/>
          <w:rtl/>
          <w:lang w:eastAsia="en-US"/>
        </w:rPr>
        <w:t>ראינו</w:t>
      </w:r>
      <w:r w:rsidRPr="000E1FA6">
        <w:rPr>
          <w:rFonts w:eastAsia="Times New Roman" w:cs="David"/>
          <w:rtl/>
          <w:lang w:eastAsia="en-US"/>
        </w:rPr>
        <w:t xml:space="preserve"> שאור מתפשט בקווים ישרים. כלל זה נכון כאשר האור מתפשט בתווך אחד (חומר שקוף אחיד או ריק). אך כאשר אלומת אור עוברת מחומר שקוף אחד למשנהו ופוגעת בזווית כלשהי (שלא בניצב), במשטח הגבול בין שני החומרים, משנה אלומת האור את כיוונה. שינוי זה של כיוון התפשטות האור נקרא </w:t>
      </w:r>
      <w:r w:rsidRPr="000E1FA6">
        <w:rPr>
          <w:rFonts w:eastAsia="Times New Roman" w:cs="David"/>
          <w:b/>
          <w:bCs/>
          <w:rtl/>
          <w:lang w:eastAsia="en-US"/>
        </w:rPr>
        <w:t>שבירה</w:t>
      </w:r>
      <w:r w:rsidRPr="000E1FA6">
        <w:rPr>
          <w:rFonts w:eastAsia="Times New Roman" w:cs="David"/>
          <w:rtl/>
          <w:lang w:eastAsia="en-US"/>
        </w:rPr>
        <w:t>.</w:t>
      </w:r>
      <w:r w:rsidRPr="000E1FA6">
        <w:rPr>
          <w:rFonts w:eastAsia="Times New Roman" w:cs="David" w:hint="cs"/>
          <w:rtl/>
          <w:lang w:eastAsia="en-US"/>
        </w:rPr>
        <w:t xml:space="preserve"> </w:t>
      </w:r>
      <w:r w:rsidRPr="000E1FA6">
        <w:rPr>
          <w:rFonts w:eastAsia="Times New Roman" w:cs="David"/>
          <w:rtl/>
          <w:lang w:eastAsia="en-US"/>
        </w:rPr>
        <w:t xml:space="preserve">חלק מהאור הפוגע במשטח הגבול מוחזר בהתאם לחוקי ההחזרה. רק במקרה שאלומת האור פוגעת במאונך למשטח הגבול, היא איננה משנה כיוון, כלומר אין שבירה. </w:t>
      </w:r>
      <w:r w:rsidRPr="000E1FA6">
        <w:rPr>
          <w:rFonts w:eastAsia="Times New Roman" w:cs="David"/>
          <w:b/>
          <w:bCs/>
          <w:rtl/>
          <w:lang w:eastAsia="en-US"/>
        </w:rPr>
        <w:t xml:space="preserve">מהירות האור שונה בתווכים </w:t>
      </w:r>
      <w:r w:rsidRPr="000E1FA6">
        <w:rPr>
          <w:rFonts w:eastAsia="Times New Roman" w:cs="David"/>
          <w:rtl/>
          <w:lang w:eastAsia="en-US"/>
        </w:rPr>
        <w:t>שונים: למשל, מהירות האור נמוכה יותר במים מאשר באוויר. במעבר מחומר שקוף אחד לאחר, אם כן, יש שינוי במהירות האור.</w:t>
      </w:r>
    </w:p>
    <w:p w14:paraId="3D05A61F"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hint="cs"/>
          <w:rtl/>
          <w:lang w:eastAsia="en-US"/>
        </w:rPr>
        <w:t>ראוי לציין שבמעבר מאוויר לזכוכית, למשל, במהלך השבירה הקרן מתקרבת לאנך. ולהיפך, במעבר מזכוכית לאוויר, הקרן מתרחקת מהאנך. כלומר, מהלך הקרניים הפוך ובתנאי שזווית הפגיעה (בתוך הזכוכית) קטנה מזווית מסוימת שנקראת זווית הגבול. מעבר לזווית זו, מתרחשת תופעה חשובה ומפתיעה הנקראת החזרה גמורה: האור העובר בזכוכית, למשל, ופוגע במשטח המגע עם המים, מוחזר ואינו עובר לאוויר.</w:t>
      </w:r>
      <w:r w:rsidRPr="000E1FA6">
        <w:rPr>
          <w:rFonts w:eastAsia="Times New Roman" w:cs="David"/>
          <w:rtl/>
          <w:lang w:eastAsia="en-US"/>
        </w:rPr>
        <w:t xml:space="preserve"> </w:t>
      </w:r>
    </w:p>
    <w:p w14:paraId="1CC2C696"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 xml:space="preserve">יישום חשוב של תופעת ההחזרה הגמורה הוא בסיבים אופטיים. מכל הניסויים שבוצעו בחומרים שקופים מתברר שיש קשר בין זווית השבירה של אור בעוברו מחומר שקוף אחד למשנהו, לבין הזווית שבה הוא פוגע </w:t>
      </w:r>
      <w:r w:rsidRPr="000E1FA6">
        <w:rPr>
          <w:rFonts w:eastAsia="Times New Roman" w:cs="David"/>
          <w:rtl/>
          <w:lang w:eastAsia="en-US"/>
        </w:rPr>
        <w:lastRenderedPageBreak/>
        <w:t>במשטח הגבול. קשר זה נקבע על</w:t>
      </w:r>
      <w:r w:rsidRPr="000E1FA6">
        <w:rPr>
          <w:rFonts w:eastAsia="Times New Roman" w:cs="David" w:hint="cs"/>
          <w:rtl/>
          <w:lang w:eastAsia="en-US"/>
        </w:rPr>
        <w:t xml:space="preserve"> </w:t>
      </w:r>
      <w:r w:rsidRPr="000E1FA6">
        <w:rPr>
          <w:rFonts w:eastAsia="Times New Roman" w:cs="David"/>
          <w:rtl/>
          <w:lang w:eastAsia="en-US"/>
        </w:rPr>
        <w:t>פי יחס מהירות האור בשני החומרים השקופים.</w:t>
      </w:r>
      <w:r w:rsidRPr="000E1FA6">
        <w:rPr>
          <w:rFonts w:eastAsia="Times New Roman" w:cs="David" w:hint="cs"/>
          <w:rtl/>
          <w:lang w:eastAsia="en-US"/>
        </w:rPr>
        <w:t xml:space="preserve"> </w:t>
      </w:r>
      <w:r w:rsidRPr="000E1FA6">
        <w:rPr>
          <w:rFonts w:eastAsia="Times New Roman" w:cs="David"/>
          <w:rtl/>
          <w:lang w:eastAsia="en-US"/>
        </w:rPr>
        <w:t>מדוע נראים הגופים מעוותים כשמסתכלים עליהם דרך גופים שקופים?</w:t>
      </w:r>
    </w:p>
    <w:p w14:paraId="77491B5E"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rtl/>
          <w:lang w:eastAsia="en-US"/>
        </w:rPr>
        <w:t>האור נשבר בדרך כלל במעבר בין חומר שקוף אחד לחומר שקוף אחר. אור (ממקור האור או גוף מואר) העובר דרך גוף שקוף נשבר פעמיים: פעם אחת בחדירתו לגוף השקוף ופעם שנייה ביציאתו ממנו.</w:t>
      </w:r>
      <w:r w:rsidRPr="000E1FA6">
        <w:rPr>
          <w:rFonts w:eastAsia="Times New Roman" w:cs="David" w:hint="cs"/>
          <w:rtl/>
          <w:lang w:eastAsia="en-US"/>
        </w:rPr>
        <w:t xml:space="preserve"> </w:t>
      </w:r>
      <w:r w:rsidRPr="000E1FA6">
        <w:rPr>
          <w:rFonts w:eastAsia="Times New Roman" w:cs="David"/>
          <w:rtl/>
          <w:lang w:eastAsia="en-US"/>
        </w:rPr>
        <w:t xml:space="preserve">מסיבה זו גופים (מקורות אור ואחרים) נראים לרוב מעוותים (לפעמים מוגדלים או מוקטנים), כאשר מסתכלים עליהם </w:t>
      </w:r>
      <w:r w:rsidRPr="000E1FA6">
        <w:rPr>
          <w:rFonts w:eastAsia="Times New Roman" w:cs="David" w:hint="cs"/>
          <w:rtl/>
          <w:lang w:eastAsia="en-US"/>
        </w:rPr>
        <w:t>מבעד ל</w:t>
      </w:r>
      <w:r w:rsidRPr="000E1FA6">
        <w:rPr>
          <w:rFonts w:eastAsia="Times New Roman" w:cs="David"/>
          <w:rtl/>
          <w:lang w:eastAsia="en-US"/>
        </w:rPr>
        <w:t xml:space="preserve">גופים שקופים שלהם צורות גיאומטריות שונות. האור המגיע </w:t>
      </w:r>
      <w:r w:rsidRPr="000E1FA6">
        <w:rPr>
          <w:rFonts w:eastAsia="Times New Roman" w:cs="David" w:hint="cs"/>
          <w:rtl/>
          <w:lang w:eastAsia="en-US"/>
        </w:rPr>
        <w:t>א</w:t>
      </w:r>
      <w:r w:rsidRPr="000E1FA6">
        <w:rPr>
          <w:rFonts w:eastAsia="Times New Roman" w:cs="David"/>
          <w:rtl/>
          <w:lang w:eastAsia="en-US"/>
        </w:rPr>
        <w:t>ל</w:t>
      </w:r>
      <w:r w:rsidRPr="000E1FA6">
        <w:rPr>
          <w:rFonts w:eastAsia="Times New Roman" w:cs="David" w:hint="cs"/>
          <w:rtl/>
          <w:lang w:eastAsia="en-US"/>
        </w:rPr>
        <w:t>י</w:t>
      </w:r>
      <w:r w:rsidRPr="000E1FA6">
        <w:rPr>
          <w:rFonts w:eastAsia="Times New Roman" w:cs="David"/>
          <w:rtl/>
          <w:lang w:eastAsia="en-US"/>
        </w:rPr>
        <w:t>נו נשבר פעמיים, לנו נראה כאילו הוא בא מכיוונים שונים: מהכיוון שממנו בא לולא עמד בדרכו גוף שקוף.</w:t>
      </w:r>
      <w:r w:rsidRPr="000E1FA6">
        <w:rPr>
          <w:rFonts w:eastAsia="Times New Roman" w:cs="David" w:hint="cs"/>
          <w:rtl/>
          <w:lang w:eastAsia="en-US"/>
        </w:rPr>
        <w:t xml:space="preserve"> </w:t>
      </w:r>
      <w:r w:rsidRPr="000E1FA6">
        <w:rPr>
          <w:rFonts w:eastAsia="Times New Roman" w:cs="David"/>
          <w:rtl/>
          <w:lang w:eastAsia="en-US"/>
        </w:rPr>
        <w:t xml:space="preserve">לכן רואים במעוות (לא כמו במציאות). גם גופים טבולים במים נראים מעוותים בגלל שבירת האור. </w:t>
      </w:r>
    </w:p>
    <w:p w14:paraId="4AABCBCD" w14:textId="77777777" w:rsidR="000E1FA6" w:rsidRPr="000E1FA6" w:rsidRDefault="000E1FA6" w:rsidP="00BE4F99">
      <w:pPr>
        <w:spacing w:before="120" w:line="360" w:lineRule="auto"/>
        <w:rPr>
          <w:rFonts w:eastAsia="Times New Roman" w:cs="David"/>
          <w:b/>
          <w:bCs/>
          <w:sz w:val="32"/>
          <w:szCs w:val="32"/>
          <w:rtl/>
          <w:lang w:eastAsia="en-US"/>
        </w:rPr>
      </w:pPr>
      <w:r w:rsidRPr="000E1FA6">
        <w:rPr>
          <w:rFonts w:eastAsia="Times New Roman" w:cs="David"/>
          <w:b/>
          <w:bCs/>
          <w:sz w:val="32"/>
          <w:szCs w:val="32"/>
          <w:rtl/>
          <w:lang w:eastAsia="en-US"/>
        </w:rPr>
        <w:t>פיגמנטים וצבעי אור</w:t>
      </w:r>
      <w:r w:rsidRPr="000E1FA6">
        <w:rPr>
          <w:rFonts w:eastAsia="Times New Roman" w:cs="David" w:hint="cs"/>
          <w:b/>
          <w:bCs/>
          <w:sz w:val="32"/>
          <w:szCs w:val="32"/>
          <w:rtl/>
          <w:lang w:eastAsia="en-US"/>
        </w:rPr>
        <w:t xml:space="preserve"> </w:t>
      </w:r>
    </w:p>
    <w:p w14:paraId="3BB64B9E"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hint="cs"/>
          <w:rtl/>
          <w:lang w:eastAsia="en-US"/>
        </w:rPr>
        <w:t>ערבוב צבעים (חומרי צבע) הוא תהליך שונה מערבוב אורות צבעוניים. למשל, בערבוב של כמויות מתאימות של אור כחול, ירוק ואדום נקבל צבע לבן. לא כן בערבוב צבעים: ערבוב צבע כחול, ירוק ואדום לא ייתן צבע לבן אלא צבע חום. אור אדום מעורבב עם ירוק נותן צהוב. אור אדום מעורבב עם כחול נותן מגנטה (ורוד-סגול) ואור ירוק מעורבב עם כחול נותן ציאן (טורקיז).</w:t>
      </w:r>
    </w:p>
    <w:p w14:paraId="5B7FC590" w14:textId="77777777" w:rsidR="000E1FA6" w:rsidRPr="000E1FA6" w:rsidRDefault="000E1FA6" w:rsidP="00BE4F99">
      <w:pPr>
        <w:spacing w:before="60" w:line="360" w:lineRule="auto"/>
        <w:rPr>
          <w:rFonts w:eastAsia="Times New Roman" w:cs="David"/>
          <w:rtl/>
          <w:lang w:eastAsia="en-US"/>
        </w:rPr>
      </w:pPr>
      <w:r w:rsidRPr="000E1FA6">
        <w:rPr>
          <w:rFonts w:eastAsia="Times New Roman" w:cs="David" w:hint="cs"/>
          <w:rtl/>
          <w:lang w:eastAsia="en-US"/>
        </w:rPr>
        <w:t>צהוב, מגנטה וציאן הם צבעי היסוד של צבעים (צבע שמן). על כן, חומר הנראה לנו טורקיז (ציאן) מחזיר את האור הירוק והכחול והפיגמנטים שלו בולעים את האדום; חומר הנראה מגנטה מחזיר את האור הירוק והכחול והפיגמנטים שלו בולעים את הצהוב; חומר הנראה צהוב מחזיר את האור האדום והירוק והפיגמנטים שלו בולעים את הכחול.</w:t>
      </w:r>
    </w:p>
    <w:p w14:paraId="4FCB04FF" w14:textId="77777777" w:rsidR="000E1FA6" w:rsidRPr="000E1FA6" w:rsidRDefault="000E1FA6" w:rsidP="00BE4F99">
      <w:pPr>
        <w:spacing w:before="60" w:line="360" w:lineRule="auto"/>
        <w:rPr>
          <w:rFonts w:eastAsia="Times New Roman" w:cs="David"/>
          <w:b/>
          <w:bCs/>
          <w:rtl/>
          <w:lang w:eastAsia="en-US"/>
        </w:rPr>
      </w:pPr>
      <w:r w:rsidRPr="000E1FA6">
        <w:rPr>
          <w:rFonts w:eastAsia="Times New Roman" w:cs="David" w:hint="cs"/>
          <w:b/>
          <w:bCs/>
          <w:rtl/>
          <w:lang w:eastAsia="en-US"/>
        </w:rPr>
        <w:t>תרשים מספר 13</w:t>
      </w:r>
    </w:p>
    <w:p w14:paraId="3A8B82C1" w14:textId="77777777" w:rsidR="000E1FA6" w:rsidRPr="000E1FA6" w:rsidRDefault="000E1FA6" w:rsidP="00BE4F99">
      <w:pPr>
        <w:spacing w:before="60" w:line="360" w:lineRule="auto"/>
        <w:rPr>
          <w:rFonts w:eastAsia="Times New Roman" w:cs="David"/>
          <w:rtl/>
          <w:lang w:eastAsia="en-US"/>
        </w:rPr>
      </w:pPr>
      <w:r>
        <w:rPr>
          <w:rFonts w:eastAsia="Times New Roman"/>
          <w:noProof/>
          <w:lang w:eastAsia="en-US"/>
        </w:rPr>
        <w:drawing>
          <wp:anchor distT="0" distB="0" distL="114300" distR="114300" simplePos="0" relativeHeight="251669504" behindDoc="0" locked="0" layoutInCell="1" allowOverlap="1" wp14:anchorId="712BEDF0" wp14:editId="3D53FD82">
            <wp:simplePos x="0" y="0"/>
            <wp:positionH relativeFrom="column">
              <wp:posOffset>1485900</wp:posOffset>
            </wp:positionH>
            <wp:positionV relativeFrom="paragraph">
              <wp:posOffset>76200</wp:posOffset>
            </wp:positionV>
            <wp:extent cx="2731135" cy="1207135"/>
            <wp:effectExtent l="0" t="0" r="0" b="0"/>
            <wp:wrapNone/>
            <wp:docPr id="3" name="תמונה 3" descr="אור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אור 76-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1135" cy="1207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3F0F8" w14:textId="77777777" w:rsidR="000E1FA6" w:rsidRPr="000E1FA6" w:rsidRDefault="000E1FA6" w:rsidP="00BE4F99">
      <w:pPr>
        <w:spacing w:before="60" w:line="360" w:lineRule="auto"/>
        <w:rPr>
          <w:rFonts w:eastAsia="Times New Roman" w:cs="David"/>
          <w:rtl/>
          <w:lang w:eastAsia="en-US"/>
        </w:rPr>
      </w:pPr>
    </w:p>
    <w:p w14:paraId="1EE01F2E" w14:textId="77777777" w:rsidR="000E1FA6" w:rsidRPr="000E1FA6" w:rsidRDefault="000E1FA6" w:rsidP="00BE4F99">
      <w:pPr>
        <w:spacing w:before="60" w:line="360" w:lineRule="auto"/>
        <w:rPr>
          <w:rFonts w:eastAsia="Times New Roman" w:cs="David"/>
          <w:rtl/>
          <w:lang w:eastAsia="en-US"/>
        </w:rPr>
      </w:pPr>
    </w:p>
    <w:p w14:paraId="1718ED52" w14:textId="77777777" w:rsidR="000E1FA6" w:rsidRPr="000E1FA6" w:rsidRDefault="000E1FA6" w:rsidP="00BE4F99">
      <w:pPr>
        <w:spacing w:before="60" w:line="360" w:lineRule="auto"/>
        <w:rPr>
          <w:rFonts w:eastAsia="Times New Roman" w:cs="David"/>
          <w:rtl/>
          <w:lang w:eastAsia="en-US"/>
        </w:rPr>
      </w:pPr>
      <w:r>
        <w:rPr>
          <w:rFonts w:eastAsia="Times New Roman"/>
          <w:noProof/>
          <w:lang w:eastAsia="en-US"/>
        </w:rPr>
        <w:drawing>
          <wp:anchor distT="0" distB="0" distL="114300" distR="114300" simplePos="0" relativeHeight="251670528" behindDoc="0" locked="0" layoutInCell="0" allowOverlap="1" wp14:anchorId="5A313EAA" wp14:editId="2E3DE2D0">
            <wp:simplePos x="0" y="0"/>
            <wp:positionH relativeFrom="column">
              <wp:posOffset>1197610</wp:posOffset>
            </wp:positionH>
            <wp:positionV relativeFrom="paragraph">
              <wp:posOffset>213360</wp:posOffset>
            </wp:positionV>
            <wp:extent cx="3877310" cy="2523490"/>
            <wp:effectExtent l="0" t="0" r="8890" b="0"/>
            <wp:wrapNone/>
            <wp:docPr id="2" name="תמונה 2" descr="אור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אור 7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77310" cy="2523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532D0" w14:textId="77777777" w:rsidR="000E1FA6" w:rsidRPr="000E1FA6" w:rsidRDefault="000E1FA6" w:rsidP="00BE4F99">
      <w:pPr>
        <w:spacing w:before="120" w:line="360" w:lineRule="auto"/>
        <w:ind w:left="227"/>
        <w:rPr>
          <w:rFonts w:eastAsia="Times New Roman" w:cs="David"/>
          <w:b/>
          <w:bCs/>
          <w:color w:val="FF0000"/>
          <w:rtl/>
          <w:lang w:eastAsia="en-US"/>
        </w:rPr>
      </w:pPr>
      <w:r>
        <w:rPr>
          <w:rFonts w:eastAsia="Times New Roman"/>
          <w:noProof/>
          <w:lang w:eastAsia="en-US"/>
        </w:rPr>
        <w:drawing>
          <wp:anchor distT="0" distB="0" distL="114300" distR="114300" simplePos="0" relativeHeight="251671552" behindDoc="0" locked="0" layoutInCell="0" allowOverlap="1" wp14:anchorId="17332459" wp14:editId="20063B8E">
            <wp:simplePos x="0" y="0"/>
            <wp:positionH relativeFrom="column">
              <wp:posOffset>1481455</wp:posOffset>
            </wp:positionH>
            <wp:positionV relativeFrom="paragraph">
              <wp:posOffset>73660</wp:posOffset>
            </wp:positionV>
            <wp:extent cx="2221865" cy="2045335"/>
            <wp:effectExtent l="0" t="0" r="6985" b="0"/>
            <wp:wrapNone/>
            <wp:docPr id="1" name="תמונה 1" descr="אור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אור 10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1865" cy="2045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FA6">
        <w:rPr>
          <w:rFonts w:eastAsia="Times New Roman" w:cs="David"/>
          <w:b/>
          <w:bCs/>
          <w:color w:val="FF0000"/>
          <w:rtl/>
          <w:lang w:eastAsia="en-US"/>
        </w:rPr>
        <w:t xml:space="preserve"> </w:t>
      </w:r>
    </w:p>
    <w:p w14:paraId="098B2F1B" w14:textId="77777777" w:rsidR="000E1FA6" w:rsidRPr="000E1FA6" w:rsidRDefault="000E1FA6" w:rsidP="00BE4F99">
      <w:pPr>
        <w:spacing w:before="60" w:line="360" w:lineRule="auto"/>
        <w:rPr>
          <w:rFonts w:eastAsia="Times New Roman" w:cs="David"/>
          <w:rtl/>
          <w:lang w:eastAsia="en-US"/>
        </w:rPr>
      </w:pPr>
    </w:p>
    <w:p w14:paraId="3B9AD49C" w14:textId="77777777" w:rsidR="000E1FA6" w:rsidRPr="000E1FA6" w:rsidRDefault="000E1FA6" w:rsidP="00BE4F99">
      <w:pPr>
        <w:spacing w:before="60" w:line="360" w:lineRule="auto"/>
        <w:rPr>
          <w:rFonts w:eastAsia="Times New Roman" w:cs="David"/>
          <w:rtl/>
          <w:lang w:eastAsia="en-US"/>
        </w:rPr>
      </w:pPr>
    </w:p>
    <w:p w14:paraId="3DDB282F" w14:textId="77777777" w:rsidR="000E1FA6" w:rsidRPr="000E1FA6" w:rsidRDefault="000E1FA6" w:rsidP="00BE4F99">
      <w:pPr>
        <w:spacing w:before="60" w:line="360" w:lineRule="auto"/>
        <w:rPr>
          <w:rFonts w:eastAsia="Times New Roman" w:cs="David"/>
          <w:rtl/>
          <w:lang w:eastAsia="en-US"/>
        </w:rPr>
      </w:pPr>
    </w:p>
    <w:p w14:paraId="1BA15FCE" w14:textId="77777777" w:rsidR="000E1FA6" w:rsidRPr="000E1FA6" w:rsidRDefault="000E1FA6" w:rsidP="00BE4F99">
      <w:pPr>
        <w:spacing w:before="60" w:line="360" w:lineRule="auto"/>
        <w:rPr>
          <w:rFonts w:eastAsia="Times New Roman" w:cs="David"/>
          <w:rtl/>
          <w:lang w:eastAsia="en-US"/>
        </w:rPr>
      </w:pPr>
    </w:p>
    <w:p w14:paraId="18E51550" w14:textId="77777777" w:rsidR="000E1FA6" w:rsidRPr="000E1FA6" w:rsidRDefault="000E1FA6" w:rsidP="00BE4F99">
      <w:pPr>
        <w:spacing w:before="60" w:line="360" w:lineRule="auto"/>
        <w:rPr>
          <w:rFonts w:eastAsia="Times New Roman" w:cs="David"/>
          <w:rtl/>
          <w:lang w:eastAsia="en-US"/>
        </w:rPr>
      </w:pPr>
    </w:p>
    <w:p w14:paraId="276F6FBC" w14:textId="77777777" w:rsidR="000E1FA6" w:rsidRPr="000E1FA6" w:rsidRDefault="000E1FA6" w:rsidP="00BE4F99">
      <w:pPr>
        <w:spacing w:before="60" w:line="360" w:lineRule="auto"/>
        <w:rPr>
          <w:rFonts w:eastAsia="Times New Roman" w:cs="David"/>
          <w:rtl/>
          <w:lang w:eastAsia="en-US"/>
        </w:rPr>
      </w:pPr>
    </w:p>
    <w:p w14:paraId="791E58AF" w14:textId="77777777" w:rsidR="000E1FA6" w:rsidRPr="000E1FA6" w:rsidRDefault="000E1FA6" w:rsidP="00BE4F99">
      <w:pPr>
        <w:spacing w:before="60" w:line="360" w:lineRule="auto"/>
        <w:rPr>
          <w:rFonts w:eastAsia="Times New Roman" w:cs="David"/>
          <w:rtl/>
          <w:lang w:eastAsia="en-US"/>
        </w:rPr>
      </w:pPr>
    </w:p>
    <w:p w14:paraId="1C3D262A" w14:textId="77777777" w:rsidR="000E1FA6" w:rsidRPr="000E1FA6" w:rsidRDefault="000E1FA6" w:rsidP="00BE4F99">
      <w:pPr>
        <w:spacing w:before="60" w:line="360" w:lineRule="auto"/>
        <w:rPr>
          <w:rFonts w:eastAsia="Times New Roman" w:cs="David"/>
          <w:rtl/>
          <w:lang w:eastAsia="en-US"/>
        </w:rPr>
      </w:pPr>
    </w:p>
    <w:p w14:paraId="70EDE502" w14:textId="77777777" w:rsidR="008275E4" w:rsidRDefault="008275E4" w:rsidP="00BE4F99">
      <w:pPr>
        <w:bidi w:val="0"/>
        <w:rPr>
          <w:rFonts w:asciiTheme="minorBidi" w:hAnsiTheme="minorBidi" w:cs="Arial"/>
          <w:lang w:eastAsia="en-US"/>
        </w:rPr>
      </w:pPr>
    </w:p>
    <w:p w14:paraId="71777011" w14:textId="77777777" w:rsidR="00176FA6" w:rsidRDefault="00176FA6" w:rsidP="00BE4F99">
      <w:pPr>
        <w:spacing w:line="360" w:lineRule="auto"/>
        <w:rPr>
          <w:rFonts w:ascii="David" w:hAnsi="David" w:cs="David"/>
          <w:b/>
          <w:bCs/>
          <w:sz w:val="36"/>
          <w:szCs w:val="36"/>
          <w:rtl/>
        </w:rPr>
      </w:pPr>
    </w:p>
    <w:p w14:paraId="0E131D36" w14:textId="77777777" w:rsidR="00D522D1" w:rsidRDefault="0061750C" w:rsidP="00BE4F99">
      <w:pPr>
        <w:pStyle w:val="aa"/>
        <w:rPr>
          <w:rFonts w:asciiTheme="minorBidi" w:hAnsiTheme="minorBidi" w:cs="Arial"/>
          <w:rtl/>
          <w:lang w:eastAsia="en-US"/>
        </w:rPr>
      </w:pPr>
      <w:r w:rsidRPr="0061750C">
        <w:rPr>
          <w:rFonts w:ascii="Arial" w:eastAsia="Times New Roman" w:hAnsi="Arial" w:cs="David"/>
          <w:bCs/>
          <w:rtl/>
          <w:lang w:eastAsia="en-US"/>
        </w:rPr>
        <w:br w:type="page"/>
      </w:r>
    </w:p>
    <w:p w14:paraId="0E545CCA" w14:textId="77777777" w:rsidR="00D522D1" w:rsidRDefault="00D522D1" w:rsidP="00BE4F99">
      <w:pPr>
        <w:pStyle w:val="aa"/>
        <w:rPr>
          <w:rFonts w:asciiTheme="minorBidi" w:hAnsiTheme="minorBidi" w:cs="Arial"/>
          <w:rtl/>
          <w:lang w:eastAsia="en-US"/>
        </w:rPr>
      </w:pPr>
    </w:p>
    <w:p w14:paraId="55785F63" w14:textId="77777777" w:rsidR="00D522D1" w:rsidRPr="002572DA" w:rsidRDefault="00D522D1" w:rsidP="00BE4F99">
      <w:pPr>
        <w:pStyle w:val="aa"/>
        <w:rPr>
          <w:rFonts w:asciiTheme="minorBidi" w:hAnsiTheme="minorBidi" w:cs="Arial"/>
          <w:rtl/>
          <w:lang w:eastAsia="en-US"/>
        </w:rPr>
      </w:pPr>
    </w:p>
    <w:p w14:paraId="05F0470A" w14:textId="77777777" w:rsidR="002572DA" w:rsidRPr="002572DA" w:rsidRDefault="002572DA" w:rsidP="00BE4F99">
      <w:pPr>
        <w:rPr>
          <w:rFonts w:asciiTheme="minorBidi" w:hAnsiTheme="minorBidi" w:cs="Arial"/>
          <w:rtl/>
          <w:lang w:eastAsia="en-US"/>
        </w:rPr>
      </w:pPr>
    </w:p>
    <w:sectPr w:rsidR="002572DA" w:rsidRPr="002572DA" w:rsidSect="004E5E81">
      <w:headerReference w:type="even" r:id="rId22"/>
      <w:headerReference w:type="default" r:id="rId23"/>
      <w:footerReference w:type="even" r:id="rId24"/>
      <w:footerReference w:type="default" r:id="rId25"/>
      <w:headerReference w:type="first" r:id="rId26"/>
      <w:footerReference w:type="first" r:id="rId27"/>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1EC8" w14:textId="77777777" w:rsidR="00241532" w:rsidRDefault="00241532">
      <w:r>
        <w:separator/>
      </w:r>
    </w:p>
  </w:endnote>
  <w:endnote w:type="continuationSeparator" w:id="0">
    <w:p w14:paraId="71118958" w14:textId="77777777" w:rsidR="00241532" w:rsidRDefault="0024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90C2"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A3E9"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3F59"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FDFE" w14:textId="77777777" w:rsidR="00241532" w:rsidRDefault="00241532">
      <w:r>
        <w:separator/>
      </w:r>
    </w:p>
  </w:footnote>
  <w:footnote w:type="continuationSeparator" w:id="0">
    <w:p w14:paraId="0C1EEB30" w14:textId="77777777" w:rsidR="00241532" w:rsidRDefault="00241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0941"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3452" w14:textId="09981582" w:rsidR="003A3900" w:rsidRPr="00353BF6" w:rsidRDefault="003A3900" w:rsidP="00573259">
    <w:pPr>
      <w:tabs>
        <w:tab w:val="left" w:pos="7643"/>
        <w:tab w:val="left" w:pos="9485"/>
      </w:tabs>
      <w:spacing w:line="168" w:lineRule="auto"/>
      <w:jc w:val="center"/>
      <w:rPr>
        <w:rFonts w:ascii="Tahoma" w:hAnsi="Tahoma" w:cs="Tahoma"/>
        <w:sz w:val="14"/>
        <w:szCs w:val="14"/>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1958"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6"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463536">
    <w:abstractNumId w:val="4"/>
  </w:num>
  <w:num w:numId="2" w16cid:durableId="1913927245">
    <w:abstractNumId w:val="18"/>
  </w:num>
  <w:num w:numId="3" w16cid:durableId="1627001486">
    <w:abstractNumId w:val="31"/>
  </w:num>
  <w:num w:numId="4" w16cid:durableId="135418421">
    <w:abstractNumId w:val="22"/>
  </w:num>
  <w:num w:numId="5" w16cid:durableId="195192552">
    <w:abstractNumId w:val="38"/>
  </w:num>
  <w:num w:numId="6" w16cid:durableId="1453014485">
    <w:abstractNumId w:val="11"/>
  </w:num>
  <w:num w:numId="7" w16cid:durableId="1913809341">
    <w:abstractNumId w:val="26"/>
  </w:num>
  <w:num w:numId="8" w16cid:durableId="1894197181">
    <w:abstractNumId w:val="35"/>
  </w:num>
  <w:num w:numId="9" w16cid:durableId="557933322">
    <w:abstractNumId w:val="0"/>
  </w:num>
  <w:num w:numId="10" w16cid:durableId="840924447">
    <w:abstractNumId w:val="1"/>
  </w:num>
  <w:num w:numId="11" w16cid:durableId="1334911610">
    <w:abstractNumId w:val="29"/>
  </w:num>
  <w:num w:numId="12" w16cid:durableId="1110780911">
    <w:abstractNumId w:val="5"/>
  </w:num>
  <w:num w:numId="13" w16cid:durableId="673142659">
    <w:abstractNumId w:val="2"/>
  </w:num>
  <w:num w:numId="14" w16cid:durableId="1333408897">
    <w:abstractNumId w:val="36"/>
  </w:num>
  <w:num w:numId="15" w16cid:durableId="831875207">
    <w:abstractNumId w:val="33"/>
  </w:num>
  <w:num w:numId="16" w16cid:durableId="195503788">
    <w:abstractNumId w:val="25"/>
  </w:num>
  <w:num w:numId="17" w16cid:durableId="678506686">
    <w:abstractNumId w:val="24"/>
  </w:num>
  <w:num w:numId="18" w16cid:durableId="933250138">
    <w:abstractNumId w:val="34"/>
  </w:num>
  <w:num w:numId="19" w16cid:durableId="828593389">
    <w:abstractNumId w:val="30"/>
  </w:num>
  <w:num w:numId="20" w16cid:durableId="111023946">
    <w:abstractNumId w:val="17"/>
  </w:num>
  <w:num w:numId="21" w16cid:durableId="2022312535">
    <w:abstractNumId w:val="7"/>
  </w:num>
  <w:num w:numId="22" w16cid:durableId="1598439212">
    <w:abstractNumId w:val="12"/>
  </w:num>
  <w:num w:numId="23" w16cid:durableId="362445404">
    <w:abstractNumId w:val="9"/>
  </w:num>
  <w:num w:numId="24" w16cid:durableId="2013608060">
    <w:abstractNumId w:val="37"/>
  </w:num>
  <w:num w:numId="25" w16cid:durableId="1537817457">
    <w:abstractNumId w:val="32"/>
  </w:num>
  <w:num w:numId="26" w16cid:durableId="1839223911">
    <w:abstractNumId w:val="3"/>
  </w:num>
  <w:num w:numId="27" w16cid:durableId="591010218">
    <w:abstractNumId w:val="20"/>
  </w:num>
  <w:num w:numId="28" w16cid:durableId="949748753">
    <w:abstractNumId w:val="10"/>
  </w:num>
  <w:num w:numId="29" w16cid:durableId="1089039134">
    <w:abstractNumId w:val="16"/>
  </w:num>
  <w:num w:numId="30" w16cid:durableId="619605755">
    <w:abstractNumId w:val="19"/>
  </w:num>
  <w:num w:numId="31" w16cid:durableId="1156529955">
    <w:abstractNumId w:val="8"/>
  </w:num>
  <w:num w:numId="32" w16cid:durableId="1962572986">
    <w:abstractNumId w:val="6"/>
  </w:num>
  <w:num w:numId="33" w16cid:durableId="183136915">
    <w:abstractNumId w:val="28"/>
  </w:num>
  <w:num w:numId="34" w16cid:durableId="1234508333">
    <w:abstractNumId w:val="27"/>
  </w:num>
  <w:num w:numId="35" w16cid:durableId="334577629">
    <w:abstractNumId w:val="21"/>
  </w:num>
  <w:num w:numId="36" w16cid:durableId="69159564">
    <w:abstractNumId w:val="39"/>
  </w:num>
  <w:num w:numId="37" w16cid:durableId="399249936">
    <w:abstractNumId w:val="13"/>
  </w:num>
  <w:num w:numId="38" w16cid:durableId="1588270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7095055">
    <w:abstractNumId w:val="14"/>
  </w:num>
  <w:num w:numId="40" w16cid:durableId="64069212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1FA6"/>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A80"/>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1532"/>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3996"/>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0175"/>
    <w:rsid w:val="005813BD"/>
    <w:rsid w:val="00585D62"/>
    <w:rsid w:val="00592DF3"/>
    <w:rsid w:val="00592EB4"/>
    <w:rsid w:val="00592F2B"/>
    <w:rsid w:val="00593EB1"/>
    <w:rsid w:val="00595273"/>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620F"/>
    <w:rsid w:val="00855A4B"/>
    <w:rsid w:val="0086027C"/>
    <w:rsid w:val="00863BAC"/>
    <w:rsid w:val="00864DEB"/>
    <w:rsid w:val="00874D10"/>
    <w:rsid w:val="00880E7A"/>
    <w:rsid w:val="008812D6"/>
    <w:rsid w:val="00881E78"/>
    <w:rsid w:val="00882103"/>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4DFC"/>
    <w:rsid w:val="00926E76"/>
    <w:rsid w:val="00930FDC"/>
    <w:rsid w:val="0093285C"/>
    <w:rsid w:val="00933D02"/>
    <w:rsid w:val="0093420F"/>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4081B"/>
    <w:rsid w:val="00B40D34"/>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E4F99"/>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5C8345"/>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29A0-2ED8-4679-A0E3-CDE1F02F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2</TotalTime>
  <Pages>8</Pages>
  <Words>1631</Words>
  <Characters>7754</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4</cp:revision>
  <cp:lastPrinted>2016-01-27T11:25:00Z</cp:lastPrinted>
  <dcterms:created xsi:type="dcterms:W3CDTF">2026-05-19T15:30:00Z</dcterms:created>
  <dcterms:modified xsi:type="dcterms:W3CDTF">2026-05-20T05:31:00Z</dcterms:modified>
</cp:coreProperties>
</file>