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4922" w14:textId="77777777" w:rsidR="008275E4" w:rsidRDefault="008275E4" w:rsidP="001B103D">
      <w:pPr>
        <w:bidi w:val="0"/>
        <w:jc w:val="right"/>
        <w:rPr>
          <w:rFonts w:asciiTheme="minorBidi" w:hAnsiTheme="minorBidi" w:cs="Arial"/>
          <w:lang w:eastAsia="en-US"/>
        </w:rPr>
      </w:pPr>
    </w:p>
    <w:p w14:paraId="5BADA126" w14:textId="77777777" w:rsidR="001B103D" w:rsidRDefault="001B103D" w:rsidP="001B103D">
      <w:pPr>
        <w:spacing w:line="360" w:lineRule="auto"/>
        <w:jc w:val="both"/>
        <w:rPr>
          <w:rFonts w:eastAsia="Times New Roman" w:cs="David"/>
          <w:b/>
          <w:bCs/>
          <w:sz w:val="36"/>
          <w:szCs w:val="36"/>
          <w:rtl/>
          <w:lang w:eastAsia="en-US"/>
        </w:rPr>
      </w:pPr>
    </w:p>
    <w:p w14:paraId="2F0C1C20" w14:textId="77777777" w:rsidR="001B103D" w:rsidRPr="001B103D" w:rsidRDefault="001B103D" w:rsidP="0088761C">
      <w:pPr>
        <w:spacing w:line="360" w:lineRule="auto"/>
        <w:rPr>
          <w:rFonts w:eastAsia="Times New Roman" w:cs="David"/>
          <w:b/>
          <w:bCs/>
          <w:sz w:val="36"/>
          <w:szCs w:val="36"/>
          <w:rtl/>
          <w:lang w:eastAsia="en-US"/>
        </w:rPr>
      </w:pPr>
      <w:r w:rsidRPr="001B103D">
        <w:rPr>
          <w:rFonts w:eastAsia="Times New Roman" w:cs="David" w:hint="cs"/>
          <w:b/>
          <w:bCs/>
          <w:sz w:val="36"/>
          <w:szCs w:val="36"/>
          <w:rtl/>
          <w:lang w:eastAsia="en-US"/>
        </w:rPr>
        <w:t>מערכת העצבים ותפקודה</w:t>
      </w:r>
    </w:p>
    <w:p w14:paraId="7E9FD1FC" w14:textId="77777777" w:rsidR="001B103D" w:rsidRPr="001B103D" w:rsidRDefault="001B103D" w:rsidP="0088761C">
      <w:pPr>
        <w:spacing w:line="360" w:lineRule="auto"/>
        <w:rPr>
          <w:rFonts w:eastAsia="Times New Roman" w:cs="David"/>
          <w:b/>
          <w:bCs/>
          <w:sz w:val="32"/>
          <w:szCs w:val="32"/>
          <w:rtl/>
          <w:lang w:eastAsia="en-US"/>
        </w:rPr>
      </w:pPr>
      <w:r w:rsidRPr="001B103D">
        <w:rPr>
          <w:rFonts w:eastAsia="Times New Roman" w:cs="David" w:hint="cs"/>
          <w:b/>
          <w:bCs/>
          <w:sz w:val="32"/>
          <w:szCs w:val="32"/>
          <w:rtl/>
          <w:lang w:eastAsia="en-US"/>
        </w:rPr>
        <w:t>מבנה המערכת (מבט כללי)</w:t>
      </w:r>
    </w:p>
    <w:p w14:paraId="5447B2FF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lang w:eastAsia="en-US"/>
        </w:rPr>
      </w:pPr>
      <w:r w:rsidRPr="001B103D">
        <w:rPr>
          <w:rFonts w:ascii="Arial" w:eastAsia="Times New Roman" w:hAnsi="Arial" w:cs="David" w:hint="cs"/>
          <w:rtl/>
          <w:lang w:eastAsia="en-US"/>
        </w:rPr>
        <w:t xml:space="preserve">בכל רגע נקלטת </w:t>
      </w:r>
      <w:r w:rsidRPr="001B103D">
        <w:rPr>
          <w:rFonts w:ascii="Arial" w:eastAsia="Times New Roman" w:hAnsi="Arial" w:cs="David"/>
          <w:rtl/>
          <w:lang w:eastAsia="en-US"/>
        </w:rPr>
        <w:t>בגופנו כמות אדירה של מידע מהחושים והמידע מועבר למוח. כמות נוספת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של מידע עוברת בין חלקי הגוף השונים. מערכת העצבים אחראית על הטיפול ו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על </w:t>
      </w:r>
      <w:r w:rsidRPr="001B103D">
        <w:rPr>
          <w:rFonts w:ascii="Arial" w:eastAsia="Times New Roman" w:hAnsi="Arial" w:cs="David"/>
          <w:rtl/>
          <w:lang w:eastAsia="en-US"/>
        </w:rPr>
        <w:t xml:space="preserve">ההעברה של </w:t>
      </w:r>
      <w:r w:rsidRPr="001B103D">
        <w:rPr>
          <w:rFonts w:ascii="Arial" w:eastAsia="Times New Roman" w:hAnsi="Arial" w:cs="David" w:hint="cs"/>
          <w:rtl/>
          <w:lang w:eastAsia="en-US"/>
        </w:rPr>
        <w:t>כ</w:t>
      </w:r>
      <w:r w:rsidRPr="001B103D">
        <w:rPr>
          <w:rFonts w:ascii="Arial" w:eastAsia="Times New Roman" w:hAnsi="Arial" w:cs="David"/>
          <w:rtl/>
          <w:lang w:eastAsia="en-US"/>
        </w:rPr>
        <w:t>ל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המידע הרב הזה. היא מהווה את מערכת התקשורת של הגוף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. ברמה </w:t>
      </w:r>
      <w:proofErr w:type="spellStart"/>
      <w:r w:rsidRPr="001B103D">
        <w:rPr>
          <w:rFonts w:ascii="Arial" w:eastAsia="Times New Roman" w:hAnsi="Arial" w:cs="David" w:hint="cs"/>
          <w:rtl/>
          <w:lang w:eastAsia="en-US"/>
        </w:rPr>
        <w:t>המאקרוסקופית</w:t>
      </w:r>
      <w:proofErr w:type="spellEnd"/>
      <w:r w:rsidRPr="001B103D">
        <w:rPr>
          <w:rFonts w:ascii="Arial" w:eastAsia="Times New Roman" w:hAnsi="Arial" w:cs="David" w:hint="cs"/>
          <w:rtl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מערכת העצבים כוללת את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המוח,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את </w:t>
      </w:r>
      <w:r w:rsidRPr="001B103D">
        <w:rPr>
          <w:rFonts w:ascii="Arial" w:eastAsia="Times New Roman" w:hAnsi="Arial" w:cs="David"/>
          <w:rtl/>
          <w:lang w:eastAsia="en-US"/>
        </w:rPr>
        <w:t>חוט השדרה ואת סיבי העצבים המגיעים לכל מקום בגוף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. מקובל לחלק את מערכת העצבים </w:t>
      </w:r>
      <w:r w:rsidRPr="001B103D">
        <w:rPr>
          <w:rFonts w:ascii="Arial" w:eastAsia="Times New Roman" w:hAnsi="Arial" w:cs="David" w:hint="cs"/>
          <w:b/>
          <w:bCs/>
          <w:rtl/>
          <w:lang w:eastAsia="en-US"/>
        </w:rPr>
        <w:t>ל</w:t>
      </w:r>
      <w:r w:rsidRPr="001B103D">
        <w:rPr>
          <w:rFonts w:ascii="Arial" w:eastAsia="Times New Roman" w:hAnsi="Arial" w:cs="David"/>
          <w:rtl/>
          <w:lang w:eastAsia="en-US"/>
        </w:rPr>
        <w:t>מערכת העצבים המרכזית</w:t>
      </w:r>
      <w:r w:rsidRPr="001B103D">
        <w:rPr>
          <w:rFonts w:ascii="Arial" w:eastAsia="Times New Roman" w:hAnsi="Arial" w:cs="David" w:hint="cs"/>
          <w:rtl/>
          <w:lang w:eastAsia="en-US"/>
        </w:rPr>
        <w:t>,</w:t>
      </w:r>
      <w:r w:rsidRPr="001B103D">
        <w:rPr>
          <w:rFonts w:ascii="Arial" w:eastAsia="Times New Roman" w:hAnsi="Arial" w:cs="David"/>
          <w:rtl/>
          <w:lang w:eastAsia="en-US"/>
        </w:rPr>
        <w:t xml:space="preserve"> </w:t>
      </w:r>
      <w:r w:rsidRPr="001B103D">
        <w:rPr>
          <w:rFonts w:ascii="Arial" w:eastAsia="Times New Roman" w:hAnsi="Arial" w:cs="David" w:hint="cs"/>
          <w:rtl/>
          <w:lang w:eastAsia="en-US"/>
        </w:rPr>
        <w:t>ש</w:t>
      </w:r>
      <w:r w:rsidRPr="001B103D">
        <w:rPr>
          <w:rFonts w:ascii="Arial" w:eastAsia="Times New Roman" w:hAnsi="Arial" w:cs="David"/>
          <w:rtl/>
          <w:lang w:eastAsia="en-US"/>
        </w:rPr>
        <w:t>מורכבת מהמוח ומחוט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השדרה</w:t>
      </w:r>
      <w:r w:rsidRPr="001B103D">
        <w:rPr>
          <w:rFonts w:ascii="Arial" w:eastAsia="Times New Roman" w:hAnsi="Arial" w:cs="David" w:hint="cs"/>
          <w:rtl/>
          <w:lang w:eastAsia="en-US"/>
        </w:rPr>
        <w:t>, ול</w:t>
      </w:r>
      <w:r w:rsidRPr="001B103D">
        <w:rPr>
          <w:rFonts w:ascii="Arial" w:eastAsia="Times New Roman" w:hAnsi="Arial" w:cs="David"/>
          <w:rtl/>
          <w:lang w:eastAsia="en-US"/>
        </w:rPr>
        <w:t>מערכת העצבים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ההיקפית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ש</w:t>
      </w:r>
      <w:r w:rsidRPr="001B103D">
        <w:rPr>
          <w:rFonts w:ascii="Arial" w:eastAsia="Times New Roman" w:hAnsi="Arial" w:cs="David"/>
          <w:rtl/>
          <w:lang w:eastAsia="en-US"/>
        </w:rPr>
        <w:t xml:space="preserve">מורכבת </w:t>
      </w:r>
      <w:r w:rsidRPr="001B103D">
        <w:rPr>
          <w:rFonts w:ascii="Arial" w:eastAsia="Times New Roman" w:hAnsi="Arial" w:cs="David" w:hint="cs"/>
          <w:rtl/>
          <w:lang w:eastAsia="en-US"/>
        </w:rPr>
        <w:t>מ</w:t>
      </w:r>
      <w:r w:rsidRPr="001B103D">
        <w:rPr>
          <w:rFonts w:ascii="Arial" w:eastAsia="Times New Roman" w:hAnsi="Arial" w:cs="David"/>
          <w:rtl/>
          <w:lang w:eastAsia="en-US"/>
        </w:rPr>
        <w:t>עצבים הנושאים דחפים אל מערכת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העצבים המרכזית וממנה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. במערכת העצבים יש חלוקות נוספות, לדוגמה - מקובל לחלק את מערכת העצבים ההיקפית למערכת עצבים סומאטית ולמערכת עצבים אוטונומית (ומערכת נוספת). לפי כך, </w:t>
      </w:r>
      <w:hyperlink r:id="rId8" w:tgtFrame="_blank" w:tooltip="מערכת העצבים העצמאית (אוטונומית)" w:history="1">
        <w:r w:rsidRPr="001B103D">
          <w:rPr>
            <w:rFonts w:eastAsia="Times New Roman" w:cs="David"/>
            <w:rtl/>
            <w:lang w:eastAsia="en-US"/>
          </w:rPr>
          <w:t>מערכת העצבים האוטונומית</w:t>
        </w:r>
      </w:hyperlink>
      <w:r w:rsidRPr="001B103D">
        <w:rPr>
          <w:rFonts w:ascii="Arial" w:eastAsia="Times New Roman" w:hAnsi="Arial" w:cs="David" w:hint="cs"/>
          <w:rtl/>
          <w:lang w:eastAsia="en-US"/>
        </w:rPr>
        <w:t xml:space="preserve"> היא חלק ממערכת העצבים ההיקפית שמקשרת בין </w:t>
      </w:r>
      <w:r w:rsidRPr="001B103D">
        <w:rPr>
          <w:rFonts w:ascii="Arial" w:eastAsia="Times New Roman" w:hAnsi="Arial" w:cs="David"/>
          <w:rtl/>
          <w:lang w:eastAsia="en-US"/>
        </w:rPr>
        <w:t xml:space="preserve">המוח </w:t>
      </w:r>
      <w:r w:rsidRPr="001B103D">
        <w:rPr>
          <w:rFonts w:ascii="Arial" w:eastAsia="Times New Roman" w:hAnsi="Arial" w:cs="David" w:hint="cs"/>
          <w:rtl/>
          <w:lang w:eastAsia="en-US"/>
        </w:rPr>
        <w:t>לבין ה</w:t>
      </w:r>
      <w:r w:rsidRPr="001B103D">
        <w:rPr>
          <w:rFonts w:ascii="Arial" w:eastAsia="Times New Roman" w:hAnsi="Arial" w:cs="David"/>
          <w:rtl/>
          <w:lang w:eastAsia="en-US"/>
        </w:rPr>
        <w:t xml:space="preserve">איברים הפנימיים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(לא רצוניים) </w:t>
      </w:r>
      <w:r w:rsidRPr="001B103D">
        <w:rPr>
          <w:rFonts w:ascii="Arial" w:eastAsia="Times New Roman" w:hAnsi="Arial" w:cs="David"/>
          <w:rtl/>
          <w:lang w:eastAsia="en-US"/>
        </w:rPr>
        <w:t>בגוף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ברמה המיקרוסקופית</w:t>
      </w:r>
      <w:r w:rsidRPr="001B103D">
        <w:rPr>
          <w:rFonts w:ascii="Arial" w:eastAsia="Times New Roman" w:hAnsi="Arial" w:cs="David" w:hint="cs"/>
          <w:rtl/>
          <w:lang w:eastAsia="en-US"/>
        </w:rPr>
        <w:t>,</w:t>
      </w:r>
      <w:r w:rsidRPr="001B103D">
        <w:rPr>
          <w:rFonts w:ascii="Arial" w:eastAsia="Times New Roman" w:hAnsi="Arial" w:cs="David"/>
          <w:rtl/>
          <w:lang w:eastAsia="en-US"/>
        </w:rPr>
        <w:t xml:space="preserve"> מערכת העצבים מורכבת מתאים. התא האופייני ביותר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למערכת העצבים הו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א תא עצב (נוירון) (ראו פירוט בהמשך). לתא עצב יש מבנה מיוחד שכולל שלוחה ארוכה שנקראת אקסון. </w:t>
      </w:r>
      <w:r w:rsidRPr="001B103D">
        <w:rPr>
          <w:rFonts w:ascii="Arial" w:eastAsia="Times New Roman" w:hAnsi="Arial" w:cs="David"/>
          <w:rtl/>
          <w:lang w:eastAsia="en-US"/>
        </w:rPr>
        <w:t xml:space="preserve">סיבי העצב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(מה שמקובל לקרוא עצבים) </w:t>
      </w:r>
      <w:r w:rsidRPr="001B103D">
        <w:rPr>
          <w:rFonts w:ascii="Arial" w:eastAsia="Times New Roman" w:hAnsi="Arial" w:cs="David"/>
          <w:rtl/>
          <w:lang w:eastAsia="en-US"/>
        </w:rPr>
        <w:t>מורכבים מ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כמה </w:t>
      </w:r>
      <w:r w:rsidRPr="001B103D">
        <w:rPr>
          <w:rFonts w:ascii="Arial" w:eastAsia="Times New Roman" w:hAnsi="Arial" w:cs="David"/>
          <w:rtl/>
          <w:lang w:eastAsia="en-US"/>
        </w:rPr>
        <w:t>שלוחות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של </w:t>
      </w:r>
      <w:r w:rsidRPr="001B103D">
        <w:rPr>
          <w:rFonts w:ascii="Arial" w:eastAsia="Times New Roman" w:hAnsi="Arial" w:cs="David" w:hint="cs"/>
          <w:rtl/>
          <w:lang w:eastAsia="en-US"/>
        </w:rPr>
        <w:t>תאי עצב המסודרים זה במקביל לזה</w:t>
      </w:r>
      <w:r w:rsidRPr="001B103D">
        <w:rPr>
          <w:rFonts w:ascii="Arial" w:eastAsia="Times New Roman" w:hAnsi="Arial" w:cs="David"/>
          <w:lang w:eastAsia="en-US"/>
        </w:rPr>
        <w:t>.</w:t>
      </w:r>
    </w:p>
    <w:p w14:paraId="5DAAC39E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b/>
          <w:bCs/>
          <w:rtl/>
          <w:lang w:eastAsia="en-US"/>
        </w:rPr>
      </w:pPr>
    </w:p>
    <w:p w14:paraId="7B1F5C36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b/>
          <w:bCs/>
          <w:sz w:val="32"/>
          <w:szCs w:val="32"/>
          <w:rtl/>
          <w:lang w:eastAsia="en-US"/>
        </w:rPr>
      </w:pPr>
      <w:r w:rsidRPr="001B103D">
        <w:rPr>
          <w:rFonts w:ascii="Arial" w:eastAsia="Times New Roman" w:hAnsi="Arial" w:cs="David" w:hint="cs"/>
          <w:b/>
          <w:bCs/>
          <w:sz w:val="32"/>
          <w:szCs w:val="32"/>
          <w:rtl/>
          <w:lang w:eastAsia="en-US"/>
        </w:rPr>
        <w:t>תפקודי המערכת</w:t>
      </w:r>
    </w:p>
    <w:p w14:paraId="7D217F52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rtl/>
          <w:lang w:eastAsia="en-US"/>
        </w:rPr>
      </w:pPr>
      <w:r w:rsidRPr="001B103D">
        <w:rPr>
          <w:rFonts w:ascii="Arial" w:eastAsia="Times New Roman" w:hAnsi="Arial" w:cs="David"/>
          <w:rtl/>
          <w:lang w:eastAsia="en-US"/>
        </w:rPr>
        <w:t xml:space="preserve">מערכת העצבים אחראית על קליטת מידע,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על </w:t>
      </w:r>
      <w:r w:rsidRPr="001B103D">
        <w:rPr>
          <w:rFonts w:ascii="Arial" w:eastAsia="Times New Roman" w:hAnsi="Arial" w:cs="David"/>
          <w:rtl/>
          <w:lang w:eastAsia="en-US"/>
        </w:rPr>
        <w:t>עיבודו ו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על </w:t>
      </w:r>
      <w:r w:rsidRPr="001B103D">
        <w:rPr>
          <w:rFonts w:ascii="Arial" w:eastAsia="Times New Roman" w:hAnsi="Arial" w:cs="David"/>
          <w:rtl/>
          <w:lang w:eastAsia="en-US"/>
        </w:rPr>
        <w:t>יצירת תגובה הולמת. למשל קליטת מידע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על מזון ועיבודו במוח מביאה ליצירת פקודה היורדת מהמוח לבלוטות הרוק. איזה מידע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נקלט? למשל מראה המזון, ריח המזון וטעמו וכן תחושת המגע של המזון בחלל הפה. מידע זה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"</w:t>
      </w:r>
      <w:r w:rsidRPr="001B103D">
        <w:rPr>
          <w:rFonts w:ascii="Arial" w:eastAsia="Times New Roman" w:hAnsi="Arial" w:cs="David"/>
          <w:rtl/>
          <w:lang w:eastAsia="en-US"/>
        </w:rPr>
        <w:t xml:space="preserve">מתורגם" לדחפים עצביים ומגיע למוח. במוח המידע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עובר </w:t>
      </w:r>
      <w:r w:rsidRPr="001B103D">
        <w:rPr>
          <w:rFonts w:ascii="Arial" w:eastAsia="Times New Roman" w:hAnsi="Arial" w:cs="David"/>
          <w:rtl/>
          <w:lang w:eastAsia="en-US"/>
        </w:rPr>
        <w:t>תהליך של פענוח המביא למודעות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שלנו שאנו אוכלים</w:t>
      </w:r>
      <w:r w:rsidRPr="001B103D">
        <w:rPr>
          <w:rFonts w:ascii="Arial" w:eastAsia="Times New Roman" w:hAnsi="Arial" w:cs="David" w:hint="cs"/>
          <w:rtl/>
          <w:lang w:eastAsia="en-US"/>
        </w:rPr>
        <w:t>,</w:t>
      </w:r>
      <w:r w:rsidRPr="001B103D">
        <w:rPr>
          <w:rFonts w:ascii="Arial" w:eastAsia="Times New Roman" w:hAnsi="Arial" w:cs="David"/>
          <w:rtl/>
          <w:lang w:eastAsia="en-US"/>
        </w:rPr>
        <w:t xml:space="preserve"> א</w:t>
      </w:r>
      <w:r w:rsidRPr="001B103D">
        <w:rPr>
          <w:rFonts w:ascii="Arial" w:eastAsia="Times New Roman" w:hAnsi="Arial" w:cs="David" w:hint="cs"/>
          <w:rtl/>
          <w:lang w:eastAsia="en-US"/>
        </w:rPr>
        <w:t>ולם</w:t>
      </w:r>
      <w:r w:rsidRPr="001B103D">
        <w:rPr>
          <w:rFonts w:ascii="Arial" w:eastAsia="Times New Roman" w:hAnsi="Arial" w:cs="David"/>
          <w:rtl/>
          <w:lang w:eastAsia="en-US"/>
        </w:rPr>
        <w:t xml:space="preserve"> נוסף </w:t>
      </w:r>
      <w:r w:rsidRPr="001B103D">
        <w:rPr>
          <w:rFonts w:ascii="Arial" w:eastAsia="Times New Roman" w:hAnsi="Arial" w:cs="David" w:hint="cs"/>
          <w:rtl/>
          <w:lang w:eastAsia="en-US"/>
        </w:rPr>
        <w:t>ע</w:t>
      </w:r>
      <w:r w:rsidRPr="001B103D">
        <w:rPr>
          <w:rFonts w:ascii="Arial" w:eastAsia="Times New Roman" w:hAnsi="Arial" w:cs="David"/>
          <w:rtl/>
          <w:lang w:eastAsia="en-US"/>
        </w:rPr>
        <w:t>ל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ה</w:t>
      </w:r>
      <w:r w:rsidRPr="001B103D">
        <w:rPr>
          <w:rFonts w:ascii="Arial" w:eastAsia="Times New Roman" w:hAnsi="Arial" w:cs="David"/>
          <w:rtl/>
          <w:lang w:eastAsia="en-US"/>
        </w:rPr>
        <w:t>מודעות מתרחש גם תהליך בלתי מודע ובו שולח המוח פקודה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לבלוטות הרוק להפריש רוק אל חלל הפה ורוק זה מסייע בלעיסה, בטחינה ובבליעה וכן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בהתחלת הפירוק הכימי של המזון שבפינו</w:t>
      </w:r>
      <w:r w:rsidRPr="001B103D">
        <w:rPr>
          <w:rFonts w:ascii="Arial" w:eastAsia="Times New Roman" w:hAnsi="Arial" w:cs="David"/>
          <w:lang w:eastAsia="en-US"/>
        </w:rPr>
        <w:t>.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דוגמה נוספת היא נגיעה בתנור חם. תחושת החום נקלטת בקולטנים שבעור, "מתורגמת</w:t>
      </w:r>
      <w:r w:rsidRPr="001B103D">
        <w:rPr>
          <w:rFonts w:ascii="Arial" w:eastAsia="Times New Roman" w:hAnsi="Arial" w:cs="David" w:hint="cs"/>
          <w:rtl/>
          <w:lang w:eastAsia="en-US"/>
        </w:rPr>
        <w:t>"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לדחף עצבי ועוברת למוח, המוח מתרגם את הדחף העצבי לתחושת חום ולסכנה ושולח פקודה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לשרירי הזרוע והיד להתכווץ </w:t>
      </w:r>
      <w:r w:rsidRPr="001B103D">
        <w:rPr>
          <w:rFonts w:ascii="Arial" w:eastAsia="Times New Roman" w:hAnsi="Arial" w:cs="David" w:hint="cs"/>
          <w:rtl/>
          <w:lang w:eastAsia="en-US"/>
        </w:rPr>
        <w:t>וכך</w:t>
      </w:r>
      <w:r w:rsidRPr="001B103D">
        <w:rPr>
          <w:rFonts w:ascii="Arial" w:eastAsia="Times New Roman" w:hAnsi="Arial" w:cs="David"/>
          <w:rtl/>
          <w:lang w:eastAsia="en-US"/>
        </w:rPr>
        <w:t xml:space="preserve"> היד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מתרחקת</w:t>
      </w:r>
      <w:r w:rsidRPr="001B103D">
        <w:rPr>
          <w:rFonts w:ascii="Arial" w:eastAsia="Times New Roman" w:hAnsi="Arial" w:cs="David"/>
          <w:rtl/>
          <w:lang w:eastAsia="en-US"/>
        </w:rPr>
        <w:t xml:space="preserve"> במהירות ממקור החום.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בדרך כלל </w:t>
      </w:r>
      <w:r w:rsidRPr="001B103D">
        <w:rPr>
          <w:rFonts w:ascii="Arial" w:eastAsia="Times New Roman" w:hAnsi="Arial" w:cs="David"/>
          <w:rtl/>
          <w:lang w:eastAsia="en-US"/>
        </w:rPr>
        <w:t xml:space="preserve">התהליך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מהיר </w:t>
      </w:r>
      <w:r w:rsidRPr="001B103D">
        <w:rPr>
          <w:rFonts w:ascii="Arial" w:eastAsia="Times New Roman" w:hAnsi="Arial" w:cs="David"/>
          <w:rtl/>
          <w:lang w:eastAsia="en-US"/>
        </w:rPr>
        <w:t xml:space="preserve">כל כך שלא נגרם לנו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נזק רב. </w:t>
      </w:r>
      <w:r w:rsidRPr="001B103D">
        <w:rPr>
          <w:rFonts w:ascii="Arial" w:eastAsia="Times New Roman" w:hAnsi="Arial" w:cs="David"/>
          <w:rtl/>
          <w:lang w:eastAsia="en-US"/>
        </w:rPr>
        <w:t>המוח מקבל מידע מא</w:t>
      </w:r>
      <w:r w:rsidRPr="001B103D">
        <w:rPr>
          <w:rFonts w:ascii="Arial" w:eastAsia="Times New Roman" w:hAnsi="Arial" w:cs="David" w:hint="cs"/>
          <w:rtl/>
          <w:lang w:eastAsia="en-US"/>
        </w:rPr>
        <w:t>י</w:t>
      </w:r>
      <w:r w:rsidRPr="001B103D">
        <w:rPr>
          <w:rFonts w:ascii="Arial" w:eastAsia="Times New Roman" w:hAnsi="Arial" w:cs="David"/>
          <w:rtl/>
          <w:lang w:eastAsia="en-US"/>
        </w:rPr>
        <w:t>ברי חוש ומקולטנים שונים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הנמצאים באיברים פנימיים ואף בכלי הדם. הוא מגיב בשליחת פקודות לשרירים להתכווץ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ולבלוטות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להפריש. </w:t>
      </w:r>
      <w:r w:rsidRPr="001B103D">
        <w:rPr>
          <w:rFonts w:ascii="Arial" w:eastAsia="Times New Roman" w:hAnsi="Arial" w:cs="David"/>
          <w:rtl/>
          <w:lang w:eastAsia="en-US"/>
        </w:rPr>
        <w:t>המידע הזורם מאיברים פנימיים למוח והפקודות היורדות מהמוח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לאיברים הפנימיים עובר דרך העצבים השייכים למערכת האוטונומית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. התגובות שתוארו נקראות רפלקס. </w:t>
      </w:r>
    </w:p>
    <w:p w14:paraId="091E68CD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lang w:eastAsia="en-US"/>
        </w:rPr>
      </w:pPr>
      <w:r w:rsidRPr="001B103D">
        <w:rPr>
          <w:rFonts w:ascii="Arial" w:eastAsia="Times New Roman" w:hAnsi="Arial" w:cs="David" w:hint="cs"/>
          <w:rtl/>
          <w:lang w:eastAsia="en-US"/>
        </w:rPr>
        <w:t xml:space="preserve">מקובל להבחין בשתי קבוצות של תאי עצב (נוירונים): </w:t>
      </w:r>
      <w:r w:rsidRPr="001B103D">
        <w:rPr>
          <w:rFonts w:ascii="Arial" w:eastAsia="Times New Roman" w:hAnsi="Arial" w:cs="David" w:hint="cs"/>
          <w:b/>
          <w:bCs/>
          <w:rtl/>
          <w:lang w:eastAsia="en-US"/>
        </w:rPr>
        <w:t>1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. </w:t>
      </w:r>
      <w:r w:rsidRPr="001B103D">
        <w:rPr>
          <w:rFonts w:ascii="Arial" w:eastAsia="Times New Roman" w:hAnsi="Arial" w:cs="David"/>
          <w:rtl/>
          <w:lang w:eastAsia="en-US"/>
        </w:rPr>
        <w:t xml:space="preserve">עצבים תחושתיים </w:t>
      </w:r>
      <w:r w:rsidRPr="001B103D">
        <w:rPr>
          <w:rFonts w:ascii="Arial" w:eastAsia="Times New Roman" w:hAnsi="Arial" w:cs="David" w:hint="cs"/>
          <w:rtl/>
          <w:lang w:eastAsia="en-US"/>
        </w:rPr>
        <w:t>ש</w:t>
      </w:r>
      <w:r w:rsidRPr="001B103D">
        <w:rPr>
          <w:rFonts w:ascii="Arial" w:eastAsia="Times New Roman" w:hAnsi="Arial" w:cs="David"/>
          <w:rtl/>
          <w:lang w:eastAsia="en-US"/>
        </w:rPr>
        <w:t>קולטים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מידע מן הסביבה החיצונית וגם מאיברי הגוף הפנימיים ומעבירים אותו אל המוח.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עצבים אלה רגישים לסוג מסוים של גירוי כגון אור, קול, כימי; 2. </w:t>
      </w:r>
      <w:r w:rsidRPr="001B103D">
        <w:rPr>
          <w:rFonts w:ascii="Arial" w:eastAsia="Times New Roman" w:hAnsi="Arial" w:cs="David"/>
          <w:rtl/>
          <w:lang w:eastAsia="en-US"/>
        </w:rPr>
        <w:t>עצבים תנועתיים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ה</w:t>
      </w:r>
      <w:r w:rsidRPr="001B103D">
        <w:rPr>
          <w:rFonts w:ascii="Arial" w:eastAsia="Times New Roman" w:hAnsi="Arial" w:cs="David"/>
          <w:rtl/>
          <w:lang w:eastAsia="en-US"/>
        </w:rPr>
        <w:t xml:space="preserve">מעבירים הוראות מן המוח אל השרירים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ואל הבלוטות </w:t>
      </w:r>
      <w:r w:rsidRPr="001B103D">
        <w:rPr>
          <w:rFonts w:ascii="Arial" w:eastAsia="Times New Roman" w:hAnsi="Arial" w:cs="David"/>
          <w:rtl/>
          <w:lang w:eastAsia="en-US"/>
        </w:rPr>
        <w:t>בכל חלקי הגוף. למשל, הם מעבירים הוראות לשרירי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השלד או לשרירי </w:t>
      </w:r>
      <w:r w:rsidRPr="001B103D">
        <w:rPr>
          <w:rFonts w:ascii="Arial" w:eastAsia="Times New Roman" w:hAnsi="Arial" w:cs="David" w:hint="cs"/>
          <w:rtl/>
          <w:lang w:eastAsia="en-US"/>
        </w:rPr>
        <w:t>הקיבה. לקבוצה זו שייכים גם העצבים המעבירים לבלוטות פקודה להפריש, על אף שאין מדובר בתנועה ממש. נוסף על אלה יש קבוצה של עצבים מקשרים (</w:t>
      </w:r>
      <w:proofErr w:type="spellStart"/>
      <w:r w:rsidRPr="001B103D">
        <w:rPr>
          <w:rFonts w:ascii="Arial" w:eastAsia="Times New Roman" w:hAnsi="Arial" w:cs="David" w:hint="cs"/>
          <w:rtl/>
          <w:lang w:eastAsia="en-US"/>
        </w:rPr>
        <w:t>אינטרנוירונים</w:t>
      </w:r>
      <w:proofErr w:type="spellEnd"/>
      <w:r w:rsidRPr="001B103D">
        <w:rPr>
          <w:rFonts w:ascii="Arial" w:eastAsia="Times New Roman" w:hAnsi="Arial" w:cs="David" w:hint="cs"/>
          <w:rtl/>
          <w:lang w:eastAsia="en-US"/>
        </w:rPr>
        <w:t xml:space="preserve">). </w:t>
      </w:r>
    </w:p>
    <w:p w14:paraId="6EA72543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rtl/>
          <w:lang w:eastAsia="en-US"/>
        </w:rPr>
      </w:pPr>
      <w:r w:rsidRPr="001B103D">
        <w:rPr>
          <w:rFonts w:ascii="Arial" w:eastAsia="Times New Roman" w:hAnsi="Arial" w:cs="David" w:hint="cs"/>
          <w:rtl/>
          <w:lang w:eastAsia="en-US"/>
        </w:rPr>
        <w:lastRenderedPageBreak/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מערכת העצבים </w:t>
      </w:r>
      <w:r w:rsidRPr="001B103D">
        <w:rPr>
          <w:rFonts w:ascii="Arial" w:eastAsia="Times New Roman" w:hAnsi="Arial" w:cs="David" w:hint="cs"/>
          <w:rtl/>
          <w:lang w:eastAsia="en-US"/>
        </w:rPr>
        <w:t>קולטת</w:t>
      </w:r>
      <w:r w:rsidRPr="001B103D">
        <w:rPr>
          <w:rFonts w:ascii="Arial" w:eastAsia="Times New Roman" w:hAnsi="Arial" w:cs="David"/>
          <w:rtl/>
          <w:lang w:eastAsia="en-US"/>
        </w:rPr>
        <w:t xml:space="preserve"> מידע,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מעבדת </w:t>
      </w:r>
      <w:r w:rsidRPr="001B103D">
        <w:rPr>
          <w:rFonts w:ascii="Arial" w:eastAsia="Times New Roman" w:hAnsi="Arial" w:cs="David"/>
          <w:rtl/>
          <w:lang w:eastAsia="en-US"/>
        </w:rPr>
        <w:t>אותו ו</w:t>
      </w:r>
      <w:r w:rsidRPr="001B103D">
        <w:rPr>
          <w:rFonts w:ascii="Arial" w:eastAsia="Times New Roman" w:hAnsi="Arial" w:cs="David" w:hint="cs"/>
          <w:rtl/>
          <w:lang w:eastAsia="en-US"/>
        </w:rPr>
        <w:t>בעזרתו מפקחת</w:t>
      </w:r>
      <w:r w:rsidRPr="001B103D">
        <w:rPr>
          <w:rFonts w:ascii="Arial" w:eastAsia="Times New Roman" w:hAnsi="Arial" w:cs="David"/>
          <w:rtl/>
          <w:lang w:eastAsia="en-US"/>
        </w:rPr>
        <w:t xml:space="preserve"> על פעולות הגוף. היא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עושה זאת באמצעות תאי עצב והשלוחות המאפיינות אותם. השלוחות מאפשרות להעביר מידע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ממקום למקום. המידע עובר בצורה של דחף עצבי המתקדם לאורך השלוחות של תא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העצב</w:t>
      </w:r>
      <w:r w:rsidRPr="001B103D">
        <w:rPr>
          <w:rFonts w:ascii="Arial" w:eastAsia="Times New Roman" w:hAnsi="Arial" w:cs="David"/>
          <w:lang w:eastAsia="en-US"/>
        </w:rPr>
        <w:t>.</w:t>
      </w:r>
    </w:p>
    <w:p w14:paraId="1D4D5C4D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b/>
          <w:bCs/>
          <w:sz w:val="28"/>
          <w:szCs w:val="28"/>
          <w:highlight w:val="yellow"/>
          <w:rtl/>
          <w:lang w:eastAsia="en-US"/>
        </w:rPr>
      </w:pPr>
    </w:p>
    <w:p w14:paraId="3BDAAB3F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b/>
          <w:bCs/>
          <w:sz w:val="28"/>
          <w:szCs w:val="28"/>
          <w:rtl/>
          <w:lang w:eastAsia="en-US"/>
        </w:rPr>
      </w:pPr>
      <w:r w:rsidRPr="001B103D">
        <w:rPr>
          <w:rFonts w:ascii="Arial" w:eastAsia="Times New Roman" w:hAnsi="Arial" w:cs="David" w:hint="cs"/>
          <w:b/>
          <w:bCs/>
          <w:sz w:val="28"/>
          <w:szCs w:val="28"/>
          <w:rtl/>
          <w:lang w:eastAsia="en-US"/>
        </w:rPr>
        <w:t>תא עצב - הנוירון</w:t>
      </w:r>
    </w:p>
    <w:p w14:paraId="4EE86F58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rtl/>
          <w:lang w:eastAsia="en-US"/>
        </w:rPr>
      </w:pPr>
      <w:r w:rsidRPr="001B103D">
        <w:rPr>
          <w:rFonts w:ascii="Arial" w:eastAsia="Times New Roman" w:hAnsi="Arial" w:cs="David" w:hint="cs"/>
          <w:rtl/>
          <w:lang w:eastAsia="en-US"/>
        </w:rPr>
        <w:t xml:space="preserve">כאמור, </w:t>
      </w:r>
      <w:r w:rsidRPr="001B103D">
        <w:rPr>
          <w:rFonts w:ascii="Arial" w:eastAsia="Times New Roman" w:hAnsi="Arial" w:cs="David"/>
          <w:rtl/>
          <w:lang w:eastAsia="en-US"/>
        </w:rPr>
        <w:t xml:space="preserve">מערכת העצבים מורכבת מתאים </w:t>
      </w:r>
      <w:r w:rsidRPr="001B103D">
        <w:rPr>
          <w:rFonts w:ascii="Arial" w:eastAsia="Times New Roman" w:hAnsi="Arial" w:cs="David" w:hint="cs"/>
          <w:rtl/>
          <w:lang w:eastAsia="en-US"/>
        </w:rPr>
        <w:t>המכונים תאי עצב (נוירונים)</w:t>
      </w:r>
      <w:r w:rsidRPr="001B103D">
        <w:rPr>
          <w:rFonts w:ascii="Arial" w:eastAsia="Times New Roman" w:hAnsi="Arial" w:cs="David"/>
          <w:rtl/>
          <w:lang w:eastAsia="en-US"/>
        </w:rPr>
        <w:t xml:space="preserve">.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לתא עצב מבנה מיוחד. </w:t>
      </w:r>
      <w:r w:rsidRPr="001B103D">
        <w:rPr>
          <w:rFonts w:ascii="Arial" w:eastAsia="Times New Roman" w:hAnsi="Arial" w:cs="David"/>
          <w:rtl/>
          <w:lang w:eastAsia="en-US"/>
        </w:rPr>
        <w:t>במערכת העצבים יש מאה מיליארד תאי עצב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ה</w:t>
      </w:r>
      <w:r w:rsidRPr="001B103D">
        <w:rPr>
          <w:rFonts w:ascii="Arial" w:eastAsia="Times New Roman" w:hAnsi="Arial" w:cs="David"/>
          <w:rtl/>
          <w:lang w:eastAsia="en-US"/>
        </w:rPr>
        <w:t>יוצרים רשת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של תקשורת</w:t>
      </w:r>
      <w:r w:rsidRPr="001B103D">
        <w:rPr>
          <w:rFonts w:ascii="Arial" w:eastAsia="Times New Roman" w:hAnsi="Arial" w:cs="David"/>
          <w:rtl/>
          <w:lang w:eastAsia="en-US"/>
        </w:rPr>
        <w:t xml:space="preserve">, המגיעה לכל איברי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הגוף. </w:t>
      </w:r>
      <w:r w:rsidRPr="001B103D">
        <w:rPr>
          <w:rFonts w:ascii="Arial" w:eastAsia="Times New Roman" w:hAnsi="Arial" w:cs="David"/>
          <w:rtl/>
          <w:lang w:eastAsia="en-US"/>
        </w:rPr>
        <w:t>התא האופייני ביותר למערכת העצבים הוא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</w:t>
      </w:r>
      <w:r w:rsidRPr="001B103D">
        <w:rPr>
          <w:rFonts w:ascii="Arial" w:eastAsia="Times New Roman" w:hAnsi="Arial" w:cs="David"/>
          <w:b/>
          <w:bCs/>
          <w:rtl/>
          <w:lang w:eastAsia="en-US"/>
        </w:rPr>
        <w:t>נוירון</w:t>
      </w:r>
      <w:r w:rsidRPr="001B103D">
        <w:rPr>
          <w:rFonts w:ascii="Arial" w:eastAsia="Times New Roman" w:hAnsi="Arial" w:cs="David"/>
          <w:rtl/>
          <w:lang w:eastAsia="en-US"/>
        </w:rPr>
        <w:t>. הנוירון מורכב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משלוחות</w:t>
      </w:r>
      <w:r w:rsidRPr="001B103D">
        <w:rPr>
          <w:rFonts w:ascii="Arial" w:eastAsia="Times New Roman" w:hAnsi="Arial" w:cs="David"/>
          <w:rtl/>
          <w:lang w:eastAsia="en-US"/>
        </w:rPr>
        <w:t xml:space="preserve"> </w:t>
      </w:r>
      <w:r w:rsidRPr="001B103D">
        <w:rPr>
          <w:rFonts w:ascii="Arial" w:eastAsia="Times New Roman" w:hAnsi="Arial" w:cs="David" w:hint="cs"/>
          <w:rtl/>
          <w:lang w:eastAsia="en-US"/>
        </w:rPr>
        <w:t>ו</w:t>
      </w:r>
      <w:r w:rsidRPr="001B103D">
        <w:rPr>
          <w:rFonts w:ascii="Arial" w:eastAsia="Times New Roman" w:hAnsi="Arial" w:cs="David"/>
          <w:b/>
          <w:bCs/>
          <w:rtl/>
          <w:lang w:eastAsia="en-US"/>
        </w:rPr>
        <w:t>מגוף התא</w:t>
      </w:r>
      <w:r w:rsidRPr="001B103D">
        <w:rPr>
          <w:rFonts w:ascii="Arial" w:eastAsia="Times New Roman" w:hAnsi="Arial" w:cs="David"/>
          <w:rtl/>
          <w:lang w:eastAsia="en-US"/>
        </w:rPr>
        <w:t>, שם מצוי הגרעין. השלוחות הקצרות נקראות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b/>
          <w:bCs/>
          <w:rtl/>
          <w:lang w:eastAsia="en-US"/>
        </w:rPr>
        <w:t>דנדריטים</w:t>
      </w:r>
      <w:r w:rsidRPr="001B103D">
        <w:rPr>
          <w:rFonts w:ascii="Arial" w:eastAsia="Times New Roman" w:hAnsi="Arial" w:cs="David"/>
          <w:rtl/>
          <w:lang w:eastAsia="en-US"/>
        </w:rPr>
        <w:t xml:space="preserve"> והן מעבירות מידע אל הנוירון מתאים שכנים. השלוחה הארוכה נקראת </w:t>
      </w:r>
      <w:r w:rsidRPr="001B103D">
        <w:rPr>
          <w:rFonts w:ascii="Arial" w:eastAsia="Times New Roman" w:hAnsi="Arial" w:cs="David"/>
          <w:b/>
          <w:bCs/>
          <w:rtl/>
          <w:lang w:eastAsia="en-US"/>
        </w:rPr>
        <w:t>אקסון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ובאמצעותה שולח הנוירון פקודות או מידע לתאים אחרים, קרובים אליו או רחוקים </w:t>
      </w:r>
      <w:r w:rsidRPr="001B103D">
        <w:rPr>
          <w:rFonts w:ascii="Arial" w:eastAsia="Times New Roman" w:hAnsi="Arial" w:cs="David" w:hint="cs"/>
          <w:rtl/>
          <w:lang w:eastAsia="en-US"/>
        </w:rPr>
        <w:t>ממנו. סיבי</w:t>
      </w:r>
      <w:r w:rsidRPr="001B103D">
        <w:rPr>
          <w:rFonts w:ascii="Arial" w:eastAsia="Times New Roman" w:hAnsi="Arial" w:cs="David"/>
          <w:rtl/>
          <w:lang w:eastAsia="en-US"/>
        </w:rPr>
        <w:t xml:space="preserve"> העצבים שבגוף מורכבים מאקסוני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ם. </w:t>
      </w:r>
      <w:r w:rsidRPr="001B103D">
        <w:rPr>
          <w:rFonts w:ascii="Arial" w:eastAsia="Times New Roman" w:hAnsi="Arial" w:cs="David"/>
          <w:rtl/>
          <w:lang w:eastAsia="en-US"/>
        </w:rPr>
        <w:t>המבנה המיוחד של תאי העצב מאפשר להם להעביר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מידע ולמלא את תפקידם בתקשורת בתוך הגוף. נוסף </w:t>
      </w:r>
      <w:r w:rsidRPr="001B103D">
        <w:rPr>
          <w:rFonts w:ascii="Arial" w:eastAsia="Times New Roman" w:hAnsi="Arial" w:cs="David" w:hint="cs"/>
          <w:rtl/>
          <w:lang w:eastAsia="en-US"/>
        </w:rPr>
        <w:t>ע</w:t>
      </w:r>
      <w:r w:rsidRPr="001B103D">
        <w:rPr>
          <w:rFonts w:ascii="Arial" w:eastAsia="Times New Roman" w:hAnsi="Arial" w:cs="David"/>
          <w:rtl/>
          <w:lang w:eastAsia="en-US"/>
        </w:rPr>
        <w:t>ל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תאי העצב קיימים במערכת העצבים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סוגים נוספים של תאים הנקראים תאי גליה </w:t>
      </w:r>
      <w:r w:rsidRPr="001B103D">
        <w:rPr>
          <w:rFonts w:ascii="Arial" w:eastAsia="Times New Roman" w:hAnsi="Arial" w:cs="David"/>
          <w:lang w:eastAsia="en-US"/>
        </w:rPr>
        <w:t>(</w:t>
      </w:r>
      <w:r w:rsidRPr="001B103D">
        <w:rPr>
          <w:rFonts w:ascii="Book Antiqua" w:eastAsia="Times New Roman" w:hAnsi="Book Antiqua" w:cs="David"/>
          <w:lang w:eastAsia="en-US"/>
        </w:rPr>
        <w:t>glia</w:t>
      </w:r>
      <w:r w:rsidRPr="001B103D">
        <w:rPr>
          <w:rFonts w:ascii="Arial" w:eastAsia="Times New Roman" w:hAnsi="Arial" w:cs="David"/>
          <w:lang w:eastAsia="en-US"/>
        </w:rPr>
        <w:t>)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שלהם תפקידים רבים, בין היתר הם משמשים כ</w:t>
      </w:r>
      <w:r w:rsidRPr="001B103D">
        <w:rPr>
          <w:rFonts w:ascii="Arial" w:eastAsia="Times New Roman" w:hAnsi="Arial" w:cs="David"/>
          <w:rtl/>
          <w:lang w:eastAsia="en-US"/>
        </w:rPr>
        <w:t>ת</w:t>
      </w:r>
      <w:r w:rsidRPr="001B103D">
        <w:rPr>
          <w:rFonts w:ascii="Arial" w:eastAsia="Times New Roman" w:hAnsi="Arial" w:cs="David" w:hint="cs"/>
          <w:rtl/>
          <w:lang w:eastAsia="en-US"/>
        </w:rPr>
        <w:t>ו</w:t>
      </w:r>
      <w:r w:rsidRPr="001B103D">
        <w:rPr>
          <w:rFonts w:ascii="Arial" w:eastAsia="Times New Roman" w:hAnsi="Arial" w:cs="David"/>
          <w:rtl/>
          <w:lang w:eastAsia="en-US"/>
        </w:rPr>
        <w:t>מכ</w:t>
      </w:r>
      <w:r w:rsidRPr="001B103D">
        <w:rPr>
          <w:rFonts w:ascii="Arial" w:eastAsia="Times New Roman" w:hAnsi="Arial" w:cs="David" w:hint="cs"/>
          <w:rtl/>
          <w:lang w:eastAsia="en-US"/>
        </w:rPr>
        <w:t>ים</w:t>
      </w:r>
      <w:r w:rsidRPr="001B103D">
        <w:rPr>
          <w:rFonts w:ascii="Arial" w:eastAsia="Times New Roman" w:hAnsi="Arial" w:cs="David"/>
          <w:lang w:eastAsia="en-US"/>
        </w:rPr>
        <w:t>.</w:t>
      </w:r>
    </w:p>
    <w:p w14:paraId="46046C8B" w14:textId="77777777" w:rsidR="001B103D" w:rsidRPr="001B103D" w:rsidRDefault="001B103D" w:rsidP="0088761C">
      <w:pPr>
        <w:tabs>
          <w:tab w:val="left" w:pos="95"/>
        </w:tabs>
        <w:spacing w:line="360" w:lineRule="auto"/>
        <w:rPr>
          <w:rFonts w:ascii="Arial" w:eastAsia="Times New Roman" w:hAnsi="Arial" w:cs="David"/>
          <w:b/>
          <w:bCs/>
          <w:sz w:val="28"/>
          <w:szCs w:val="28"/>
          <w:rtl/>
          <w:lang w:eastAsia="en-US"/>
        </w:rPr>
      </w:pPr>
    </w:p>
    <w:p w14:paraId="32C4E7B7" w14:textId="77777777" w:rsidR="001B103D" w:rsidRPr="001B103D" w:rsidRDefault="001B103D" w:rsidP="0088761C">
      <w:pPr>
        <w:tabs>
          <w:tab w:val="left" w:pos="95"/>
        </w:tabs>
        <w:spacing w:line="360" w:lineRule="auto"/>
        <w:rPr>
          <w:rFonts w:ascii="Arial" w:eastAsia="Times New Roman" w:hAnsi="Arial" w:cs="David"/>
          <w:b/>
          <w:bCs/>
          <w:sz w:val="28"/>
          <w:szCs w:val="28"/>
          <w:lang w:eastAsia="en-US"/>
        </w:rPr>
      </w:pPr>
      <w:r w:rsidRPr="001B103D">
        <w:rPr>
          <w:rFonts w:ascii="Arial" w:eastAsia="Times New Roman" w:hAnsi="Arial" w:cs="David"/>
          <w:b/>
          <w:bCs/>
          <w:sz w:val="28"/>
          <w:szCs w:val="28"/>
          <w:rtl/>
          <w:lang w:eastAsia="en-US"/>
        </w:rPr>
        <w:t>הדחף</w:t>
      </w:r>
      <w:r w:rsidRPr="001B103D">
        <w:rPr>
          <w:rFonts w:ascii="Arial" w:eastAsia="Times New Roman" w:hAnsi="Arial" w:cs="David"/>
          <w:b/>
          <w:bCs/>
          <w:sz w:val="28"/>
          <w:szCs w:val="28"/>
          <w:lang w:eastAsia="en-US"/>
        </w:rPr>
        <w:t xml:space="preserve"> </w:t>
      </w:r>
      <w:r w:rsidRPr="001B103D">
        <w:rPr>
          <w:rFonts w:ascii="Arial" w:eastAsia="Times New Roman" w:hAnsi="Arial" w:cs="David"/>
          <w:b/>
          <w:bCs/>
          <w:sz w:val="28"/>
          <w:szCs w:val="28"/>
          <w:rtl/>
          <w:lang w:eastAsia="en-US"/>
        </w:rPr>
        <w:t>העצבי</w:t>
      </w:r>
    </w:p>
    <w:p w14:paraId="46FA1B71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rtl/>
          <w:lang w:eastAsia="en-US"/>
        </w:rPr>
      </w:pPr>
      <w:r w:rsidRPr="001B103D">
        <w:rPr>
          <w:rFonts w:ascii="Arial" w:eastAsia="Times New Roman" w:hAnsi="Arial" w:cs="David" w:hint="cs"/>
          <w:rtl/>
          <w:lang w:eastAsia="en-US"/>
        </w:rPr>
        <w:t xml:space="preserve">על אף שגירויים שונים ומגוונים יכולים להפעיל את הקולטנים ואת תאי העצב, הדחף העצבי שעובר בתאי העצב הוא זהה. במוח מפוענחים האותות האלה לתחושה, במנגנון שעדיין אינו מובן! המידע </w:t>
      </w:r>
      <w:r w:rsidRPr="001B103D">
        <w:rPr>
          <w:rFonts w:ascii="Arial" w:eastAsia="Times New Roman" w:hAnsi="Arial" w:cs="David"/>
          <w:rtl/>
          <w:lang w:eastAsia="en-US"/>
        </w:rPr>
        <w:t xml:space="preserve">מהעין מועבר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באותות אל אזור מסוים במוח, שם מתקבלת תפיסה: </w:t>
      </w:r>
      <w:r w:rsidRPr="001B103D">
        <w:rPr>
          <w:rFonts w:ascii="Arial" w:eastAsia="Times New Roman" w:hAnsi="Arial" w:cs="David"/>
          <w:rtl/>
          <w:lang w:eastAsia="en-US"/>
        </w:rPr>
        <w:t xml:space="preserve">מידע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על </w:t>
      </w:r>
      <w:r w:rsidRPr="001B103D">
        <w:rPr>
          <w:rFonts w:ascii="Arial" w:eastAsia="Times New Roman" w:hAnsi="Arial" w:cs="David"/>
          <w:rtl/>
          <w:lang w:eastAsia="en-US"/>
        </w:rPr>
        <w:t>אודות מראות</w:t>
      </w:r>
      <w:r w:rsidRPr="001B103D">
        <w:rPr>
          <w:rFonts w:ascii="Arial" w:eastAsia="Times New Roman" w:hAnsi="Arial" w:cs="David" w:hint="cs"/>
          <w:rtl/>
          <w:lang w:eastAsia="en-US"/>
        </w:rPr>
        <w:t>. אזור זה מכונה אזור הראייה. גירוי שנקלט ב</w:t>
      </w:r>
      <w:r w:rsidRPr="001B103D">
        <w:rPr>
          <w:rFonts w:ascii="Arial" w:eastAsia="Times New Roman" w:hAnsi="Arial" w:cs="David"/>
          <w:rtl/>
          <w:lang w:eastAsia="en-US"/>
        </w:rPr>
        <w:t xml:space="preserve">אוזן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מועבר באותות עצביים אל אזור מסוים במוח </w:t>
      </w:r>
      <w:r w:rsidRPr="001B103D">
        <w:rPr>
          <w:rFonts w:ascii="Arial" w:eastAsia="Times New Roman" w:hAnsi="Arial" w:cs="David"/>
          <w:rtl/>
          <w:lang w:eastAsia="en-US"/>
        </w:rPr>
        <w:t>–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אזור השמיעה </w:t>
      </w:r>
      <w:r w:rsidRPr="001B103D">
        <w:rPr>
          <w:rFonts w:ascii="Arial" w:eastAsia="Times New Roman" w:hAnsi="Arial" w:cs="David"/>
          <w:rtl/>
          <w:lang w:eastAsia="en-US"/>
        </w:rPr>
        <w:t>–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 ומתורגם בו לשמיעה ולמידע על </w:t>
      </w:r>
      <w:r w:rsidRPr="001B103D">
        <w:rPr>
          <w:rFonts w:ascii="Arial" w:eastAsia="Times New Roman" w:hAnsi="Arial" w:cs="David"/>
          <w:rtl/>
          <w:lang w:eastAsia="en-US"/>
        </w:rPr>
        <w:t>אודות צלילים</w:t>
      </w:r>
      <w:r w:rsidRPr="001B103D">
        <w:rPr>
          <w:rFonts w:ascii="Arial" w:eastAsia="Times New Roman" w:hAnsi="Arial" w:cs="David" w:hint="cs"/>
          <w:rtl/>
          <w:lang w:eastAsia="en-US"/>
        </w:rPr>
        <w:t>,</w:t>
      </w:r>
      <w:r w:rsidRPr="001B103D">
        <w:rPr>
          <w:rFonts w:ascii="Arial" w:eastAsia="Times New Roman" w:hAnsi="Arial" w:cs="David"/>
          <w:rtl/>
          <w:lang w:eastAsia="en-US"/>
        </w:rPr>
        <w:t xml:space="preserve"> וכ</w:t>
      </w:r>
      <w:r w:rsidRPr="001B103D">
        <w:rPr>
          <w:rFonts w:ascii="Arial" w:eastAsia="Times New Roman" w:hAnsi="Arial" w:cs="David" w:hint="cs"/>
          <w:rtl/>
          <w:lang w:eastAsia="en-US"/>
        </w:rPr>
        <w:t>ך</w:t>
      </w:r>
      <w:r w:rsidRPr="001B103D">
        <w:rPr>
          <w:rFonts w:ascii="Arial" w:eastAsia="Times New Roman" w:hAnsi="Arial" w:cs="David"/>
          <w:rtl/>
          <w:lang w:eastAsia="en-US"/>
        </w:rPr>
        <w:t xml:space="preserve"> הלאה המידע עובר בסיבי העצבים תמיד באותה </w:t>
      </w:r>
      <w:r w:rsidRPr="001B103D">
        <w:rPr>
          <w:rFonts w:ascii="Arial" w:eastAsia="Times New Roman" w:hAnsi="Arial" w:cs="David" w:hint="cs"/>
          <w:rtl/>
          <w:lang w:eastAsia="en-US"/>
        </w:rPr>
        <w:t>צורה</w:t>
      </w:r>
      <w:r w:rsidRPr="001B103D">
        <w:rPr>
          <w:rFonts w:ascii="Arial" w:eastAsia="Times New Roman" w:hAnsi="Arial" w:cs="David"/>
          <w:rtl/>
          <w:lang w:eastAsia="en-US"/>
        </w:rPr>
        <w:t xml:space="preserve"> –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בצורת </w:t>
      </w:r>
      <w:r w:rsidRPr="001B103D">
        <w:rPr>
          <w:rFonts w:ascii="Arial" w:eastAsia="Times New Roman" w:hAnsi="Arial" w:cs="David"/>
          <w:rtl/>
          <w:lang w:eastAsia="en-US"/>
        </w:rPr>
        <w:t>דחף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עצבי המתקדם לאורך האקסון</w:t>
      </w:r>
      <w:r w:rsidRPr="001B103D">
        <w:rPr>
          <w:rFonts w:ascii="Arial" w:eastAsia="Times New Roman" w:hAnsi="Arial" w:cs="David" w:hint="cs"/>
          <w:rtl/>
          <w:lang w:eastAsia="en-US"/>
        </w:rPr>
        <w:t>.</w:t>
      </w:r>
    </w:p>
    <w:p w14:paraId="03FB8E3A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rtl/>
          <w:lang w:eastAsia="en-US"/>
        </w:rPr>
      </w:pPr>
      <w:r w:rsidRPr="001B103D">
        <w:rPr>
          <w:rFonts w:ascii="Arial" w:eastAsia="Times New Roman" w:hAnsi="Arial" w:cs="David"/>
          <w:rtl/>
          <w:lang w:eastAsia="en-US"/>
        </w:rPr>
        <w:t xml:space="preserve">מהו הדחף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העצבי? </w:t>
      </w:r>
      <w:r w:rsidRPr="001B103D">
        <w:rPr>
          <w:rFonts w:ascii="Arial" w:eastAsia="Times New Roman" w:hAnsi="Arial" w:cs="David"/>
          <w:rtl/>
          <w:lang w:eastAsia="en-US"/>
        </w:rPr>
        <w:t xml:space="preserve">זהו שינוי במטענים החשמליים של קטע </w:t>
      </w:r>
      <w:r w:rsidRPr="001B103D">
        <w:rPr>
          <w:rFonts w:ascii="Arial" w:eastAsia="Times New Roman" w:hAnsi="Arial" w:cs="David" w:hint="cs"/>
          <w:rtl/>
          <w:lang w:eastAsia="en-US"/>
        </w:rPr>
        <w:t>ב</w:t>
      </w:r>
      <w:r w:rsidRPr="001B103D">
        <w:rPr>
          <w:rFonts w:ascii="Arial" w:eastAsia="Times New Roman" w:hAnsi="Arial" w:cs="David"/>
          <w:rtl/>
          <w:lang w:eastAsia="en-US"/>
        </w:rPr>
        <w:t>אקסון. השינוי החשמלי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 xml:space="preserve">מתחיל בקצה אחד של האקסון ומתקדם </w:t>
      </w:r>
      <w:r w:rsidRPr="001B103D">
        <w:rPr>
          <w:rFonts w:ascii="Arial" w:eastAsia="Times New Roman" w:hAnsi="Arial" w:cs="David" w:hint="cs"/>
          <w:rtl/>
          <w:lang w:eastAsia="en-US"/>
        </w:rPr>
        <w:t xml:space="preserve">במהירות </w:t>
      </w:r>
      <w:r w:rsidRPr="001B103D">
        <w:rPr>
          <w:rFonts w:ascii="Arial" w:eastAsia="Times New Roman" w:hAnsi="Arial" w:cs="David"/>
          <w:rtl/>
          <w:lang w:eastAsia="en-US"/>
        </w:rPr>
        <w:t>לחלק הסמוך לו וכ</w:t>
      </w:r>
      <w:r w:rsidRPr="001B103D">
        <w:rPr>
          <w:rFonts w:ascii="Arial" w:eastAsia="Times New Roman" w:hAnsi="Arial" w:cs="David" w:hint="cs"/>
          <w:rtl/>
          <w:lang w:eastAsia="en-US"/>
        </w:rPr>
        <w:t>ך</w:t>
      </w:r>
      <w:r w:rsidRPr="001B103D">
        <w:rPr>
          <w:rFonts w:ascii="Arial" w:eastAsia="Times New Roman" w:hAnsi="Arial" w:cs="David"/>
          <w:rtl/>
          <w:lang w:eastAsia="en-US"/>
        </w:rPr>
        <w:t xml:space="preserve"> הלאה. </w:t>
      </w:r>
      <w:r w:rsidRPr="001B103D">
        <w:rPr>
          <w:rFonts w:ascii="Arial" w:eastAsia="Times New Roman" w:hAnsi="Arial" w:cs="David" w:hint="cs"/>
          <w:rtl/>
          <w:lang w:eastAsia="en-US"/>
        </w:rPr>
        <w:t>ב</w:t>
      </w:r>
      <w:r w:rsidRPr="001B103D">
        <w:rPr>
          <w:rFonts w:ascii="Arial" w:eastAsia="Times New Roman" w:hAnsi="Arial" w:cs="David"/>
          <w:rtl/>
          <w:lang w:eastAsia="en-US"/>
        </w:rPr>
        <w:t>כל פעם במקום אחר משתנים</w:t>
      </w:r>
      <w:r w:rsidRPr="001B103D">
        <w:rPr>
          <w:rFonts w:ascii="Arial" w:eastAsia="Times New Roman" w:hAnsi="Arial" w:cs="David"/>
          <w:lang w:eastAsia="en-US"/>
        </w:rPr>
        <w:t xml:space="preserve"> </w:t>
      </w:r>
      <w:r w:rsidRPr="001B103D">
        <w:rPr>
          <w:rFonts w:ascii="Arial" w:eastAsia="Times New Roman" w:hAnsi="Arial" w:cs="David"/>
          <w:rtl/>
          <w:lang w:eastAsia="en-US"/>
        </w:rPr>
        <w:t>המטענים משני צידי קרום התא באקסון. השינוי מתקדם במהירות עצומה</w:t>
      </w:r>
      <w:r w:rsidRPr="001B103D">
        <w:rPr>
          <w:rFonts w:ascii="Arial" w:eastAsia="Times New Roman" w:hAnsi="Arial" w:cs="David"/>
          <w:lang w:eastAsia="en-US"/>
        </w:rPr>
        <w:t>.</w:t>
      </w:r>
    </w:p>
    <w:p w14:paraId="648C082E" w14:textId="77777777" w:rsidR="001B103D" w:rsidRPr="001B103D" w:rsidRDefault="001B103D" w:rsidP="0088761C">
      <w:pPr>
        <w:spacing w:line="360" w:lineRule="auto"/>
        <w:rPr>
          <w:rFonts w:ascii="Arial" w:eastAsia="Times New Roman" w:hAnsi="Arial" w:cs="David"/>
          <w:lang w:eastAsia="en-US"/>
        </w:rPr>
      </w:pPr>
      <w:r w:rsidRPr="001B103D">
        <w:rPr>
          <w:rFonts w:ascii="Arial" w:eastAsia="Times New Roman" w:hAnsi="Arial" w:cs="David"/>
          <w:rtl/>
          <w:lang w:eastAsia="en-US"/>
        </w:rPr>
        <w:t xml:space="preserve">כל הדחפים העצביים זהים. סוג המידע מפוענח על ידי המוח על פי המיקום שאליו הגיע הדחף </w:t>
      </w:r>
      <w:r w:rsidRPr="001B103D">
        <w:rPr>
          <w:rFonts w:ascii="Arial" w:eastAsia="Times New Roman" w:hAnsi="Arial" w:cs="David" w:hint="cs"/>
          <w:rtl/>
          <w:lang w:eastAsia="en-US"/>
        </w:rPr>
        <w:t>העצבי.</w:t>
      </w:r>
    </w:p>
    <w:p w14:paraId="6B22C6FE" w14:textId="77777777" w:rsidR="001B103D" w:rsidRPr="001B103D" w:rsidRDefault="001B103D" w:rsidP="0088761C">
      <w:pPr>
        <w:spacing w:after="120"/>
        <w:ind w:left="26"/>
        <w:rPr>
          <w:rFonts w:eastAsia="Times New Roman" w:cs="David"/>
          <w:b/>
          <w:bCs/>
          <w:rtl/>
          <w:lang w:eastAsia="en-US"/>
        </w:rPr>
      </w:pPr>
    </w:p>
    <w:p w14:paraId="3038E8E6" w14:textId="77777777" w:rsidR="001B103D" w:rsidRPr="001B103D" w:rsidRDefault="001B103D" w:rsidP="0088761C">
      <w:pPr>
        <w:spacing w:after="120"/>
        <w:ind w:left="26"/>
        <w:rPr>
          <w:rFonts w:eastAsia="Times New Roman" w:cs="David"/>
          <w:b/>
          <w:bCs/>
          <w:rtl/>
          <w:lang w:eastAsia="en-US"/>
        </w:rPr>
      </w:pPr>
    </w:p>
    <w:p w14:paraId="124B8551" w14:textId="77777777" w:rsidR="001B103D" w:rsidRPr="001B103D" w:rsidRDefault="001B103D" w:rsidP="0088761C">
      <w:pPr>
        <w:spacing w:after="120" w:line="360" w:lineRule="auto"/>
        <w:rPr>
          <w:rFonts w:eastAsia="Times New Roman" w:cs="David"/>
          <w:b/>
          <w:bCs/>
          <w:rtl/>
          <w:lang w:eastAsia="en-US"/>
        </w:rPr>
      </w:pPr>
      <w:r w:rsidRPr="001B103D">
        <w:rPr>
          <w:rFonts w:eastAsia="Times New Roman" w:cs="David" w:hint="cs"/>
          <w:b/>
          <w:bCs/>
          <w:rtl/>
          <w:lang w:eastAsia="en-US"/>
        </w:rPr>
        <w:t xml:space="preserve"> </w:t>
      </w:r>
    </w:p>
    <w:p w14:paraId="76462C05" w14:textId="77777777" w:rsidR="00176FA6" w:rsidRDefault="001B103D" w:rsidP="0088761C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 w:rsidRPr="001B103D">
        <w:rPr>
          <w:rFonts w:eastAsia="Times New Roman" w:cs="David"/>
          <w:b/>
          <w:bCs/>
          <w:rtl/>
          <w:lang w:eastAsia="en-US"/>
        </w:rPr>
        <w:br w:type="page"/>
      </w:r>
    </w:p>
    <w:p w14:paraId="7D13B379" w14:textId="77777777" w:rsidR="00D522D1" w:rsidRDefault="0061750C" w:rsidP="00327356">
      <w:pPr>
        <w:pStyle w:val="aa"/>
        <w:rPr>
          <w:rFonts w:asciiTheme="minorBidi" w:hAnsiTheme="minorBidi" w:cs="Arial"/>
          <w:rtl/>
          <w:lang w:eastAsia="en-US"/>
        </w:rPr>
      </w:pPr>
      <w:r w:rsidRPr="0061750C">
        <w:rPr>
          <w:rFonts w:ascii="Arial" w:eastAsia="Times New Roman" w:hAnsi="Arial" w:cs="David"/>
          <w:bCs/>
          <w:rtl/>
          <w:lang w:eastAsia="en-US"/>
        </w:rPr>
        <w:lastRenderedPageBreak/>
        <w:br w:type="page"/>
      </w:r>
    </w:p>
    <w:p w14:paraId="77D92C4E" w14:textId="77777777" w:rsidR="00D522D1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61859635" w14:textId="77777777" w:rsidR="00D522D1" w:rsidRPr="002572DA" w:rsidRDefault="00D522D1" w:rsidP="002572DA">
      <w:pPr>
        <w:pStyle w:val="aa"/>
        <w:rPr>
          <w:rFonts w:asciiTheme="minorBidi" w:hAnsiTheme="minorBidi" w:cs="Arial"/>
          <w:rtl/>
          <w:lang w:eastAsia="en-US"/>
        </w:rPr>
      </w:pPr>
    </w:p>
    <w:p w14:paraId="5CE0626B" w14:textId="77777777" w:rsidR="002572DA" w:rsidRPr="002572DA" w:rsidRDefault="002572DA" w:rsidP="002572DA">
      <w:pPr>
        <w:rPr>
          <w:rFonts w:asciiTheme="minorBidi" w:hAnsiTheme="minorBidi" w:cs="Arial"/>
          <w:rtl/>
          <w:lang w:eastAsia="en-US"/>
        </w:rPr>
      </w:pPr>
    </w:p>
    <w:sectPr w:rsidR="002572DA" w:rsidRPr="002572DA" w:rsidSect="004E5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39" w:right="1286" w:bottom="1276" w:left="1350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3393" w14:textId="77777777" w:rsidR="00A44B8A" w:rsidRDefault="00A44B8A">
      <w:r>
        <w:separator/>
      </w:r>
    </w:p>
  </w:endnote>
  <w:endnote w:type="continuationSeparator" w:id="0">
    <w:p w14:paraId="1E08F2DF" w14:textId="77777777" w:rsidR="00A44B8A" w:rsidRDefault="00A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CE85" w14:textId="77777777" w:rsidR="00514A0E" w:rsidRDefault="00514A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F1C" w14:textId="77777777" w:rsidR="003A3900" w:rsidRPr="00D7127F" w:rsidRDefault="003A3900" w:rsidP="00D7127F">
    <w:pPr>
      <w:pStyle w:val="a4"/>
      <w:rPr>
        <w:rFonts w:asciiTheme="minorBidi" w:hAnsiTheme="minorBidi" w:cstheme="min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44E6" w14:textId="77777777" w:rsidR="00514A0E" w:rsidRDefault="00514A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77C2" w14:textId="77777777" w:rsidR="00A44B8A" w:rsidRDefault="00A44B8A">
      <w:r>
        <w:separator/>
      </w:r>
    </w:p>
  </w:footnote>
  <w:footnote w:type="continuationSeparator" w:id="0">
    <w:p w14:paraId="6034FE29" w14:textId="77777777" w:rsidR="00A44B8A" w:rsidRDefault="00A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CC29" w14:textId="77777777" w:rsidR="00514A0E" w:rsidRDefault="00514A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0E5A" w14:textId="2BC003F9" w:rsidR="003A3900" w:rsidRPr="00353BF6" w:rsidRDefault="008B1AF7" w:rsidP="00573259">
    <w:pPr>
      <w:tabs>
        <w:tab w:val="left" w:pos="7643"/>
        <w:tab w:val="left" w:pos="9485"/>
      </w:tabs>
      <w:spacing w:line="168" w:lineRule="auto"/>
      <w:jc w:val="center"/>
      <w:rPr>
        <w:rFonts w:ascii="Tahoma" w:hAnsi="Tahoma" w:cs="Tahoma" w:hint="cs"/>
        <w:sz w:val="14"/>
        <w:szCs w:val="14"/>
        <w:rtl/>
      </w:rPr>
    </w:pPr>
    <w:r>
      <w:rPr>
        <w:rFonts w:ascii="Tahoma" w:hAnsi="Tahoma" w:cs="Tahoma"/>
        <w:noProof/>
        <w:sz w:val="14"/>
        <w:szCs w:val="14"/>
      </w:rPr>
      <w:drawing>
        <wp:inline distT="0" distB="0" distL="0" distR="0" wp14:anchorId="5BF4D3A2" wp14:editId="0EF01771">
          <wp:extent cx="4993005" cy="670560"/>
          <wp:effectExtent l="0" t="0" r="0" b="0"/>
          <wp:docPr id="212041238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25B9" w14:textId="77777777" w:rsidR="00514A0E" w:rsidRDefault="00514A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B70F5"/>
    <w:multiLevelType w:val="hybridMultilevel"/>
    <w:tmpl w:val="761C78D4"/>
    <w:lvl w:ilvl="0" w:tplc="7A08EDA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Arial" w:hint="default"/>
        <w:bCs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E2D15"/>
    <w:multiLevelType w:val="hybridMultilevel"/>
    <w:tmpl w:val="98EE905C"/>
    <w:lvl w:ilvl="0" w:tplc="174E57EE">
      <w:start w:val="1"/>
      <w:numFmt w:val="hebrew1"/>
      <w:lvlText w:val="%1."/>
      <w:lvlJc w:val="left"/>
      <w:pPr>
        <w:tabs>
          <w:tab w:val="num" w:pos="386"/>
        </w:tabs>
        <w:ind w:left="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6" w15:restartNumberingAfterBreak="0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706E1"/>
    <w:multiLevelType w:val="hybridMultilevel"/>
    <w:tmpl w:val="005E5244"/>
    <w:lvl w:ilvl="0" w:tplc="5AF01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169008">
    <w:abstractNumId w:val="4"/>
  </w:num>
  <w:num w:numId="2" w16cid:durableId="777144740">
    <w:abstractNumId w:val="18"/>
  </w:num>
  <w:num w:numId="3" w16cid:durableId="205144794">
    <w:abstractNumId w:val="31"/>
  </w:num>
  <w:num w:numId="4" w16cid:durableId="1478065507">
    <w:abstractNumId w:val="22"/>
  </w:num>
  <w:num w:numId="5" w16cid:durableId="2062827146">
    <w:abstractNumId w:val="38"/>
  </w:num>
  <w:num w:numId="6" w16cid:durableId="1559588106">
    <w:abstractNumId w:val="11"/>
  </w:num>
  <w:num w:numId="7" w16cid:durableId="342976220">
    <w:abstractNumId w:val="26"/>
  </w:num>
  <w:num w:numId="8" w16cid:durableId="459227982">
    <w:abstractNumId w:val="35"/>
  </w:num>
  <w:num w:numId="9" w16cid:durableId="2059501391">
    <w:abstractNumId w:val="0"/>
  </w:num>
  <w:num w:numId="10" w16cid:durableId="760293277">
    <w:abstractNumId w:val="1"/>
  </w:num>
  <w:num w:numId="11" w16cid:durableId="1083572716">
    <w:abstractNumId w:val="29"/>
  </w:num>
  <w:num w:numId="12" w16cid:durableId="1492601249">
    <w:abstractNumId w:val="5"/>
  </w:num>
  <w:num w:numId="13" w16cid:durableId="464658776">
    <w:abstractNumId w:val="2"/>
  </w:num>
  <w:num w:numId="14" w16cid:durableId="1803574795">
    <w:abstractNumId w:val="36"/>
  </w:num>
  <w:num w:numId="15" w16cid:durableId="1933202697">
    <w:abstractNumId w:val="33"/>
  </w:num>
  <w:num w:numId="16" w16cid:durableId="1862473860">
    <w:abstractNumId w:val="25"/>
  </w:num>
  <w:num w:numId="17" w16cid:durableId="1567109313">
    <w:abstractNumId w:val="24"/>
  </w:num>
  <w:num w:numId="18" w16cid:durableId="1057511153">
    <w:abstractNumId w:val="34"/>
  </w:num>
  <w:num w:numId="19" w16cid:durableId="1796021217">
    <w:abstractNumId w:val="30"/>
  </w:num>
  <w:num w:numId="20" w16cid:durableId="1008673561">
    <w:abstractNumId w:val="17"/>
  </w:num>
  <w:num w:numId="21" w16cid:durableId="2023896333">
    <w:abstractNumId w:val="7"/>
  </w:num>
  <w:num w:numId="22" w16cid:durableId="1395933068">
    <w:abstractNumId w:val="12"/>
  </w:num>
  <w:num w:numId="23" w16cid:durableId="344285925">
    <w:abstractNumId w:val="9"/>
  </w:num>
  <w:num w:numId="24" w16cid:durableId="397288658">
    <w:abstractNumId w:val="37"/>
  </w:num>
  <w:num w:numId="25" w16cid:durableId="178590740">
    <w:abstractNumId w:val="32"/>
  </w:num>
  <w:num w:numId="26" w16cid:durableId="1011687905">
    <w:abstractNumId w:val="3"/>
  </w:num>
  <w:num w:numId="27" w16cid:durableId="1959292848">
    <w:abstractNumId w:val="20"/>
  </w:num>
  <w:num w:numId="28" w16cid:durableId="1897230547">
    <w:abstractNumId w:val="10"/>
  </w:num>
  <w:num w:numId="29" w16cid:durableId="1285304709">
    <w:abstractNumId w:val="16"/>
  </w:num>
  <w:num w:numId="30" w16cid:durableId="1749765542">
    <w:abstractNumId w:val="19"/>
  </w:num>
  <w:num w:numId="31" w16cid:durableId="1969583899">
    <w:abstractNumId w:val="8"/>
  </w:num>
  <w:num w:numId="32" w16cid:durableId="1819607291">
    <w:abstractNumId w:val="6"/>
  </w:num>
  <w:num w:numId="33" w16cid:durableId="816261264">
    <w:abstractNumId w:val="28"/>
  </w:num>
  <w:num w:numId="34" w16cid:durableId="1618750764">
    <w:abstractNumId w:val="27"/>
  </w:num>
  <w:num w:numId="35" w16cid:durableId="865022679">
    <w:abstractNumId w:val="21"/>
  </w:num>
  <w:num w:numId="36" w16cid:durableId="1337927223">
    <w:abstractNumId w:val="39"/>
  </w:num>
  <w:num w:numId="37" w16cid:durableId="560479476">
    <w:abstractNumId w:val="13"/>
  </w:num>
  <w:num w:numId="38" w16cid:durableId="21446117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659530">
    <w:abstractNumId w:val="14"/>
  </w:num>
  <w:num w:numId="40" w16cid:durableId="4883295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E"/>
    <w:rsid w:val="000030A0"/>
    <w:rsid w:val="0000745B"/>
    <w:rsid w:val="000108C0"/>
    <w:rsid w:val="000117EB"/>
    <w:rsid w:val="00011F84"/>
    <w:rsid w:val="00023B0F"/>
    <w:rsid w:val="00032422"/>
    <w:rsid w:val="00032AB4"/>
    <w:rsid w:val="00033BAA"/>
    <w:rsid w:val="00035281"/>
    <w:rsid w:val="00036269"/>
    <w:rsid w:val="0003631C"/>
    <w:rsid w:val="00036382"/>
    <w:rsid w:val="00040E30"/>
    <w:rsid w:val="0004322B"/>
    <w:rsid w:val="00046D26"/>
    <w:rsid w:val="00046D67"/>
    <w:rsid w:val="000507C0"/>
    <w:rsid w:val="00055DA0"/>
    <w:rsid w:val="00060D2C"/>
    <w:rsid w:val="00061788"/>
    <w:rsid w:val="00063C97"/>
    <w:rsid w:val="00070D50"/>
    <w:rsid w:val="00073BD8"/>
    <w:rsid w:val="00075994"/>
    <w:rsid w:val="00076762"/>
    <w:rsid w:val="00080C3A"/>
    <w:rsid w:val="00084D21"/>
    <w:rsid w:val="0009135A"/>
    <w:rsid w:val="00095241"/>
    <w:rsid w:val="000A027E"/>
    <w:rsid w:val="000A76DF"/>
    <w:rsid w:val="000B15D7"/>
    <w:rsid w:val="000B6D14"/>
    <w:rsid w:val="000C57D8"/>
    <w:rsid w:val="000C58FA"/>
    <w:rsid w:val="000C5D3E"/>
    <w:rsid w:val="000C7492"/>
    <w:rsid w:val="000D4B9D"/>
    <w:rsid w:val="000D6A9C"/>
    <w:rsid w:val="000E6098"/>
    <w:rsid w:val="000F178A"/>
    <w:rsid w:val="0010365B"/>
    <w:rsid w:val="00104418"/>
    <w:rsid w:val="001104AB"/>
    <w:rsid w:val="0011059E"/>
    <w:rsid w:val="00111C40"/>
    <w:rsid w:val="0011226B"/>
    <w:rsid w:val="0011647B"/>
    <w:rsid w:val="00116BC1"/>
    <w:rsid w:val="00126EA9"/>
    <w:rsid w:val="00127826"/>
    <w:rsid w:val="00127C00"/>
    <w:rsid w:val="0013348D"/>
    <w:rsid w:val="00134F20"/>
    <w:rsid w:val="00142A0C"/>
    <w:rsid w:val="0014355C"/>
    <w:rsid w:val="0014471A"/>
    <w:rsid w:val="00154F21"/>
    <w:rsid w:val="00163AE8"/>
    <w:rsid w:val="00164852"/>
    <w:rsid w:val="00165153"/>
    <w:rsid w:val="00165A1F"/>
    <w:rsid w:val="0016646F"/>
    <w:rsid w:val="001669E8"/>
    <w:rsid w:val="00171B35"/>
    <w:rsid w:val="00171D15"/>
    <w:rsid w:val="00173B2B"/>
    <w:rsid w:val="00174094"/>
    <w:rsid w:val="00176FA6"/>
    <w:rsid w:val="0018083D"/>
    <w:rsid w:val="001812C4"/>
    <w:rsid w:val="001835E7"/>
    <w:rsid w:val="001845B1"/>
    <w:rsid w:val="00185278"/>
    <w:rsid w:val="00186A09"/>
    <w:rsid w:val="00192CC0"/>
    <w:rsid w:val="001A1180"/>
    <w:rsid w:val="001A2176"/>
    <w:rsid w:val="001A7646"/>
    <w:rsid w:val="001B103D"/>
    <w:rsid w:val="001B13E3"/>
    <w:rsid w:val="001B1EFF"/>
    <w:rsid w:val="001B3A8C"/>
    <w:rsid w:val="001B5DAC"/>
    <w:rsid w:val="001C1754"/>
    <w:rsid w:val="001C42C6"/>
    <w:rsid w:val="001C57E7"/>
    <w:rsid w:val="001C74A6"/>
    <w:rsid w:val="001C7B65"/>
    <w:rsid w:val="001D02FE"/>
    <w:rsid w:val="001D0685"/>
    <w:rsid w:val="001D20D1"/>
    <w:rsid w:val="001D3DBC"/>
    <w:rsid w:val="001D4E73"/>
    <w:rsid w:val="001D4FFC"/>
    <w:rsid w:val="001D6D44"/>
    <w:rsid w:val="001E4DF5"/>
    <w:rsid w:val="001E6FD4"/>
    <w:rsid w:val="001F4B3B"/>
    <w:rsid w:val="001F6B6E"/>
    <w:rsid w:val="001F6E71"/>
    <w:rsid w:val="001F7562"/>
    <w:rsid w:val="002018F1"/>
    <w:rsid w:val="002023C9"/>
    <w:rsid w:val="00204231"/>
    <w:rsid w:val="00205236"/>
    <w:rsid w:val="00205ACD"/>
    <w:rsid w:val="0022321E"/>
    <w:rsid w:val="00225309"/>
    <w:rsid w:val="002253B3"/>
    <w:rsid w:val="00225CF4"/>
    <w:rsid w:val="00230BA2"/>
    <w:rsid w:val="002342A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72DA"/>
    <w:rsid w:val="002602AA"/>
    <w:rsid w:val="0026227C"/>
    <w:rsid w:val="00262398"/>
    <w:rsid w:val="00263A8E"/>
    <w:rsid w:val="00264093"/>
    <w:rsid w:val="00264EDB"/>
    <w:rsid w:val="0028145A"/>
    <w:rsid w:val="0028384D"/>
    <w:rsid w:val="00286CA1"/>
    <w:rsid w:val="00287D8D"/>
    <w:rsid w:val="00290FAE"/>
    <w:rsid w:val="0029136C"/>
    <w:rsid w:val="00296A90"/>
    <w:rsid w:val="00297497"/>
    <w:rsid w:val="002A5813"/>
    <w:rsid w:val="002B1A8A"/>
    <w:rsid w:val="002B2D12"/>
    <w:rsid w:val="002B4927"/>
    <w:rsid w:val="002B6E36"/>
    <w:rsid w:val="002B72E1"/>
    <w:rsid w:val="002C05AC"/>
    <w:rsid w:val="002C5D67"/>
    <w:rsid w:val="002C5F1C"/>
    <w:rsid w:val="002C68A5"/>
    <w:rsid w:val="002D0C70"/>
    <w:rsid w:val="002D1689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81D"/>
    <w:rsid w:val="00316C03"/>
    <w:rsid w:val="00317323"/>
    <w:rsid w:val="003239BB"/>
    <w:rsid w:val="00327356"/>
    <w:rsid w:val="00330CC3"/>
    <w:rsid w:val="00335262"/>
    <w:rsid w:val="00336703"/>
    <w:rsid w:val="003416EA"/>
    <w:rsid w:val="003477C3"/>
    <w:rsid w:val="003516D1"/>
    <w:rsid w:val="003518C4"/>
    <w:rsid w:val="00353BF6"/>
    <w:rsid w:val="00360EEC"/>
    <w:rsid w:val="003612FC"/>
    <w:rsid w:val="00363892"/>
    <w:rsid w:val="00363FF3"/>
    <w:rsid w:val="00364CAC"/>
    <w:rsid w:val="00370A02"/>
    <w:rsid w:val="0037191D"/>
    <w:rsid w:val="00383669"/>
    <w:rsid w:val="003860C3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6F70"/>
    <w:rsid w:val="003C69AC"/>
    <w:rsid w:val="003D07CD"/>
    <w:rsid w:val="003D15BE"/>
    <w:rsid w:val="003D35F2"/>
    <w:rsid w:val="003D4649"/>
    <w:rsid w:val="003D5A9A"/>
    <w:rsid w:val="003D7D34"/>
    <w:rsid w:val="003E053F"/>
    <w:rsid w:val="003E1614"/>
    <w:rsid w:val="003E2FEE"/>
    <w:rsid w:val="003E6EDA"/>
    <w:rsid w:val="003F0C0E"/>
    <w:rsid w:val="003F0E9D"/>
    <w:rsid w:val="003F503E"/>
    <w:rsid w:val="00402A09"/>
    <w:rsid w:val="00414193"/>
    <w:rsid w:val="00415187"/>
    <w:rsid w:val="00415D1C"/>
    <w:rsid w:val="004161F0"/>
    <w:rsid w:val="004170EA"/>
    <w:rsid w:val="00431543"/>
    <w:rsid w:val="004319C5"/>
    <w:rsid w:val="0044004B"/>
    <w:rsid w:val="004435EB"/>
    <w:rsid w:val="00443974"/>
    <w:rsid w:val="004515FB"/>
    <w:rsid w:val="00455969"/>
    <w:rsid w:val="00455CD0"/>
    <w:rsid w:val="00463202"/>
    <w:rsid w:val="004655EA"/>
    <w:rsid w:val="004667A2"/>
    <w:rsid w:val="004707C2"/>
    <w:rsid w:val="00473174"/>
    <w:rsid w:val="00473265"/>
    <w:rsid w:val="00473FF5"/>
    <w:rsid w:val="00474838"/>
    <w:rsid w:val="00477463"/>
    <w:rsid w:val="00487770"/>
    <w:rsid w:val="00490720"/>
    <w:rsid w:val="004942D4"/>
    <w:rsid w:val="004A145D"/>
    <w:rsid w:val="004A6EF2"/>
    <w:rsid w:val="004B382C"/>
    <w:rsid w:val="004B6276"/>
    <w:rsid w:val="004B6AB2"/>
    <w:rsid w:val="004C1287"/>
    <w:rsid w:val="004C440D"/>
    <w:rsid w:val="004C56D5"/>
    <w:rsid w:val="004C5FC1"/>
    <w:rsid w:val="004D575E"/>
    <w:rsid w:val="004E37A3"/>
    <w:rsid w:val="004E435C"/>
    <w:rsid w:val="004E5788"/>
    <w:rsid w:val="004E5E81"/>
    <w:rsid w:val="004E7A80"/>
    <w:rsid w:val="004F0E25"/>
    <w:rsid w:val="004F4FE3"/>
    <w:rsid w:val="00505CCC"/>
    <w:rsid w:val="0050681D"/>
    <w:rsid w:val="005073A6"/>
    <w:rsid w:val="00514A0E"/>
    <w:rsid w:val="005150D9"/>
    <w:rsid w:val="005158E8"/>
    <w:rsid w:val="00517543"/>
    <w:rsid w:val="00520614"/>
    <w:rsid w:val="00524FAC"/>
    <w:rsid w:val="00531440"/>
    <w:rsid w:val="00536E94"/>
    <w:rsid w:val="0053746A"/>
    <w:rsid w:val="005409AF"/>
    <w:rsid w:val="00546D00"/>
    <w:rsid w:val="00551107"/>
    <w:rsid w:val="00554276"/>
    <w:rsid w:val="00562287"/>
    <w:rsid w:val="00562CA3"/>
    <w:rsid w:val="0056452C"/>
    <w:rsid w:val="005676BB"/>
    <w:rsid w:val="00573259"/>
    <w:rsid w:val="00573D18"/>
    <w:rsid w:val="005772CC"/>
    <w:rsid w:val="005813BD"/>
    <w:rsid w:val="00585D62"/>
    <w:rsid w:val="00592DF3"/>
    <w:rsid w:val="00592EB4"/>
    <w:rsid w:val="00592F2B"/>
    <w:rsid w:val="00593EB1"/>
    <w:rsid w:val="00595273"/>
    <w:rsid w:val="005A09B9"/>
    <w:rsid w:val="005A1721"/>
    <w:rsid w:val="005A18D8"/>
    <w:rsid w:val="005A4788"/>
    <w:rsid w:val="005C10AC"/>
    <w:rsid w:val="005C1CC8"/>
    <w:rsid w:val="005C1EAB"/>
    <w:rsid w:val="005C598F"/>
    <w:rsid w:val="005D1E02"/>
    <w:rsid w:val="005D1E26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752A"/>
    <w:rsid w:val="0060108A"/>
    <w:rsid w:val="00611D87"/>
    <w:rsid w:val="006145D5"/>
    <w:rsid w:val="0061750C"/>
    <w:rsid w:val="00620D5A"/>
    <w:rsid w:val="006220D9"/>
    <w:rsid w:val="006242CD"/>
    <w:rsid w:val="00624F44"/>
    <w:rsid w:val="00626215"/>
    <w:rsid w:val="00626F77"/>
    <w:rsid w:val="00632CC5"/>
    <w:rsid w:val="00634754"/>
    <w:rsid w:val="0063590E"/>
    <w:rsid w:val="00636E61"/>
    <w:rsid w:val="00643A99"/>
    <w:rsid w:val="00654655"/>
    <w:rsid w:val="00654BA8"/>
    <w:rsid w:val="00664722"/>
    <w:rsid w:val="006677C3"/>
    <w:rsid w:val="0067280E"/>
    <w:rsid w:val="00672E68"/>
    <w:rsid w:val="00673A73"/>
    <w:rsid w:val="00683689"/>
    <w:rsid w:val="006861AA"/>
    <w:rsid w:val="0068693F"/>
    <w:rsid w:val="00692411"/>
    <w:rsid w:val="006A1812"/>
    <w:rsid w:val="006A2A36"/>
    <w:rsid w:val="006A3CE1"/>
    <w:rsid w:val="006A6A59"/>
    <w:rsid w:val="006B3626"/>
    <w:rsid w:val="006B506E"/>
    <w:rsid w:val="006B5792"/>
    <w:rsid w:val="006C293D"/>
    <w:rsid w:val="006C3B44"/>
    <w:rsid w:val="006C63F2"/>
    <w:rsid w:val="006D111A"/>
    <w:rsid w:val="006D5708"/>
    <w:rsid w:val="006F69ED"/>
    <w:rsid w:val="006F7ED7"/>
    <w:rsid w:val="007114F9"/>
    <w:rsid w:val="00721D81"/>
    <w:rsid w:val="007440EE"/>
    <w:rsid w:val="007465D2"/>
    <w:rsid w:val="00746C64"/>
    <w:rsid w:val="00747E32"/>
    <w:rsid w:val="00761810"/>
    <w:rsid w:val="00762DFF"/>
    <w:rsid w:val="007705F9"/>
    <w:rsid w:val="00771316"/>
    <w:rsid w:val="007719E5"/>
    <w:rsid w:val="00773448"/>
    <w:rsid w:val="00777EC1"/>
    <w:rsid w:val="00782321"/>
    <w:rsid w:val="007857EE"/>
    <w:rsid w:val="00790A66"/>
    <w:rsid w:val="00795FF4"/>
    <w:rsid w:val="007A45C1"/>
    <w:rsid w:val="007B1E4A"/>
    <w:rsid w:val="007C1544"/>
    <w:rsid w:val="007C1DA2"/>
    <w:rsid w:val="007C49E7"/>
    <w:rsid w:val="007C6DD3"/>
    <w:rsid w:val="007D1263"/>
    <w:rsid w:val="007D358E"/>
    <w:rsid w:val="007D544B"/>
    <w:rsid w:val="007E1B74"/>
    <w:rsid w:val="007E6DEE"/>
    <w:rsid w:val="007F27FF"/>
    <w:rsid w:val="007F578B"/>
    <w:rsid w:val="007F7A29"/>
    <w:rsid w:val="00812FF2"/>
    <w:rsid w:val="0082140D"/>
    <w:rsid w:val="008227FA"/>
    <w:rsid w:val="00822834"/>
    <w:rsid w:val="00826864"/>
    <w:rsid w:val="00826961"/>
    <w:rsid w:val="00827465"/>
    <w:rsid w:val="008275E4"/>
    <w:rsid w:val="00827EB3"/>
    <w:rsid w:val="008324D2"/>
    <w:rsid w:val="00835388"/>
    <w:rsid w:val="00840029"/>
    <w:rsid w:val="0084620F"/>
    <w:rsid w:val="00855A4B"/>
    <w:rsid w:val="0086027C"/>
    <w:rsid w:val="00863BAC"/>
    <w:rsid w:val="00864DEB"/>
    <w:rsid w:val="00874D10"/>
    <w:rsid w:val="00880E7A"/>
    <w:rsid w:val="008812D6"/>
    <w:rsid w:val="00881E78"/>
    <w:rsid w:val="00882103"/>
    <w:rsid w:val="00882F12"/>
    <w:rsid w:val="0088761C"/>
    <w:rsid w:val="00893496"/>
    <w:rsid w:val="00896C39"/>
    <w:rsid w:val="00897471"/>
    <w:rsid w:val="008976CF"/>
    <w:rsid w:val="008A0EA7"/>
    <w:rsid w:val="008A4C8F"/>
    <w:rsid w:val="008A556E"/>
    <w:rsid w:val="008A773E"/>
    <w:rsid w:val="008B13E5"/>
    <w:rsid w:val="008B1AF7"/>
    <w:rsid w:val="008B2570"/>
    <w:rsid w:val="008B28B8"/>
    <w:rsid w:val="008B3D0D"/>
    <w:rsid w:val="008C02F8"/>
    <w:rsid w:val="008C6104"/>
    <w:rsid w:val="008D2C73"/>
    <w:rsid w:val="008D5B02"/>
    <w:rsid w:val="008D68D9"/>
    <w:rsid w:val="008E2D0F"/>
    <w:rsid w:val="008F55C2"/>
    <w:rsid w:val="008F710F"/>
    <w:rsid w:val="0090060E"/>
    <w:rsid w:val="00902A33"/>
    <w:rsid w:val="00903668"/>
    <w:rsid w:val="0090679E"/>
    <w:rsid w:val="00912CA9"/>
    <w:rsid w:val="009166FF"/>
    <w:rsid w:val="00922994"/>
    <w:rsid w:val="00926E76"/>
    <w:rsid w:val="00930FDC"/>
    <w:rsid w:val="0093285C"/>
    <w:rsid w:val="00933D02"/>
    <w:rsid w:val="0094263D"/>
    <w:rsid w:val="00947E90"/>
    <w:rsid w:val="009569D2"/>
    <w:rsid w:val="009606BD"/>
    <w:rsid w:val="00966358"/>
    <w:rsid w:val="009675F5"/>
    <w:rsid w:val="00975CFF"/>
    <w:rsid w:val="00982705"/>
    <w:rsid w:val="0098384C"/>
    <w:rsid w:val="0098434D"/>
    <w:rsid w:val="00992D48"/>
    <w:rsid w:val="00994F89"/>
    <w:rsid w:val="009A5799"/>
    <w:rsid w:val="009B1C7C"/>
    <w:rsid w:val="009C188A"/>
    <w:rsid w:val="009C50C5"/>
    <w:rsid w:val="009C585B"/>
    <w:rsid w:val="009C6F47"/>
    <w:rsid w:val="009C7748"/>
    <w:rsid w:val="009D0C44"/>
    <w:rsid w:val="009D3A0F"/>
    <w:rsid w:val="009D60AF"/>
    <w:rsid w:val="009D6814"/>
    <w:rsid w:val="009D76A2"/>
    <w:rsid w:val="009E0D72"/>
    <w:rsid w:val="009E1A6B"/>
    <w:rsid w:val="009E1B04"/>
    <w:rsid w:val="009E3F1A"/>
    <w:rsid w:val="00A07DD2"/>
    <w:rsid w:val="00A117E4"/>
    <w:rsid w:val="00A14A8F"/>
    <w:rsid w:val="00A152AC"/>
    <w:rsid w:val="00A153A6"/>
    <w:rsid w:val="00A15D5D"/>
    <w:rsid w:val="00A23BDC"/>
    <w:rsid w:val="00A24DDD"/>
    <w:rsid w:val="00A27768"/>
    <w:rsid w:val="00A30BC0"/>
    <w:rsid w:val="00A43BC1"/>
    <w:rsid w:val="00A44B8A"/>
    <w:rsid w:val="00A50D26"/>
    <w:rsid w:val="00A50E33"/>
    <w:rsid w:val="00A50E34"/>
    <w:rsid w:val="00A51F32"/>
    <w:rsid w:val="00A53D7F"/>
    <w:rsid w:val="00A54278"/>
    <w:rsid w:val="00A5512A"/>
    <w:rsid w:val="00A60A64"/>
    <w:rsid w:val="00A62447"/>
    <w:rsid w:val="00A6267A"/>
    <w:rsid w:val="00A62DC4"/>
    <w:rsid w:val="00A6308B"/>
    <w:rsid w:val="00A67019"/>
    <w:rsid w:val="00A6795F"/>
    <w:rsid w:val="00A70807"/>
    <w:rsid w:val="00A7112B"/>
    <w:rsid w:val="00A72D77"/>
    <w:rsid w:val="00A73F78"/>
    <w:rsid w:val="00A7530C"/>
    <w:rsid w:val="00A76E0C"/>
    <w:rsid w:val="00A823E0"/>
    <w:rsid w:val="00A82852"/>
    <w:rsid w:val="00A84601"/>
    <w:rsid w:val="00A862C4"/>
    <w:rsid w:val="00A873D3"/>
    <w:rsid w:val="00A90BAE"/>
    <w:rsid w:val="00A910BE"/>
    <w:rsid w:val="00A95C8C"/>
    <w:rsid w:val="00A968B4"/>
    <w:rsid w:val="00AA2B16"/>
    <w:rsid w:val="00AA746C"/>
    <w:rsid w:val="00AB0919"/>
    <w:rsid w:val="00AB0972"/>
    <w:rsid w:val="00AB0C89"/>
    <w:rsid w:val="00AB1084"/>
    <w:rsid w:val="00AB51F5"/>
    <w:rsid w:val="00AC1207"/>
    <w:rsid w:val="00AC1B0C"/>
    <w:rsid w:val="00AC64F3"/>
    <w:rsid w:val="00AD00B4"/>
    <w:rsid w:val="00AD1D28"/>
    <w:rsid w:val="00AD7BB6"/>
    <w:rsid w:val="00AE1061"/>
    <w:rsid w:val="00AE1AA0"/>
    <w:rsid w:val="00AE211A"/>
    <w:rsid w:val="00AE36A0"/>
    <w:rsid w:val="00AE3B3E"/>
    <w:rsid w:val="00AE51C2"/>
    <w:rsid w:val="00AF1097"/>
    <w:rsid w:val="00AF1986"/>
    <w:rsid w:val="00AF2140"/>
    <w:rsid w:val="00AF3405"/>
    <w:rsid w:val="00AF3FE9"/>
    <w:rsid w:val="00AF6841"/>
    <w:rsid w:val="00B00294"/>
    <w:rsid w:val="00B02AB7"/>
    <w:rsid w:val="00B163E7"/>
    <w:rsid w:val="00B23B3C"/>
    <w:rsid w:val="00B245EF"/>
    <w:rsid w:val="00B25285"/>
    <w:rsid w:val="00B27C9B"/>
    <w:rsid w:val="00B27CD7"/>
    <w:rsid w:val="00B27EBD"/>
    <w:rsid w:val="00B31106"/>
    <w:rsid w:val="00B321E0"/>
    <w:rsid w:val="00B32560"/>
    <w:rsid w:val="00B333AE"/>
    <w:rsid w:val="00B4081B"/>
    <w:rsid w:val="00B50D23"/>
    <w:rsid w:val="00B50DC5"/>
    <w:rsid w:val="00B600E5"/>
    <w:rsid w:val="00B61765"/>
    <w:rsid w:val="00B639D4"/>
    <w:rsid w:val="00B6448A"/>
    <w:rsid w:val="00B70B84"/>
    <w:rsid w:val="00B77D44"/>
    <w:rsid w:val="00B80B7F"/>
    <w:rsid w:val="00B81916"/>
    <w:rsid w:val="00B81DA0"/>
    <w:rsid w:val="00B82E38"/>
    <w:rsid w:val="00B910BA"/>
    <w:rsid w:val="00B93435"/>
    <w:rsid w:val="00B96BBF"/>
    <w:rsid w:val="00B9701A"/>
    <w:rsid w:val="00BA13BD"/>
    <w:rsid w:val="00BA2E92"/>
    <w:rsid w:val="00BB2655"/>
    <w:rsid w:val="00BB4225"/>
    <w:rsid w:val="00BB60D1"/>
    <w:rsid w:val="00BC080E"/>
    <w:rsid w:val="00BC1AFA"/>
    <w:rsid w:val="00BC6786"/>
    <w:rsid w:val="00BD1FBC"/>
    <w:rsid w:val="00BD4178"/>
    <w:rsid w:val="00BD4549"/>
    <w:rsid w:val="00BD6EE1"/>
    <w:rsid w:val="00BE1107"/>
    <w:rsid w:val="00BF5A92"/>
    <w:rsid w:val="00C02B5B"/>
    <w:rsid w:val="00C02F22"/>
    <w:rsid w:val="00C05E4D"/>
    <w:rsid w:val="00C071F1"/>
    <w:rsid w:val="00C11383"/>
    <w:rsid w:val="00C12C10"/>
    <w:rsid w:val="00C17AE0"/>
    <w:rsid w:val="00C26A75"/>
    <w:rsid w:val="00C26EB5"/>
    <w:rsid w:val="00C30D71"/>
    <w:rsid w:val="00C30DC3"/>
    <w:rsid w:val="00C333AC"/>
    <w:rsid w:val="00C349AC"/>
    <w:rsid w:val="00C35627"/>
    <w:rsid w:val="00C36110"/>
    <w:rsid w:val="00C41828"/>
    <w:rsid w:val="00C44C22"/>
    <w:rsid w:val="00C464B3"/>
    <w:rsid w:val="00C47B2F"/>
    <w:rsid w:val="00C504BE"/>
    <w:rsid w:val="00C5059F"/>
    <w:rsid w:val="00C546B0"/>
    <w:rsid w:val="00C648ED"/>
    <w:rsid w:val="00C736F1"/>
    <w:rsid w:val="00C743BC"/>
    <w:rsid w:val="00C81167"/>
    <w:rsid w:val="00C81CF3"/>
    <w:rsid w:val="00C92F1E"/>
    <w:rsid w:val="00C96D06"/>
    <w:rsid w:val="00CA3976"/>
    <w:rsid w:val="00CA4A3A"/>
    <w:rsid w:val="00CA5341"/>
    <w:rsid w:val="00CA5AED"/>
    <w:rsid w:val="00CB63D0"/>
    <w:rsid w:val="00CB67B3"/>
    <w:rsid w:val="00CC14B2"/>
    <w:rsid w:val="00CC3495"/>
    <w:rsid w:val="00CC5E55"/>
    <w:rsid w:val="00CC7222"/>
    <w:rsid w:val="00CD0647"/>
    <w:rsid w:val="00CD17D2"/>
    <w:rsid w:val="00CD2C83"/>
    <w:rsid w:val="00CD3F00"/>
    <w:rsid w:val="00CE0A9D"/>
    <w:rsid w:val="00CE0C00"/>
    <w:rsid w:val="00CE4902"/>
    <w:rsid w:val="00CE4E20"/>
    <w:rsid w:val="00CE5982"/>
    <w:rsid w:val="00CF0F27"/>
    <w:rsid w:val="00D0262E"/>
    <w:rsid w:val="00D03074"/>
    <w:rsid w:val="00D07420"/>
    <w:rsid w:val="00D17675"/>
    <w:rsid w:val="00D20093"/>
    <w:rsid w:val="00D21BEF"/>
    <w:rsid w:val="00D23070"/>
    <w:rsid w:val="00D24801"/>
    <w:rsid w:val="00D276A0"/>
    <w:rsid w:val="00D31C21"/>
    <w:rsid w:val="00D33D68"/>
    <w:rsid w:val="00D35C2F"/>
    <w:rsid w:val="00D361AC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677D"/>
    <w:rsid w:val="00D76869"/>
    <w:rsid w:val="00D92CCB"/>
    <w:rsid w:val="00D93B15"/>
    <w:rsid w:val="00D965DD"/>
    <w:rsid w:val="00D96D3E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ECC"/>
    <w:rsid w:val="00DD1E77"/>
    <w:rsid w:val="00DD7B53"/>
    <w:rsid w:val="00DE5209"/>
    <w:rsid w:val="00DF43BF"/>
    <w:rsid w:val="00E0245E"/>
    <w:rsid w:val="00E031E7"/>
    <w:rsid w:val="00E0347C"/>
    <w:rsid w:val="00E03F8E"/>
    <w:rsid w:val="00E124C1"/>
    <w:rsid w:val="00E15A9B"/>
    <w:rsid w:val="00E1627D"/>
    <w:rsid w:val="00E24B18"/>
    <w:rsid w:val="00E25BC5"/>
    <w:rsid w:val="00E301BD"/>
    <w:rsid w:val="00E335C1"/>
    <w:rsid w:val="00E3447B"/>
    <w:rsid w:val="00E35314"/>
    <w:rsid w:val="00E3646D"/>
    <w:rsid w:val="00E37CCA"/>
    <w:rsid w:val="00E40E00"/>
    <w:rsid w:val="00E44FC6"/>
    <w:rsid w:val="00E474BC"/>
    <w:rsid w:val="00E56AEE"/>
    <w:rsid w:val="00E667A8"/>
    <w:rsid w:val="00E76C70"/>
    <w:rsid w:val="00E85382"/>
    <w:rsid w:val="00E86A4B"/>
    <w:rsid w:val="00E9018C"/>
    <w:rsid w:val="00E9232A"/>
    <w:rsid w:val="00E925A2"/>
    <w:rsid w:val="00E935A4"/>
    <w:rsid w:val="00E961CA"/>
    <w:rsid w:val="00E96373"/>
    <w:rsid w:val="00EB05FA"/>
    <w:rsid w:val="00EB4D8A"/>
    <w:rsid w:val="00EB6131"/>
    <w:rsid w:val="00EC3B0D"/>
    <w:rsid w:val="00EC4446"/>
    <w:rsid w:val="00ED05D6"/>
    <w:rsid w:val="00ED2BB8"/>
    <w:rsid w:val="00ED4F15"/>
    <w:rsid w:val="00EE03BF"/>
    <w:rsid w:val="00EE22B4"/>
    <w:rsid w:val="00EE3E12"/>
    <w:rsid w:val="00EE5640"/>
    <w:rsid w:val="00EE7DB4"/>
    <w:rsid w:val="00EF1919"/>
    <w:rsid w:val="00EF6CE7"/>
    <w:rsid w:val="00F0025F"/>
    <w:rsid w:val="00F0102A"/>
    <w:rsid w:val="00F014EC"/>
    <w:rsid w:val="00F02EAE"/>
    <w:rsid w:val="00F130C1"/>
    <w:rsid w:val="00F15FC1"/>
    <w:rsid w:val="00F212F8"/>
    <w:rsid w:val="00F25914"/>
    <w:rsid w:val="00F32943"/>
    <w:rsid w:val="00F32F1B"/>
    <w:rsid w:val="00F35161"/>
    <w:rsid w:val="00F40A0F"/>
    <w:rsid w:val="00F4494F"/>
    <w:rsid w:val="00F57998"/>
    <w:rsid w:val="00F579DC"/>
    <w:rsid w:val="00F611D4"/>
    <w:rsid w:val="00F616EC"/>
    <w:rsid w:val="00F66594"/>
    <w:rsid w:val="00F816C3"/>
    <w:rsid w:val="00F93F04"/>
    <w:rsid w:val="00F9596E"/>
    <w:rsid w:val="00FA68E9"/>
    <w:rsid w:val="00FB045F"/>
    <w:rsid w:val="00FB65F5"/>
    <w:rsid w:val="00FB6BCB"/>
    <w:rsid w:val="00FB6F44"/>
    <w:rsid w:val="00FC1866"/>
    <w:rsid w:val="00FD1FE4"/>
    <w:rsid w:val="00FD41FC"/>
    <w:rsid w:val="00FD4542"/>
    <w:rsid w:val="00FD4D84"/>
    <w:rsid w:val="00FE0EFB"/>
    <w:rsid w:val="00FE16B2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3689CCA"/>
  <w15:docId w15:val="{62F84645-DEEB-4871-8F37-CDDBE50B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F9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63590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cet.ac.il/pages/item.asp?item=765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7191-F81D-44D5-BE9A-5B762E27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</Template>
  <TotalTime>0</TotalTime>
  <Pages>4</Pages>
  <Words>733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ט"ו באייר תשס"ח</vt:lpstr>
      <vt:lpstr>ט"ו באייר תשס"ח</vt:lpstr>
    </vt:vector>
  </TitlesOfParts>
  <Company>Deftones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ט"ו באייר תשס"ח</dc:title>
  <dc:creator>Dr. Tuvia Dressler</dc:creator>
  <cp:lastModifiedBy>noga mishan</cp:lastModifiedBy>
  <cp:revision>3</cp:revision>
  <cp:lastPrinted>2016-01-27T11:25:00Z</cp:lastPrinted>
  <dcterms:created xsi:type="dcterms:W3CDTF">2026-05-19T15:28:00Z</dcterms:created>
  <dcterms:modified xsi:type="dcterms:W3CDTF">2026-05-20T05:38:00Z</dcterms:modified>
</cp:coreProperties>
</file>