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40B3" w14:textId="77777777"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14:paraId="069940B4" w14:textId="77777777" w:rsidR="00D17B19" w:rsidRPr="00D17B19" w:rsidRDefault="00D17B19" w:rsidP="00D17B19">
      <w:pPr>
        <w:bidi w:val="0"/>
        <w:rPr>
          <w:rFonts w:ascii="Arial" w:hAnsi="Arial" w:cs="Arial"/>
          <w:lang w:eastAsia="en-US"/>
        </w:rPr>
      </w:pPr>
    </w:p>
    <w:p w14:paraId="069940B5" w14:textId="472D0147" w:rsidR="00D17B19" w:rsidRPr="00D17B19" w:rsidRDefault="00C9134C" w:rsidP="00D17B19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D17B19" w:rsidRPr="00D17B19">
        <w:rPr>
          <w:rFonts w:ascii="David" w:hAnsi="David" w:cs="David"/>
          <w:b/>
          <w:bCs/>
          <w:sz w:val="32"/>
          <w:szCs w:val="32"/>
          <w:rtl/>
        </w:rPr>
        <w:t>ציוד וחומרים לניסויים</w:t>
      </w:r>
      <w:r w:rsidR="00D17B19" w:rsidRPr="00D17B19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="00D17B19" w:rsidRPr="00D17B19">
        <w:rPr>
          <w:rFonts w:ascii="David" w:hAnsi="David" w:cs="David" w:hint="cs"/>
          <w:b/>
          <w:bCs/>
          <w:sz w:val="32"/>
          <w:szCs w:val="32"/>
          <w:rtl/>
        </w:rPr>
        <w:t>בבית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במצבי חירום</w:t>
      </w:r>
    </w:p>
    <w:p w14:paraId="069940B6" w14:textId="77777777" w:rsidR="00D17B19" w:rsidRPr="00D17B19" w:rsidRDefault="00D17B19" w:rsidP="00D17B19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D17B19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14:paraId="069940B7" w14:textId="77777777" w:rsidR="00377B86" w:rsidRPr="004E4533" w:rsidRDefault="00D17B19" w:rsidP="004E4533">
      <w:pPr>
        <w:spacing w:line="360" w:lineRule="auto"/>
        <w:rPr>
          <w:rFonts w:ascii="David" w:hAnsi="David" w:cs="David"/>
          <w:rtl/>
        </w:rPr>
      </w:pPr>
      <w:r w:rsidRPr="00D17B19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D17B19">
        <w:rPr>
          <w:rFonts w:ascii="David" w:hAnsi="David" w:cs="David" w:hint="cs"/>
          <w:rtl/>
        </w:rPr>
        <w:t xml:space="preserve">לערוך </w:t>
      </w:r>
      <w:r w:rsidRPr="00D17B19">
        <w:rPr>
          <w:rFonts w:ascii="David" w:hAnsi="David" w:cs="David"/>
          <w:rtl/>
        </w:rPr>
        <w:t>בבטחה בבית</w:t>
      </w:r>
      <w:r w:rsidRPr="00D17B19">
        <w:rPr>
          <w:rFonts w:ascii="David" w:hAnsi="David" w:cs="David"/>
        </w:rPr>
        <w:t> .</w:t>
      </w:r>
      <w:r w:rsidRPr="00D17B19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 w:rsidRPr="00D17B19">
        <w:rPr>
          <w:rFonts w:ascii="David" w:hAnsi="David" w:cs="David" w:hint="cs"/>
          <w:rtl/>
        </w:rPr>
        <w:t xml:space="preserve">. </w:t>
      </w:r>
      <w:r w:rsidRPr="00D17B19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D17B19">
        <w:rPr>
          <w:rFonts w:ascii="David" w:hAnsi="David" w:cs="David" w:hint="cs"/>
          <w:rtl/>
        </w:rPr>
        <w:t>.</w:t>
      </w:r>
    </w:p>
    <w:p w14:paraId="069940B8" w14:textId="77777777" w:rsidR="000A534E" w:rsidRPr="0051416D" w:rsidRDefault="000A534E" w:rsidP="004E4533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51416D">
        <w:rPr>
          <w:rFonts w:ascii="David" w:hAnsi="David" w:cs="David" w:hint="cs"/>
          <w:b/>
          <w:bCs/>
          <w:sz w:val="28"/>
          <w:szCs w:val="28"/>
          <w:rtl/>
        </w:rPr>
        <w:t>כיתה ו</w:t>
      </w:r>
    </w:p>
    <w:p w14:paraId="069940B9" w14:textId="31DB1420" w:rsidR="000A534E" w:rsidRPr="0051416D" w:rsidRDefault="00BF6074" w:rsidP="00176FA6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51416D">
        <w:rPr>
          <w:rFonts w:ascii="David" w:hAnsi="David" w:cs="David" w:hint="cs"/>
          <w:b/>
          <w:bCs/>
          <w:sz w:val="28"/>
          <w:szCs w:val="28"/>
          <w:rtl/>
        </w:rPr>
        <w:t xml:space="preserve">שער ראשון: </w:t>
      </w:r>
      <w:r w:rsidR="00E93991" w:rsidRPr="0051416D">
        <w:rPr>
          <w:rFonts w:ascii="David" w:hAnsi="David" w:cs="David" w:hint="cs"/>
          <w:b/>
          <w:bCs/>
          <w:sz w:val="28"/>
          <w:szCs w:val="28"/>
          <w:rtl/>
        </w:rPr>
        <w:t>נפלאות עולם האנרגייה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817"/>
        <w:gridCol w:w="2512"/>
        <w:gridCol w:w="1130"/>
        <w:gridCol w:w="3061"/>
        <w:gridCol w:w="5393"/>
      </w:tblGrid>
      <w:tr w:rsidR="000A534E" w:rsidRPr="00BF6074" w14:paraId="069940BF" w14:textId="77777777" w:rsidTr="00386F1D">
        <w:trPr>
          <w:cantSplit/>
          <w:tblHeader/>
        </w:trPr>
        <w:tc>
          <w:tcPr>
            <w:tcW w:w="1817" w:type="dxa"/>
          </w:tcPr>
          <w:p w14:paraId="069940BA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12" w:type="dxa"/>
          </w:tcPr>
          <w:p w14:paraId="069940BB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0" w:type="dxa"/>
          </w:tcPr>
          <w:p w14:paraId="069940BC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3061" w:type="dxa"/>
          </w:tcPr>
          <w:p w14:paraId="069940BD" w14:textId="72369276" w:rsidR="000A534E" w:rsidRPr="00BF6074" w:rsidRDefault="00C56016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ציוד וחומרים חלופיים</w:t>
            </w:r>
          </w:p>
        </w:tc>
        <w:tc>
          <w:tcPr>
            <w:tcW w:w="5393" w:type="dxa"/>
          </w:tcPr>
          <w:p w14:paraId="069940BE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596E34" w:rsidRPr="00BF6074" w14:paraId="069940C6" w14:textId="77777777" w:rsidTr="00386F1D">
        <w:tc>
          <w:tcPr>
            <w:tcW w:w="1817" w:type="dxa"/>
            <w:vMerge w:val="restart"/>
          </w:tcPr>
          <w:p w14:paraId="01501070" w14:textId="77777777" w:rsidR="00596E3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 xml:space="preserve">פרק </w:t>
            </w:r>
            <w:r>
              <w:rPr>
                <w:rFonts w:ascii="David" w:hAnsi="David" w:cs="David" w:hint="cs"/>
                <w:b/>
                <w:bCs/>
                <w:rtl/>
              </w:rPr>
              <w:t>ראשון</w:t>
            </w:r>
            <w:r w:rsidRPr="0028698F">
              <w:rPr>
                <w:rFonts w:ascii="David" w:hAnsi="David" w:cs="David" w:hint="cs"/>
                <w:b/>
                <w:bCs/>
                <w:rtl/>
              </w:rPr>
              <w:t>:</w:t>
            </w:r>
            <w:r w:rsidRPr="00BF6074"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בעקבות האנרגייה</w:t>
            </w:r>
          </w:p>
          <w:p w14:paraId="6C04BB0C" w14:textId="77777777" w:rsidR="0060436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1405B22" w14:textId="77777777" w:rsidR="0060436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220F9BE" w14:textId="77777777" w:rsidR="0060436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C4513D9" w14:textId="77777777" w:rsidR="0060436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5CA1E4B" w14:textId="77777777" w:rsidR="0060436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9940C0" w14:textId="6B306256" w:rsidR="00604364" w:rsidRPr="00BF6074" w:rsidRDefault="006043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C1" w14:textId="3D487300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סוג האנרגייה</w:t>
            </w:r>
          </w:p>
        </w:tc>
        <w:tc>
          <w:tcPr>
            <w:tcW w:w="1130" w:type="dxa"/>
          </w:tcPr>
          <w:p w14:paraId="069940C2" w14:textId="309C939E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13-11</w:t>
            </w:r>
          </w:p>
        </w:tc>
        <w:tc>
          <w:tcPr>
            <w:tcW w:w="3061" w:type="dxa"/>
          </w:tcPr>
          <w:p w14:paraId="069940C4" w14:textId="0F8AB262" w:rsidR="00596E34" w:rsidRPr="00BF6074" w:rsidRDefault="00596E34" w:rsidP="00EC7E0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מרכיבי מעגל חשמלי (סוללה, נורה, חוטי חשמל), נר, שבשבת</w:t>
            </w:r>
          </w:p>
        </w:tc>
        <w:tc>
          <w:tcPr>
            <w:tcW w:w="5393" w:type="dxa"/>
          </w:tcPr>
          <w:p w14:paraId="3E9119B0" w14:textId="77777777" w:rsidR="00596E34" w:rsidRPr="00B25CD0" w:rsidRDefault="00596E34" w:rsidP="00EC7E07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9940C5" w14:textId="1AF4AB5D" w:rsidR="00596E34" w:rsidRPr="00BF6074" w:rsidRDefault="00596E34" w:rsidP="00EC7E07">
            <w:pPr>
              <w:spacing w:line="360" w:lineRule="auto"/>
              <w:rPr>
                <w:rFonts w:ascii="David" w:hAnsi="David" w:cs="David"/>
                <w:rtl/>
              </w:rPr>
            </w:pPr>
            <w:r w:rsidRPr="00B25CD0">
              <w:rPr>
                <w:rFonts w:ascii="David" w:hAnsi="David" w:cs="David" w:hint="cs"/>
                <w:rtl/>
              </w:rPr>
              <w:t>יש לבצע את הניסוי בנוכחות מבוגר</w:t>
            </w:r>
            <w:r w:rsidR="00C9134C">
              <w:rPr>
                <w:rFonts w:ascii="David" w:hAnsi="David" w:cs="David" w:hint="cs"/>
                <w:rtl/>
              </w:rPr>
              <w:t>/ת</w:t>
            </w:r>
            <w:r w:rsidRPr="00B25CD0">
              <w:rPr>
                <w:rFonts w:ascii="David" w:hAnsi="David" w:cs="David" w:hint="cs"/>
                <w:rtl/>
              </w:rPr>
              <w:t>.</w:t>
            </w:r>
          </w:p>
        </w:tc>
      </w:tr>
      <w:tr w:rsidR="00596E34" w:rsidRPr="00BF6074" w14:paraId="069940CD" w14:textId="77777777" w:rsidTr="00386F1D">
        <w:tc>
          <w:tcPr>
            <w:tcW w:w="1817" w:type="dxa"/>
            <w:vMerge/>
          </w:tcPr>
          <w:p w14:paraId="069940C7" w14:textId="3A397FD8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C8" w14:textId="5F78FE87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 קורה לאנרגייה?</w:t>
            </w:r>
          </w:p>
        </w:tc>
        <w:tc>
          <w:tcPr>
            <w:tcW w:w="1130" w:type="dxa"/>
          </w:tcPr>
          <w:p w14:paraId="069940C9" w14:textId="3A4135E0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15-14</w:t>
            </w:r>
          </w:p>
        </w:tc>
        <w:tc>
          <w:tcPr>
            <w:tcW w:w="3061" w:type="dxa"/>
          </w:tcPr>
          <w:p w14:paraId="069940CB" w14:textId="42458F59" w:rsidR="00596E34" w:rsidRPr="00BF6074" w:rsidRDefault="00596E34" w:rsidP="00604364">
            <w:pPr>
              <w:spacing w:line="360" w:lineRule="auto"/>
              <w:rPr>
                <w:rFonts w:ascii="David" w:hAnsi="David" w:cs="David"/>
                <w:rtl/>
              </w:rPr>
            </w:pPr>
            <w:r w:rsidRPr="00D167AB">
              <w:rPr>
                <w:rFonts w:ascii="David" w:hAnsi="David" w:cs="David" w:hint="cs"/>
                <w:rtl/>
              </w:rPr>
              <w:t>כוס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מים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חמים</w:t>
            </w:r>
            <w:r w:rsidRPr="00D167AB">
              <w:rPr>
                <w:rFonts w:ascii="David" w:hAnsi="David" w:cs="David"/>
                <w:rtl/>
              </w:rPr>
              <w:t xml:space="preserve">, </w:t>
            </w:r>
            <w:r w:rsidRPr="00D167AB">
              <w:rPr>
                <w:rFonts w:ascii="David" w:hAnsi="David" w:cs="David" w:hint="cs"/>
                <w:rtl/>
              </w:rPr>
              <w:t>פנס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כיס</w:t>
            </w:r>
            <w:r w:rsidRPr="00D167AB">
              <w:rPr>
                <w:rFonts w:ascii="David" w:hAnsi="David" w:cs="David"/>
                <w:rtl/>
              </w:rPr>
              <w:t xml:space="preserve">, </w:t>
            </w:r>
            <w:r w:rsidRPr="00D167AB">
              <w:rPr>
                <w:rFonts w:ascii="David" w:hAnsi="David" w:cs="David" w:hint="cs"/>
                <w:rtl/>
              </w:rPr>
              <w:t>צעצועים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שמבצעים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פעולה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</w:t>
            </w:r>
            <w:r w:rsidRPr="00D167AB">
              <w:rPr>
                <w:rFonts w:ascii="David" w:hAnsi="David" w:cs="David" w:hint="cs"/>
                <w:rtl/>
              </w:rPr>
              <w:t>כגון</w:t>
            </w:r>
            <w:r w:rsidRPr="00D167AB">
              <w:rPr>
                <w:rFonts w:ascii="David" w:hAnsi="David" w:cs="David"/>
                <w:rtl/>
              </w:rPr>
              <w:t xml:space="preserve">: </w:t>
            </w:r>
            <w:r w:rsidRPr="00D167AB">
              <w:rPr>
                <w:rFonts w:ascii="David" w:hAnsi="David" w:cs="David" w:hint="cs"/>
                <w:rtl/>
              </w:rPr>
              <w:t>קשקשן</w:t>
            </w:r>
            <w:r w:rsidRPr="00D167AB">
              <w:rPr>
                <w:rFonts w:ascii="David" w:hAnsi="David" w:cs="David"/>
                <w:rtl/>
              </w:rPr>
              <w:t xml:space="preserve">, </w:t>
            </w:r>
            <w:r w:rsidRPr="00D167AB">
              <w:rPr>
                <w:rFonts w:ascii="David" w:hAnsi="David" w:cs="David" w:hint="cs"/>
                <w:rtl/>
              </w:rPr>
              <w:t>מכונית</w:t>
            </w:r>
            <w:r w:rsidRPr="00D167AB">
              <w:rPr>
                <w:rFonts w:ascii="David" w:hAnsi="David" w:cs="David"/>
                <w:rtl/>
              </w:rPr>
              <w:t xml:space="preserve"> </w:t>
            </w:r>
            <w:r w:rsidRPr="00D167AB">
              <w:rPr>
                <w:rFonts w:ascii="David" w:hAnsi="David" w:cs="David" w:hint="cs"/>
                <w:rtl/>
              </w:rPr>
              <w:t>נוסעת</w:t>
            </w:r>
            <w:r w:rsidRPr="00D167AB">
              <w:rPr>
                <w:rFonts w:ascii="David" w:hAnsi="David" w:cs="David"/>
                <w:rtl/>
              </w:rPr>
              <w:t xml:space="preserve">, </w:t>
            </w:r>
            <w:r w:rsidRPr="00D167AB">
              <w:rPr>
                <w:rFonts w:ascii="David" w:hAnsi="David" w:cs="David" w:hint="cs"/>
                <w:rtl/>
              </w:rPr>
              <w:t>קסילופון</w:t>
            </w:r>
            <w:r w:rsidRPr="00D167AB">
              <w:rPr>
                <w:rFonts w:ascii="David" w:hAnsi="David" w:cs="David"/>
              </w:rPr>
              <w:t>(</w:t>
            </w:r>
          </w:p>
        </w:tc>
        <w:tc>
          <w:tcPr>
            <w:tcW w:w="5393" w:type="dxa"/>
          </w:tcPr>
          <w:p w14:paraId="502A757C" w14:textId="77777777" w:rsidR="00596E34" w:rsidRDefault="00596E34" w:rsidP="00D167AB">
            <w:pPr>
              <w:spacing w:line="360" w:lineRule="auto"/>
              <w:rPr>
                <w:rFonts w:ascii="David" w:hAnsi="David" w:cs="David"/>
                <w:rtl/>
              </w:rPr>
            </w:pPr>
            <w:r w:rsidRPr="00B25CD0">
              <w:rPr>
                <w:rFonts w:ascii="David" w:hAnsi="David" w:cs="David" w:hint="cs"/>
                <w:rtl/>
              </w:rPr>
              <w:t>שימו לב! יש להנחות את התלמידים/הורים לבחור בכלים ומכשירים בטוחים לשימוש ילדים.</w:t>
            </w:r>
          </w:p>
          <w:p w14:paraId="357F1F4F" w14:textId="77777777" w:rsidR="00596E34" w:rsidRDefault="00596E34" w:rsidP="00D167AB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9940CC" w14:textId="6F335567" w:rsidR="00596E34" w:rsidRPr="00BF6074" w:rsidRDefault="00596E34" w:rsidP="0056319A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ניתן לבחור בצעצועים שמבצעים פעולה אשר זמינים בבית.</w:t>
            </w:r>
          </w:p>
        </w:tc>
      </w:tr>
      <w:tr w:rsidR="00596E34" w:rsidRPr="00BF6074" w14:paraId="069940D5" w14:textId="77777777" w:rsidTr="00617241">
        <w:trPr>
          <w:cantSplit/>
          <w:trHeight w:val="582"/>
        </w:trPr>
        <w:tc>
          <w:tcPr>
            <w:tcW w:w="1817" w:type="dxa"/>
            <w:vMerge/>
          </w:tcPr>
          <w:p w14:paraId="069940CE" w14:textId="11DB53AD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CF" w14:textId="706E7687" w:rsidR="00184040" w:rsidRPr="00BF6074" w:rsidRDefault="00596E34" w:rsidP="00184040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משימת אתגר: תכנון ובניית מכונת רוב גולדברג</w:t>
            </w:r>
          </w:p>
        </w:tc>
        <w:tc>
          <w:tcPr>
            <w:tcW w:w="1130" w:type="dxa"/>
          </w:tcPr>
          <w:p w14:paraId="069940D0" w14:textId="61F53DF8" w:rsidR="00596E34" w:rsidRPr="00BF6074" w:rsidRDefault="00596E3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18-17</w:t>
            </w:r>
          </w:p>
        </w:tc>
        <w:tc>
          <w:tcPr>
            <w:tcW w:w="3061" w:type="dxa"/>
          </w:tcPr>
          <w:p w14:paraId="02FE4F3D" w14:textId="77777777" w:rsidR="00596E34" w:rsidRPr="00AB4C5C" w:rsidRDefault="00596E34" w:rsidP="00AB4C5C">
            <w:pPr>
              <w:spacing w:line="360" w:lineRule="auto"/>
              <w:rPr>
                <w:rFonts w:ascii="David" w:hAnsi="David" w:cs="David"/>
              </w:rPr>
            </w:pPr>
            <w:r w:rsidRPr="00AB4C5C">
              <w:rPr>
                <w:rFonts w:ascii="David" w:hAnsi="David" w:cs="David" w:hint="cs"/>
                <w:rtl/>
              </w:rPr>
              <w:t>שימוש</w:t>
            </w:r>
            <w:r w:rsidRPr="00AB4C5C">
              <w:rPr>
                <w:rFonts w:ascii="David" w:hAnsi="David" w:cs="David"/>
                <w:rtl/>
              </w:rPr>
              <w:t xml:space="preserve"> </w:t>
            </w:r>
            <w:r w:rsidRPr="00AB4C5C">
              <w:rPr>
                <w:rFonts w:ascii="David" w:hAnsi="David" w:cs="David" w:hint="cs"/>
                <w:rtl/>
              </w:rPr>
              <w:t>במגוון</w:t>
            </w:r>
            <w:r w:rsidRPr="00AB4C5C">
              <w:rPr>
                <w:rFonts w:ascii="David" w:hAnsi="David" w:cs="David"/>
                <w:rtl/>
              </w:rPr>
              <w:t xml:space="preserve"> </w:t>
            </w:r>
            <w:r w:rsidRPr="00AB4C5C">
              <w:rPr>
                <w:rFonts w:ascii="David" w:hAnsi="David" w:cs="David" w:hint="cs"/>
                <w:rtl/>
              </w:rPr>
              <w:t>חפצים</w:t>
            </w:r>
            <w:r w:rsidRPr="00AB4C5C">
              <w:rPr>
                <w:rFonts w:ascii="David" w:hAnsi="David" w:cs="David"/>
                <w:rtl/>
              </w:rPr>
              <w:t xml:space="preserve"> </w:t>
            </w:r>
            <w:r w:rsidRPr="00AB4C5C">
              <w:rPr>
                <w:rFonts w:ascii="David" w:hAnsi="David" w:cs="David" w:hint="cs"/>
                <w:rtl/>
              </w:rPr>
              <w:t>המצויים</w:t>
            </w:r>
          </w:p>
          <w:p w14:paraId="069940D2" w14:textId="713289BC" w:rsidR="00596E34" w:rsidRPr="00BF6074" w:rsidRDefault="00596E34" w:rsidP="00AB4C5C">
            <w:pPr>
              <w:spacing w:line="360" w:lineRule="auto"/>
              <w:rPr>
                <w:rFonts w:ascii="David" w:hAnsi="David" w:cs="David"/>
                <w:rtl/>
              </w:rPr>
            </w:pPr>
            <w:r w:rsidRPr="00AB4C5C">
              <w:rPr>
                <w:rFonts w:ascii="David" w:hAnsi="David" w:cs="David" w:hint="cs"/>
                <w:rtl/>
              </w:rPr>
              <w:t>בבית</w:t>
            </w:r>
          </w:p>
        </w:tc>
        <w:tc>
          <w:tcPr>
            <w:tcW w:w="5393" w:type="dxa"/>
          </w:tcPr>
          <w:p w14:paraId="069940D4" w14:textId="255AB63A" w:rsidR="00596E34" w:rsidRPr="00442D55" w:rsidRDefault="00596E34" w:rsidP="00B25CD0">
            <w:pPr>
              <w:pStyle w:val="ListParagraph"/>
              <w:spacing w:line="360" w:lineRule="auto"/>
              <w:ind w:left="360"/>
              <w:rPr>
                <w:rFonts w:ascii="David" w:hAnsi="David" w:cs="David"/>
                <w:rtl/>
              </w:rPr>
            </w:pPr>
            <w:r w:rsidRPr="00B875CE">
              <w:rPr>
                <w:rFonts w:ascii="David" w:hAnsi="David" w:cs="David" w:hint="cs"/>
                <w:rtl/>
              </w:rPr>
              <w:t xml:space="preserve"> </w:t>
            </w:r>
          </w:p>
        </w:tc>
      </w:tr>
      <w:tr w:rsidR="00184040" w:rsidRPr="00BF6074" w14:paraId="069940DD" w14:textId="77777777" w:rsidTr="00D9027E">
        <w:trPr>
          <w:trHeight w:val="1086"/>
        </w:trPr>
        <w:tc>
          <w:tcPr>
            <w:tcW w:w="1817" w:type="dxa"/>
            <w:vMerge w:val="restart"/>
          </w:tcPr>
          <w:p w14:paraId="47C91AF7" w14:textId="6EA712DC" w:rsidR="00D9027E" w:rsidRDefault="00184040" w:rsidP="00D9027E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 xml:space="preserve">פרק </w:t>
            </w:r>
            <w:r>
              <w:rPr>
                <w:rFonts w:ascii="David" w:hAnsi="David" w:cs="David" w:hint="cs"/>
                <w:b/>
                <w:bCs/>
                <w:rtl/>
              </w:rPr>
              <w:t>שני</w:t>
            </w:r>
            <w:r w:rsidRPr="0028698F">
              <w:rPr>
                <w:rFonts w:ascii="David" w:hAnsi="David" w:cs="David" w:hint="cs"/>
                <w:b/>
                <w:bCs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בעקבות אנרגיית האור</w:t>
            </w:r>
          </w:p>
          <w:p w14:paraId="41A53234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14B25D8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D4BE92A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4DDFAEB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784E4F1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52B542C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B7E97A9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8F766A9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791FF21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4AE9E78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B489838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9B1A74B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46D31734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EDDD8ED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3DE64E3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80A6EEA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6ECA4BF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B902330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FB83D9B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48E4D42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350584E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73CA6EA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1E62EEA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4F4ADADD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80122A8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E5DE908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43512F3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B53C967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9A6E217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9226D86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7486D87E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2627623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E0A10B9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C7258CC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6307797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452F6071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4F91A42B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2A73FABF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19EC16B2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37A42E2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8F0DADC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FB4D19F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B1F1AFA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0686B56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38F6201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FCD20B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0727D82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4976375C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595FFAF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794E90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2E06159" w14:textId="77777777" w:rsidR="00184040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9940D6" w14:textId="189A2E3C" w:rsidR="00184040" w:rsidRPr="00BF6074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D7" w14:textId="1F75F75C" w:rsidR="00184040" w:rsidRPr="00BF6074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lastRenderedPageBreak/>
              <w:t>בעקבות האור</w:t>
            </w:r>
          </w:p>
        </w:tc>
        <w:tc>
          <w:tcPr>
            <w:tcW w:w="1130" w:type="dxa"/>
          </w:tcPr>
          <w:p w14:paraId="069940D8" w14:textId="5ED1D634" w:rsidR="00184040" w:rsidRPr="00BF6074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26</w:t>
            </w:r>
          </w:p>
        </w:tc>
        <w:tc>
          <w:tcPr>
            <w:tcW w:w="3061" w:type="dxa"/>
          </w:tcPr>
          <w:p w14:paraId="069940DA" w14:textId="0CAD37F2" w:rsidR="00184040" w:rsidRPr="00BF6074" w:rsidRDefault="00184040" w:rsidP="00184040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פנס,  קמח</w:t>
            </w:r>
          </w:p>
        </w:tc>
        <w:tc>
          <w:tcPr>
            <w:tcW w:w="5393" w:type="dxa"/>
          </w:tcPr>
          <w:p w14:paraId="069940DC" w14:textId="5C02CDB0" w:rsidR="00184040" w:rsidRPr="004B6ED2" w:rsidRDefault="00184040" w:rsidP="00C06447">
            <w:pPr>
              <w:pStyle w:val="ListParagraph"/>
              <w:spacing w:line="360" w:lineRule="auto"/>
              <w:ind w:left="0"/>
              <w:rPr>
                <w:rFonts w:ascii="David" w:hAnsi="David" w:cs="David"/>
                <w:highlight w:val="cyan"/>
                <w:rtl/>
              </w:rPr>
            </w:pPr>
            <w:r w:rsidRPr="00C06447">
              <w:rPr>
                <w:rFonts w:ascii="David" w:hAnsi="David" w:cs="David" w:hint="cs"/>
                <w:rtl/>
              </w:rPr>
              <w:t>רשימת הציוד זהה לזו שבספר הלימוד.</w:t>
            </w:r>
          </w:p>
        </w:tc>
      </w:tr>
      <w:tr w:rsidR="00184040" w:rsidRPr="00BF6074" w14:paraId="069940E8" w14:textId="77777777" w:rsidTr="00386F1D">
        <w:trPr>
          <w:trHeight w:val="238"/>
        </w:trPr>
        <w:tc>
          <w:tcPr>
            <w:tcW w:w="1817" w:type="dxa"/>
            <w:vMerge/>
          </w:tcPr>
          <w:p w14:paraId="069940DE" w14:textId="6391AC74" w:rsidR="00184040" w:rsidRPr="00C8064F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DF" w14:textId="77777777" w:rsidR="00184040" w:rsidRPr="00C8064F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באילו דרכים מפיקים חשמל בתחנת חשמל</w:t>
            </w:r>
          </w:p>
        </w:tc>
        <w:tc>
          <w:tcPr>
            <w:tcW w:w="1130" w:type="dxa"/>
          </w:tcPr>
          <w:p w14:paraId="069940E0" w14:textId="3D699FA8" w:rsidR="00184040" w:rsidRPr="00C8064F" w:rsidRDefault="00184040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27</w:t>
            </w:r>
          </w:p>
        </w:tc>
        <w:tc>
          <w:tcPr>
            <w:tcW w:w="3061" w:type="dxa"/>
          </w:tcPr>
          <w:p w14:paraId="069940E4" w14:textId="0A137C8B" w:rsidR="00184040" w:rsidRPr="00C8064F" w:rsidRDefault="00184040" w:rsidP="00184040">
            <w:pPr>
              <w:spacing w:line="360" w:lineRule="auto"/>
              <w:rPr>
                <w:rFonts w:ascii="David" w:hAnsi="David" w:cs="David"/>
                <w:rtl/>
              </w:rPr>
            </w:pPr>
            <w:r w:rsidRPr="009D52FA">
              <w:rPr>
                <w:rFonts w:ascii="David" w:hAnsi="David" w:cs="David" w:hint="cs"/>
                <w:rtl/>
              </w:rPr>
              <w:t>צינורי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גומי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אטום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לאור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באורך</w:t>
            </w:r>
            <w:r w:rsidRPr="009D52FA">
              <w:rPr>
                <w:rFonts w:ascii="David" w:hAnsi="David" w:cs="David"/>
                <w:rtl/>
              </w:rPr>
              <w:t xml:space="preserve"> 30-20 </w:t>
            </w:r>
            <w:r w:rsidRPr="009D52FA">
              <w:rPr>
                <w:rFonts w:ascii="David" w:hAnsi="David" w:cs="David" w:hint="cs"/>
                <w:rtl/>
              </w:rPr>
              <w:t>סנטימטרים</w:t>
            </w:r>
            <w:r w:rsidRPr="009D52FA">
              <w:rPr>
                <w:rFonts w:ascii="David" w:hAnsi="David" w:cs="David"/>
                <w:rtl/>
              </w:rPr>
              <w:t xml:space="preserve">, </w:t>
            </w:r>
            <w:r w:rsidRPr="009D52FA">
              <w:rPr>
                <w:rFonts w:ascii="David" w:hAnsi="David" w:cs="David" w:hint="cs"/>
                <w:rtl/>
              </w:rPr>
              <w:t>פנס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או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מנורת</w:t>
            </w:r>
            <w:r w:rsidRPr="009D52FA">
              <w:rPr>
                <w:rFonts w:ascii="David" w:hAnsi="David" w:cs="David"/>
                <w:rtl/>
              </w:rPr>
              <w:t xml:space="preserve"> </w:t>
            </w:r>
            <w:r w:rsidRPr="009D52FA">
              <w:rPr>
                <w:rFonts w:ascii="David" w:hAnsi="David" w:cs="David" w:hint="cs"/>
                <w:rtl/>
              </w:rPr>
              <w:t>שולחן</w:t>
            </w:r>
          </w:p>
        </w:tc>
        <w:tc>
          <w:tcPr>
            <w:tcW w:w="5393" w:type="dxa"/>
          </w:tcPr>
          <w:p w14:paraId="069940E7" w14:textId="630F4DF8" w:rsidR="00184040" w:rsidRPr="004B6ED2" w:rsidRDefault="00184040" w:rsidP="00C06447">
            <w:pPr>
              <w:pStyle w:val="ListParagraph"/>
              <w:spacing w:line="360" w:lineRule="auto"/>
              <w:ind w:left="0"/>
              <w:rPr>
                <w:rFonts w:ascii="David" w:hAnsi="David" w:cs="David"/>
                <w:highlight w:val="cyan"/>
                <w:rtl/>
              </w:rPr>
            </w:pPr>
            <w:r w:rsidRPr="00C06447">
              <w:rPr>
                <w:rFonts w:ascii="David" w:hAnsi="David" w:cs="David" w:hint="cs"/>
                <w:rtl/>
              </w:rPr>
              <w:t>רשימת הציוד זהה לזו שבספר הלימוד.</w:t>
            </w:r>
          </w:p>
        </w:tc>
      </w:tr>
      <w:tr w:rsidR="00184040" w:rsidRPr="00BF6074" w14:paraId="069940EF" w14:textId="77777777" w:rsidTr="00386F1D">
        <w:trPr>
          <w:trHeight w:val="236"/>
        </w:trPr>
        <w:tc>
          <w:tcPr>
            <w:tcW w:w="1817" w:type="dxa"/>
            <w:vMerge/>
          </w:tcPr>
          <w:p w14:paraId="069940E9" w14:textId="6691C9E3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EA" w14:textId="7144FDA1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בעקבות האור</w:t>
            </w:r>
          </w:p>
        </w:tc>
        <w:tc>
          <w:tcPr>
            <w:tcW w:w="1130" w:type="dxa"/>
          </w:tcPr>
          <w:p w14:paraId="069940EB" w14:textId="02E5CC04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30-28</w:t>
            </w:r>
          </w:p>
        </w:tc>
        <w:tc>
          <w:tcPr>
            <w:tcW w:w="3061" w:type="dxa"/>
          </w:tcPr>
          <w:p w14:paraId="6403A5BA" w14:textId="733E65E0" w:rsidR="00184040" w:rsidRDefault="00184040" w:rsidP="00690ACC">
            <w:pPr>
              <w:spacing w:line="360" w:lineRule="auto"/>
              <w:rPr>
                <w:rFonts w:ascii="David" w:hAnsi="David" w:cs="David"/>
                <w:rtl/>
              </w:rPr>
            </w:pPr>
            <w:r w:rsidRPr="00690ACC">
              <w:rPr>
                <w:rFonts w:ascii="David" w:hAnsi="David" w:cs="David" w:hint="cs"/>
                <w:rtl/>
              </w:rPr>
              <w:t>שקית</w:t>
            </w:r>
            <w:r w:rsidRPr="00690ACC">
              <w:rPr>
                <w:rFonts w:ascii="David" w:hAnsi="David" w:cs="David"/>
                <w:rtl/>
              </w:rPr>
              <w:t xml:space="preserve"> </w:t>
            </w:r>
            <w:r w:rsidRPr="00690ACC">
              <w:rPr>
                <w:rFonts w:ascii="David" w:hAnsi="David" w:cs="David" w:hint="cs"/>
                <w:rtl/>
              </w:rPr>
              <w:t>ניילון</w:t>
            </w:r>
            <w:r w:rsidRPr="00690ACC">
              <w:rPr>
                <w:rFonts w:ascii="David" w:hAnsi="David" w:cs="David"/>
                <w:rtl/>
              </w:rPr>
              <w:t xml:space="preserve"> </w:t>
            </w:r>
            <w:r w:rsidRPr="00690ACC">
              <w:rPr>
                <w:rFonts w:ascii="David" w:hAnsi="David" w:cs="David" w:hint="cs"/>
                <w:rtl/>
              </w:rPr>
              <w:t>שקופה</w:t>
            </w:r>
            <w:r w:rsidRPr="00690ACC">
              <w:rPr>
                <w:rFonts w:ascii="David" w:hAnsi="David" w:cs="David"/>
                <w:rtl/>
              </w:rPr>
              <w:t xml:space="preserve">, </w:t>
            </w:r>
            <w:r w:rsidRPr="00690ACC">
              <w:rPr>
                <w:rFonts w:ascii="David" w:hAnsi="David" w:cs="David" w:hint="cs"/>
                <w:rtl/>
              </w:rPr>
              <w:t>ספר</w:t>
            </w:r>
            <w:r w:rsidRPr="00690ACC">
              <w:rPr>
                <w:rFonts w:ascii="David" w:hAnsi="David" w:cs="David"/>
                <w:rtl/>
              </w:rPr>
              <w:t xml:space="preserve"> </w:t>
            </w:r>
            <w:r w:rsidRPr="00690ACC">
              <w:rPr>
                <w:rFonts w:ascii="David" w:hAnsi="David" w:cs="David" w:hint="cs"/>
                <w:rtl/>
              </w:rPr>
              <w:t>או</w:t>
            </w:r>
            <w:r w:rsidRPr="00690ACC">
              <w:rPr>
                <w:rFonts w:ascii="David" w:hAnsi="David" w:cs="David"/>
                <w:rtl/>
              </w:rPr>
              <w:t xml:space="preserve"> </w:t>
            </w:r>
            <w:r w:rsidRPr="00690ACC">
              <w:rPr>
                <w:rFonts w:ascii="David" w:hAnsi="David" w:cs="David" w:hint="cs"/>
                <w:rtl/>
              </w:rPr>
              <w:t>מחברת</w:t>
            </w:r>
            <w:r w:rsidR="00113DEA">
              <w:rPr>
                <w:rFonts w:ascii="David" w:hAnsi="David" w:cs="David" w:hint="cs"/>
                <w:rtl/>
              </w:rPr>
              <w:t>, חפצים מחומרים שונים (שקופים ואטומים)</w:t>
            </w:r>
          </w:p>
          <w:p w14:paraId="5B2D2039" w14:textId="77777777" w:rsidR="00113DEA" w:rsidRDefault="00113DEA" w:rsidP="00690ACC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069940ED" w14:textId="5032D0D7" w:rsidR="00113DEA" w:rsidRPr="00690ACC" w:rsidRDefault="00113DEA" w:rsidP="00690ACC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טלפון נייד</w:t>
            </w:r>
          </w:p>
        </w:tc>
        <w:tc>
          <w:tcPr>
            <w:tcW w:w="5393" w:type="dxa"/>
          </w:tcPr>
          <w:p w14:paraId="082A145A" w14:textId="77777777" w:rsidR="00184040" w:rsidRDefault="00184040" w:rsidP="00C06447">
            <w:pPr>
              <w:spacing w:line="360" w:lineRule="auto"/>
              <w:rPr>
                <w:rFonts w:ascii="David" w:hAnsi="David" w:cs="David"/>
                <w:highlight w:val="cyan"/>
                <w:rtl/>
              </w:rPr>
            </w:pPr>
            <w:r w:rsidRPr="00C06447">
              <w:rPr>
                <w:rFonts w:ascii="David" w:hAnsi="David" w:cs="David" w:hint="cs"/>
                <w:rtl/>
              </w:rPr>
              <w:t>רשימת הציוד זהה לזו שבספר הלימוד.</w:t>
            </w:r>
          </w:p>
          <w:p w14:paraId="7E5B1F4E" w14:textId="77777777" w:rsidR="006B5D60" w:rsidRDefault="006B5D60" w:rsidP="006B5D6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  <w:p w14:paraId="515B7392" w14:textId="53B0F808" w:rsidR="006B5D60" w:rsidRPr="00B67D30" w:rsidRDefault="006B5D60" w:rsidP="006B5D6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כדי לבדוק את עוצמת האור שעוברת בחומרים שונים ניתן להיעזר בחיישנים שבטלפון הנייד.</w:t>
            </w:r>
          </w:p>
          <w:p w14:paraId="3C6D8EB1" w14:textId="77777777" w:rsidR="006B5D60" w:rsidRPr="00B67D30" w:rsidRDefault="006B5D60" w:rsidP="006B5D6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לשם כך יש להוריד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אפליקציה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מחנות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האפליקציות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דרך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הקישור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הרלוונטי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לטלפון שברשות הלומדים.</w:t>
            </w:r>
          </w:p>
          <w:p w14:paraId="069940EE" w14:textId="3679F565" w:rsidR="006B5D60" w:rsidRPr="004B6ED2" w:rsidRDefault="006B5D60" w:rsidP="00C06447">
            <w:pPr>
              <w:spacing w:line="360" w:lineRule="auto"/>
              <w:rPr>
                <w:rFonts w:ascii="David" w:hAnsi="David" w:cs="David"/>
                <w:highlight w:val="cyan"/>
                <w:rtl/>
              </w:rPr>
            </w:pPr>
          </w:p>
        </w:tc>
      </w:tr>
      <w:tr w:rsidR="00184040" w:rsidRPr="00BF6074" w14:paraId="069940F8" w14:textId="77777777" w:rsidTr="00386F1D">
        <w:trPr>
          <w:trHeight w:val="236"/>
        </w:trPr>
        <w:tc>
          <w:tcPr>
            <w:tcW w:w="1817" w:type="dxa"/>
            <w:vMerge/>
          </w:tcPr>
          <w:p w14:paraId="069940F0" w14:textId="19518F18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512" w:type="dxa"/>
          </w:tcPr>
          <w:p w14:paraId="069940F1" w14:textId="14D98BD8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מכשולים בדרכו של האור</w:t>
            </w:r>
          </w:p>
        </w:tc>
        <w:tc>
          <w:tcPr>
            <w:tcW w:w="1130" w:type="dxa"/>
          </w:tcPr>
          <w:p w14:paraId="069940F2" w14:textId="5540040E" w:rsidR="00184040" w:rsidRPr="00C8064F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31-30</w:t>
            </w:r>
          </w:p>
        </w:tc>
        <w:tc>
          <w:tcPr>
            <w:tcW w:w="3061" w:type="dxa"/>
          </w:tcPr>
          <w:p w14:paraId="069940F5" w14:textId="5471C885" w:rsidR="00184040" w:rsidRPr="00C62694" w:rsidRDefault="00184040" w:rsidP="00C62694">
            <w:pPr>
              <w:spacing w:line="360" w:lineRule="auto"/>
              <w:rPr>
                <w:rFonts w:ascii="David" w:hAnsi="David" w:cs="David"/>
                <w:rtl/>
              </w:rPr>
            </w:pPr>
            <w:r w:rsidRPr="00C62694">
              <w:rPr>
                <w:rFonts w:ascii="David" w:hAnsi="David" w:cs="David" w:hint="cs"/>
                <w:rtl/>
              </w:rPr>
              <w:t>דף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נייר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לבן</w:t>
            </w:r>
            <w:r w:rsidRPr="00C62694">
              <w:rPr>
                <w:rFonts w:ascii="David" w:hAnsi="David" w:cs="David"/>
                <w:rtl/>
              </w:rPr>
              <w:t xml:space="preserve">, </w:t>
            </w:r>
            <w:r w:rsidRPr="00C62694">
              <w:rPr>
                <w:rFonts w:ascii="David" w:hAnsi="David" w:cs="David" w:hint="cs"/>
                <w:rtl/>
              </w:rPr>
              <w:t>פנס</w:t>
            </w:r>
            <w:r w:rsidRPr="00C62694">
              <w:rPr>
                <w:rFonts w:ascii="David" w:hAnsi="David" w:cs="David"/>
                <w:rtl/>
              </w:rPr>
              <w:t xml:space="preserve">, </w:t>
            </w:r>
            <w:r w:rsidRPr="00C62694">
              <w:rPr>
                <w:rFonts w:ascii="David" w:hAnsi="David" w:cs="David" w:hint="cs"/>
                <w:rtl/>
              </w:rPr>
              <w:t>חפצים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אטומים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לאור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כמו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קובייה</w:t>
            </w:r>
            <w:r w:rsidRPr="00C62694">
              <w:rPr>
                <w:rFonts w:ascii="David" w:hAnsi="David" w:cs="David"/>
                <w:rtl/>
              </w:rPr>
              <w:t xml:space="preserve">, </w:t>
            </w:r>
            <w:r w:rsidRPr="00C62694">
              <w:rPr>
                <w:rFonts w:ascii="David" w:hAnsi="David" w:cs="David" w:hint="cs"/>
                <w:rtl/>
              </w:rPr>
              <w:t>ספר</w:t>
            </w:r>
            <w:r w:rsidRPr="00C62694">
              <w:rPr>
                <w:rFonts w:ascii="David" w:hAnsi="David" w:cs="David"/>
                <w:rtl/>
              </w:rPr>
              <w:t xml:space="preserve"> </w:t>
            </w:r>
            <w:r w:rsidRPr="00C62694">
              <w:rPr>
                <w:rFonts w:ascii="David" w:hAnsi="David" w:cs="David" w:hint="cs"/>
                <w:rtl/>
              </w:rPr>
              <w:t>ומחק</w:t>
            </w:r>
          </w:p>
        </w:tc>
        <w:tc>
          <w:tcPr>
            <w:tcW w:w="5393" w:type="dxa"/>
          </w:tcPr>
          <w:p w14:paraId="069940F7" w14:textId="652A049E" w:rsidR="00184040" w:rsidRPr="004B6ED2" w:rsidRDefault="00184040" w:rsidP="005121FE">
            <w:pPr>
              <w:pStyle w:val="ListParagraph"/>
              <w:spacing w:line="360" w:lineRule="auto"/>
              <w:ind w:left="0"/>
              <w:rPr>
                <w:rFonts w:ascii="David" w:hAnsi="David" w:cs="David"/>
                <w:highlight w:val="cyan"/>
                <w:rtl/>
              </w:rPr>
            </w:pPr>
            <w:r w:rsidRPr="004B6ED2">
              <w:rPr>
                <w:rFonts w:ascii="David" w:hAnsi="David" w:cs="David" w:hint="cs"/>
                <w:rtl/>
              </w:rPr>
              <w:t xml:space="preserve">מוצע לבצע את המשימה בקבוצה. </w:t>
            </w:r>
            <w:r>
              <w:rPr>
                <w:rFonts w:ascii="David" w:hAnsi="David" w:cs="David" w:hint="cs"/>
                <w:rtl/>
              </w:rPr>
              <w:t xml:space="preserve">להיעזר </w:t>
            </w:r>
            <w:r w:rsidRPr="004B6ED2">
              <w:rPr>
                <w:rFonts w:ascii="David" w:hAnsi="David" w:cs="David" w:hint="cs"/>
                <w:rtl/>
              </w:rPr>
              <w:t>בני משפחה, שכנים וחברים.</w:t>
            </w:r>
          </w:p>
        </w:tc>
      </w:tr>
      <w:tr w:rsidR="00184040" w:rsidRPr="00BF6074" w14:paraId="1EF2C3F8" w14:textId="77777777" w:rsidTr="00386F1D">
        <w:trPr>
          <w:trHeight w:val="236"/>
        </w:trPr>
        <w:tc>
          <w:tcPr>
            <w:tcW w:w="1817" w:type="dxa"/>
            <w:vMerge/>
          </w:tcPr>
          <w:p w14:paraId="105D7BE8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6D671F09" w14:textId="12418582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תכנון ובניית תיאטרון צלליות</w:t>
            </w:r>
          </w:p>
        </w:tc>
        <w:tc>
          <w:tcPr>
            <w:tcW w:w="1130" w:type="dxa"/>
          </w:tcPr>
          <w:p w14:paraId="281E9F79" w14:textId="6547BE73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32-31</w:t>
            </w:r>
          </w:p>
        </w:tc>
        <w:tc>
          <w:tcPr>
            <w:tcW w:w="3061" w:type="dxa"/>
          </w:tcPr>
          <w:p w14:paraId="39D89A88" w14:textId="72A60511" w:rsidR="00184040" w:rsidRPr="00C62694" w:rsidRDefault="00184040" w:rsidP="00742B0B">
            <w:pPr>
              <w:spacing w:line="360" w:lineRule="auto"/>
              <w:rPr>
                <w:rFonts w:ascii="David" w:hAnsi="David" w:cs="David"/>
                <w:rtl/>
              </w:rPr>
            </w:pPr>
            <w:r w:rsidRPr="000828EA">
              <w:rPr>
                <w:rFonts w:ascii="David" w:hAnsi="David" w:cs="David" w:hint="cs"/>
                <w:rtl/>
              </w:rPr>
              <w:t>בריסטול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שחור</w:t>
            </w:r>
            <w:r w:rsidRPr="000828EA">
              <w:rPr>
                <w:rFonts w:ascii="David" w:hAnsi="David" w:cs="David"/>
                <w:rtl/>
              </w:rPr>
              <w:t xml:space="preserve">, </w:t>
            </w:r>
            <w:r w:rsidRPr="000828EA">
              <w:rPr>
                <w:rFonts w:ascii="David" w:hAnsi="David" w:cs="David" w:hint="cs"/>
                <w:rtl/>
              </w:rPr>
              <w:t>מספריים</w:t>
            </w:r>
            <w:r w:rsidRPr="000828EA">
              <w:rPr>
                <w:rFonts w:ascii="David" w:hAnsi="David" w:cs="David"/>
                <w:rtl/>
              </w:rPr>
              <w:t xml:space="preserve">, </w:t>
            </w:r>
            <w:r w:rsidRPr="000828EA">
              <w:rPr>
                <w:rFonts w:ascii="David" w:hAnsi="David" w:cs="David" w:hint="cs"/>
                <w:rtl/>
              </w:rPr>
              <w:t>שיפודי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עץ</w:t>
            </w:r>
            <w:r w:rsidRPr="000828EA">
              <w:rPr>
                <w:rFonts w:ascii="David" w:hAnsi="David" w:cs="David"/>
                <w:rtl/>
              </w:rPr>
              <w:t xml:space="preserve">, </w:t>
            </w:r>
            <w:r w:rsidRPr="000828EA">
              <w:rPr>
                <w:rFonts w:ascii="David" w:hAnsi="David" w:cs="David" w:hint="cs"/>
                <w:rtl/>
              </w:rPr>
              <w:t>נייר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דבק</w:t>
            </w:r>
            <w:r w:rsidRPr="000828EA">
              <w:rPr>
                <w:rFonts w:ascii="David" w:hAnsi="David" w:cs="David"/>
                <w:rtl/>
              </w:rPr>
              <w:t xml:space="preserve">, </w:t>
            </w:r>
            <w:r w:rsidRPr="000828EA">
              <w:rPr>
                <w:rFonts w:ascii="David" w:hAnsi="David" w:cs="David" w:hint="cs"/>
                <w:rtl/>
              </w:rPr>
              <w:t>פנס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או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מנורת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שולחן</w:t>
            </w:r>
            <w:r w:rsidRPr="000828EA">
              <w:rPr>
                <w:rFonts w:ascii="David" w:hAnsi="David" w:cs="David"/>
              </w:rPr>
              <w:t>,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סדין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לבן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או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גיליון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גדול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של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נייר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לבן</w:t>
            </w:r>
          </w:p>
        </w:tc>
        <w:tc>
          <w:tcPr>
            <w:tcW w:w="5393" w:type="dxa"/>
          </w:tcPr>
          <w:p w14:paraId="45AD2860" w14:textId="09498513" w:rsidR="00184040" w:rsidRDefault="00184040" w:rsidP="005121FE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FD2921">
              <w:rPr>
                <w:rFonts w:ascii="David" w:hAnsi="David" w:cs="David" w:hint="cs"/>
                <w:rtl/>
              </w:rPr>
              <w:t xml:space="preserve">מוצע לבצע את המשימה בקבוצה. </w:t>
            </w:r>
            <w:r>
              <w:rPr>
                <w:rFonts w:ascii="David" w:hAnsi="David" w:cs="David" w:hint="cs"/>
                <w:rtl/>
              </w:rPr>
              <w:t xml:space="preserve">להיעזר </w:t>
            </w:r>
            <w:r w:rsidRPr="00FD2921">
              <w:rPr>
                <w:rFonts w:ascii="David" w:hAnsi="David" w:cs="David" w:hint="cs"/>
                <w:rtl/>
              </w:rPr>
              <w:t>בני משפחה, שכנים וחברים.</w:t>
            </w:r>
          </w:p>
        </w:tc>
      </w:tr>
      <w:tr w:rsidR="00184040" w:rsidRPr="00BF6074" w14:paraId="6175B9A0" w14:textId="77777777" w:rsidTr="00386F1D">
        <w:trPr>
          <w:trHeight w:val="236"/>
        </w:trPr>
        <w:tc>
          <w:tcPr>
            <w:tcW w:w="1817" w:type="dxa"/>
            <w:vMerge/>
          </w:tcPr>
          <w:p w14:paraId="29A06C93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0A720831" w14:textId="00BABC00" w:rsidR="00184040" w:rsidRDefault="00184040" w:rsidP="000828EA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כיצד אפשר לראות גופים שהם לא מקורות אור?</w:t>
            </w:r>
          </w:p>
        </w:tc>
        <w:tc>
          <w:tcPr>
            <w:tcW w:w="1130" w:type="dxa"/>
          </w:tcPr>
          <w:p w14:paraId="53B0E989" w14:textId="2A534DE2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34-33</w:t>
            </w:r>
          </w:p>
        </w:tc>
        <w:tc>
          <w:tcPr>
            <w:tcW w:w="3061" w:type="dxa"/>
          </w:tcPr>
          <w:p w14:paraId="44FC0D47" w14:textId="6638CECF" w:rsidR="00184040" w:rsidRPr="00C62694" w:rsidRDefault="00184040" w:rsidP="000828EA">
            <w:pPr>
              <w:spacing w:line="360" w:lineRule="auto"/>
              <w:rPr>
                <w:rFonts w:ascii="David" w:hAnsi="David" w:cs="David"/>
                <w:rtl/>
              </w:rPr>
            </w:pPr>
            <w:r w:rsidRPr="000828EA">
              <w:rPr>
                <w:rFonts w:ascii="David" w:hAnsi="David" w:cs="David" w:hint="cs"/>
                <w:rtl/>
              </w:rPr>
              <w:t>קופסת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נעליים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אטומה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לאור</w:t>
            </w:r>
            <w:r w:rsidRPr="000828EA">
              <w:rPr>
                <w:rFonts w:ascii="David" w:hAnsi="David" w:cs="David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חפצים קטנים,</w:t>
            </w:r>
            <w:r w:rsidRPr="000828EA">
              <w:rPr>
                <w:rFonts w:ascii="David" w:hAnsi="David" w:cs="David"/>
                <w:rtl/>
              </w:rPr>
              <w:t xml:space="preserve"> </w:t>
            </w:r>
            <w:r w:rsidRPr="000828EA">
              <w:rPr>
                <w:rFonts w:ascii="David" w:hAnsi="David" w:cs="David" w:hint="cs"/>
                <w:rtl/>
              </w:rPr>
              <w:t>פנס</w:t>
            </w:r>
            <w:r>
              <w:rPr>
                <w:rFonts w:ascii="David" w:hAnsi="David" w:cs="David" w:hint="cs"/>
                <w:rtl/>
              </w:rPr>
              <w:t xml:space="preserve"> או מנורת שולחן</w:t>
            </w:r>
          </w:p>
        </w:tc>
        <w:tc>
          <w:tcPr>
            <w:tcW w:w="5393" w:type="dxa"/>
          </w:tcPr>
          <w:p w14:paraId="149634D6" w14:textId="37B50FEB" w:rsidR="00184040" w:rsidRDefault="00184040" w:rsidP="0056319A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56319A">
              <w:rPr>
                <w:rFonts w:ascii="David" w:hAnsi="David" w:cs="David"/>
                <w:rtl/>
              </w:rPr>
              <w:t>רשימת הציוד זהה לזו שבספר הלימוד.</w:t>
            </w:r>
          </w:p>
        </w:tc>
      </w:tr>
      <w:tr w:rsidR="00184040" w:rsidRPr="00BF6074" w14:paraId="3D82F4A7" w14:textId="77777777" w:rsidTr="00386F1D">
        <w:trPr>
          <w:trHeight w:val="236"/>
        </w:trPr>
        <w:tc>
          <w:tcPr>
            <w:tcW w:w="1817" w:type="dxa"/>
            <w:vMerge/>
          </w:tcPr>
          <w:p w14:paraId="1EA6708B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72384528" w14:textId="6B530E5E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 הופך גוף למראה?</w:t>
            </w:r>
          </w:p>
        </w:tc>
        <w:tc>
          <w:tcPr>
            <w:tcW w:w="1130" w:type="dxa"/>
          </w:tcPr>
          <w:p w14:paraId="73C2065D" w14:textId="48E26413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35</w:t>
            </w:r>
          </w:p>
        </w:tc>
        <w:tc>
          <w:tcPr>
            <w:tcW w:w="3061" w:type="dxa"/>
          </w:tcPr>
          <w:p w14:paraId="757B2148" w14:textId="7393647D" w:rsidR="00184040" w:rsidRPr="00C62694" w:rsidRDefault="00184040" w:rsidP="009528CA">
            <w:pPr>
              <w:spacing w:line="360" w:lineRule="auto"/>
              <w:rPr>
                <w:rFonts w:ascii="David" w:hAnsi="David" w:cs="David"/>
                <w:rtl/>
              </w:rPr>
            </w:pPr>
            <w:r w:rsidRPr="009528CA">
              <w:rPr>
                <w:rFonts w:ascii="David" w:hAnsi="David" w:cs="David" w:hint="cs"/>
                <w:rtl/>
              </w:rPr>
              <w:t>נייר</w:t>
            </w:r>
            <w:r w:rsidRPr="009528CA">
              <w:rPr>
                <w:rFonts w:ascii="David" w:hAnsi="David" w:cs="David"/>
                <w:rtl/>
              </w:rPr>
              <w:t xml:space="preserve"> </w:t>
            </w:r>
            <w:r w:rsidRPr="009528CA">
              <w:rPr>
                <w:rFonts w:ascii="David" w:hAnsi="David" w:cs="David" w:hint="cs"/>
                <w:rtl/>
              </w:rPr>
              <w:t>לֶֶטֶֶש</w:t>
            </w:r>
            <w:r w:rsidRPr="009528CA">
              <w:rPr>
                <w:rFonts w:ascii="David" w:hAnsi="David" w:cs="David"/>
                <w:rtl/>
              </w:rPr>
              <w:t xml:space="preserve"> </w:t>
            </w:r>
            <w:r w:rsidRPr="009528CA">
              <w:rPr>
                <w:rFonts w:ascii="David" w:hAnsi="David" w:cs="David" w:hint="cs"/>
                <w:rtl/>
              </w:rPr>
              <w:t>עדין</w:t>
            </w:r>
            <w:r w:rsidRPr="009528CA">
              <w:rPr>
                <w:rFonts w:ascii="David" w:hAnsi="David" w:cs="David"/>
                <w:rtl/>
              </w:rPr>
              <w:t xml:space="preserve">, </w:t>
            </w:r>
            <w:r w:rsidRPr="009528CA">
              <w:rPr>
                <w:rFonts w:ascii="David" w:hAnsi="David" w:cs="David" w:hint="cs"/>
                <w:rtl/>
              </w:rPr>
              <w:t>דיסקים</w:t>
            </w:r>
            <w:r w:rsidRPr="009528CA">
              <w:rPr>
                <w:rFonts w:ascii="David" w:hAnsi="David" w:cs="David"/>
                <w:rtl/>
              </w:rPr>
              <w:t xml:space="preserve"> </w:t>
            </w:r>
            <w:r w:rsidRPr="009528CA">
              <w:rPr>
                <w:rFonts w:ascii="David" w:hAnsi="David" w:cs="David" w:hint="cs"/>
                <w:rtl/>
              </w:rPr>
              <w:t>ישנים</w:t>
            </w:r>
            <w:r w:rsidRPr="009528CA">
              <w:rPr>
                <w:rFonts w:ascii="David" w:hAnsi="David" w:cs="David"/>
                <w:rtl/>
              </w:rPr>
              <w:t xml:space="preserve">, </w:t>
            </w:r>
            <w:r w:rsidRPr="009528CA">
              <w:rPr>
                <w:rFonts w:ascii="David" w:hAnsi="David" w:cs="David" w:hint="cs"/>
                <w:rtl/>
              </w:rPr>
              <w:t>כפפות</w:t>
            </w:r>
            <w:r w:rsidRPr="009528CA">
              <w:rPr>
                <w:rFonts w:ascii="David" w:hAnsi="David" w:cs="David"/>
                <w:rtl/>
              </w:rPr>
              <w:t xml:space="preserve">, </w:t>
            </w:r>
            <w:r w:rsidRPr="009528CA">
              <w:rPr>
                <w:rFonts w:ascii="David" w:hAnsi="David" w:cs="David" w:hint="cs"/>
                <w:rtl/>
              </w:rPr>
              <w:t>מגבוני</w:t>
            </w:r>
            <w:r w:rsidRPr="009528CA">
              <w:rPr>
                <w:rFonts w:ascii="David" w:hAnsi="David" w:cs="David"/>
                <w:rtl/>
              </w:rPr>
              <w:t xml:space="preserve"> </w:t>
            </w:r>
            <w:r w:rsidRPr="009528CA">
              <w:rPr>
                <w:rFonts w:ascii="David" w:hAnsi="David" w:cs="David" w:hint="cs"/>
                <w:rtl/>
              </w:rPr>
              <w:t>נייר</w:t>
            </w:r>
          </w:p>
        </w:tc>
        <w:tc>
          <w:tcPr>
            <w:tcW w:w="5393" w:type="dxa"/>
          </w:tcPr>
          <w:p w14:paraId="0FB8BEF8" w14:textId="67A7300D" w:rsidR="00184040" w:rsidRDefault="00184040" w:rsidP="00F8308C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רשימת הציוד זהה לזו שבספר הלימוד.</w:t>
            </w:r>
          </w:p>
        </w:tc>
      </w:tr>
      <w:tr w:rsidR="00184040" w:rsidRPr="00BF6074" w14:paraId="08E9D9CB" w14:textId="77777777" w:rsidTr="00386F1D">
        <w:trPr>
          <w:trHeight w:val="236"/>
        </w:trPr>
        <w:tc>
          <w:tcPr>
            <w:tcW w:w="1817" w:type="dxa"/>
            <w:vMerge/>
          </w:tcPr>
          <w:p w14:paraId="37D704B8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4EDCE8D9" w14:textId="448F2340" w:rsidR="00184040" w:rsidRPr="00C3011F" w:rsidRDefault="00184040" w:rsidP="00C763D2">
            <w:pPr>
              <w:spacing w:line="360" w:lineRule="auto"/>
              <w:rPr>
                <w:rFonts w:ascii="David" w:hAnsi="David" w:cs="David"/>
                <w:rtl/>
              </w:rPr>
            </w:pPr>
            <w:r w:rsidRPr="00C3011F">
              <w:rPr>
                <w:rFonts w:ascii="David" w:hAnsi="David" w:cs="David" w:hint="cs"/>
                <w:rtl/>
              </w:rPr>
              <w:t>מי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בולע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אור</w:t>
            </w:r>
            <w:r w:rsidRPr="00C3011F">
              <w:rPr>
                <w:rFonts w:ascii="David" w:hAnsi="David" w:cs="David"/>
              </w:rPr>
              <w:t>?</w:t>
            </w:r>
          </w:p>
        </w:tc>
        <w:tc>
          <w:tcPr>
            <w:tcW w:w="1130" w:type="dxa"/>
          </w:tcPr>
          <w:p w14:paraId="0BDDBD27" w14:textId="7D4863D2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36</w:t>
            </w:r>
          </w:p>
        </w:tc>
        <w:tc>
          <w:tcPr>
            <w:tcW w:w="3061" w:type="dxa"/>
          </w:tcPr>
          <w:p w14:paraId="54AE3F5C" w14:textId="2FCBE10A" w:rsidR="00184040" w:rsidRPr="00C62694" w:rsidRDefault="00184040" w:rsidP="00085FF3">
            <w:pPr>
              <w:spacing w:line="360" w:lineRule="auto"/>
              <w:rPr>
                <w:rFonts w:ascii="David" w:hAnsi="David" w:cs="David"/>
                <w:rtl/>
              </w:rPr>
            </w:pPr>
            <w:r w:rsidRPr="00085FF3">
              <w:rPr>
                <w:rFonts w:ascii="David" w:hAnsi="David" w:cs="David" w:hint="cs"/>
                <w:rtl/>
              </w:rPr>
              <w:t>פיסת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נייר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לבנה</w:t>
            </w:r>
            <w:r w:rsidRPr="00085FF3">
              <w:rPr>
                <w:rFonts w:ascii="David" w:hAnsi="David" w:cs="David"/>
                <w:rtl/>
              </w:rPr>
              <w:t xml:space="preserve">, </w:t>
            </w:r>
            <w:r w:rsidRPr="00085FF3">
              <w:rPr>
                <w:rFonts w:ascii="David" w:hAnsi="David" w:cs="David" w:hint="cs"/>
                <w:rtl/>
              </w:rPr>
              <w:t>פיסת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נייר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שחורה</w:t>
            </w:r>
            <w:r w:rsidRPr="00085FF3">
              <w:rPr>
                <w:rFonts w:ascii="David" w:hAnsi="David" w:cs="David"/>
                <w:rtl/>
              </w:rPr>
              <w:t xml:space="preserve">, </w:t>
            </w:r>
            <w:r w:rsidRPr="00085FF3">
              <w:rPr>
                <w:rFonts w:ascii="David" w:hAnsi="David" w:cs="David" w:hint="cs"/>
                <w:rtl/>
              </w:rPr>
              <w:t>קופסת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נעליים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עם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נקב</w:t>
            </w:r>
            <w:r w:rsidRPr="00085FF3">
              <w:rPr>
                <w:rFonts w:ascii="David" w:hAnsi="David" w:cs="David"/>
                <w:rtl/>
              </w:rPr>
              <w:t xml:space="preserve"> </w:t>
            </w:r>
            <w:r w:rsidRPr="00085FF3">
              <w:rPr>
                <w:rFonts w:ascii="David" w:hAnsi="David" w:cs="David" w:hint="cs"/>
                <w:rtl/>
              </w:rPr>
              <w:t>בדופן</w:t>
            </w:r>
          </w:p>
        </w:tc>
        <w:tc>
          <w:tcPr>
            <w:tcW w:w="5393" w:type="dxa"/>
          </w:tcPr>
          <w:p w14:paraId="3BC17D1F" w14:textId="1BF369BC" w:rsidR="00184040" w:rsidRDefault="00184040" w:rsidP="00F8308C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F8308C">
              <w:rPr>
                <w:rFonts w:ascii="David" w:hAnsi="David" w:cs="David"/>
                <w:rtl/>
              </w:rPr>
              <w:t>רשימת הציוד זהה לזו שבספר הלימוד.</w:t>
            </w:r>
          </w:p>
        </w:tc>
      </w:tr>
      <w:tr w:rsidR="00184040" w:rsidRPr="00BF6074" w14:paraId="3BB4F8BB" w14:textId="77777777" w:rsidTr="00386F1D">
        <w:trPr>
          <w:trHeight w:val="236"/>
        </w:trPr>
        <w:tc>
          <w:tcPr>
            <w:tcW w:w="1817" w:type="dxa"/>
            <w:vMerge/>
          </w:tcPr>
          <w:p w14:paraId="7E8CDF2C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7D5A896D" w14:textId="43F256DE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3011F">
              <w:rPr>
                <w:rFonts w:ascii="David" w:hAnsi="David" w:cs="David"/>
                <w:rtl/>
              </w:rPr>
              <w:t>מה הקשר בין צבע הגוף לבין מידת התחממותו מאור השמש?</w:t>
            </w:r>
          </w:p>
        </w:tc>
        <w:tc>
          <w:tcPr>
            <w:tcW w:w="1130" w:type="dxa"/>
          </w:tcPr>
          <w:p w14:paraId="155710EA" w14:textId="2B0193B3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39-37</w:t>
            </w:r>
          </w:p>
        </w:tc>
        <w:tc>
          <w:tcPr>
            <w:tcW w:w="3061" w:type="dxa"/>
          </w:tcPr>
          <w:p w14:paraId="2E9A415A" w14:textId="41C35878" w:rsidR="00184040" w:rsidRPr="00C3011F" w:rsidRDefault="00184040" w:rsidP="00C3011F">
            <w:pPr>
              <w:spacing w:line="360" w:lineRule="auto"/>
              <w:rPr>
                <w:rFonts w:ascii="David" w:hAnsi="David" w:cs="David"/>
              </w:rPr>
            </w:pPr>
            <w:r w:rsidRPr="00C3011F">
              <w:rPr>
                <w:rFonts w:ascii="David" w:hAnsi="David" w:cs="David" w:hint="cs"/>
                <w:rtl/>
              </w:rPr>
              <w:t>שתי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פחיות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ריקות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של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משקה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קל</w:t>
            </w:r>
            <w:r w:rsidRPr="00C3011F">
              <w:rPr>
                <w:rFonts w:ascii="David" w:hAnsi="David" w:cs="David"/>
                <w:rtl/>
              </w:rPr>
              <w:t xml:space="preserve">, </w:t>
            </w:r>
            <w:r w:rsidRPr="00C3011F">
              <w:rPr>
                <w:rFonts w:ascii="David" w:hAnsi="David" w:cs="David" w:hint="cs"/>
                <w:rtl/>
              </w:rPr>
              <w:t>שני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מדי טמפרטורה</w:t>
            </w:r>
            <w:r w:rsidRPr="00C3011F">
              <w:rPr>
                <w:rFonts w:ascii="David" w:hAnsi="David" w:cs="David"/>
                <w:rtl/>
              </w:rPr>
              <w:t xml:space="preserve">, </w:t>
            </w:r>
            <w:r w:rsidRPr="00C3011F">
              <w:rPr>
                <w:rFonts w:ascii="David" w:hAnsi="David" w:cs="David" w:hint="cs"/>
                <w:rtl/>
              </w:rPr>
              <w:t>בריסטול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שחור</w:t>
            </w:r>
            <w:r w:rsidRPr="00C3011F">
              <w:rPr>
                <w:rFonts w:ascii="David" w:hAnsi="David" w:cs="David"/>
                <w:rtl/>
              </w:rPr>
              <w:t xml:space="preserve">, </w:t>
            </w:r>
            <w:r w:rsidRPr="00C3011F">
              <w:rPr>
                <w:rFonts w:ascii="David" w:hAnsi="David" w:cs="David" w:hint="cs"/>
                <w:rtl/>
              </w:rPr>
              <w:t>בריסטול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לבן</w:t>
            </w:r>
            <w:r w:rsidRPr="00C3011F">
              <w:rPr>
                <w:rFonts w:ascii="David" w:hAnsi="David" w:cs="David"/>
                <w:rtl/>
              </w:rPr>
              <w:t xml:space="preserve">, </w:t>
            </w:r>
            <w:r w:rsidRPr="00C3011F">
              <w:rPr>
                <w:rFonts w:ascii="David" w:hAnsi="David" w:cs="David" w:hint="cs"/>
                <w:rtl/>
              </w:rPr>
              <w:t>גומייה</w:t>
            </w:r>
          </w:p>
          <w:p w14:paraId="48308D4A" w14:textId="6EC9F5EE" w:rsidR="00184040" w:rsidRPr="00C62694" w:rsidRDefault="00184040" w:rsidP="00C3011F">
            <w:pPr>
              <w:spacing w:line="360" w:lineRule="auto"/>
              <w:rPr>
                <w:rFonts w:ascii="David" w:hAnsi="David" w:cs="David"/>
                <w:rtl/>
              </w:rPr>
            </w:pPr>
            <w:r w:rsidRPr="00C3011F">
              <w:rPr>
                <w:rFonts w:ascii="David" w:hAnsi="David" w:cs="David" w:hint="cs"/>
                <w:rtl/>
              </w:rPr>
              <w:t>ומספריים</w:t>
            </w:r>
            <w:r w:rsidRPr="00C3011F">
              <w:rPr>
                <w:rFonts w:ascii="David" w:hAnsi="David" w:cs="David"/>
                <w:rtl/>
              </w:rPr>
              <w:t xml:space="preserve">, </w:t>
            </w:r>
            <w:r w:rsidRPr="00C3011F">
              <w:rPr>
                <w:rFonts w:ascii="David" w:hAnsi="David" w:cs="David" w:hint="cs"/>
                <w:rtl/>
              </w:rPr>
              <w:t>מעט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צמר</w:t>
            </w:r>
            <w:r w:rsidRPr="00C3011F">
              <w:rPr>
                <w:rFonts w:ascii="David" w:hAnsi="David" w:cs="David"/>
                <w:rtl/>
              </w:rPr>
              <w:t xml:space="preserve"> </w:t>
            </w:r>
            <w:r w:rsidRPr="00C3011F">
              <w:rPr>
                <w:rFonts w:ascii="David" w:hAnsi="David" w:cs="David" w:hint="cs"/>
                <w:rtl/>
              </w:rPr>
              <w:t>גפן</w:t>
            </w:r>
          </w:p>
        </w:tc>
        <w:tc>
          <w:tcPr>
            <w:tcW w:w="5393" w:type="dxa"/>
          </w:tcPr>
          <w:p w14:paraId="309A88D9" w14:textId="77777777" w:rsidR="00184040" w:rsidRDefault="00184040" w:rsidP="00EB555B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אם אין מדי טמפרטורה זמינים, ניתן לבצע את הניסוי עם פחיות ללא מים ולהטמין בתוך הקופסאות טלפונים ניידים (טלפון בכול קופסה)</w:t>
            </w:r>
            <w:r w:rsidR="001F7E23">
              <w:rPr>
                <w:rFonts w:ascii="David" w:hAnsi="David" w:cs="David" w:hint="cs"/>
                <w:rtl/>
              </w:rPr>
              <w:t xml:space="preserve">. </w:t>
            </w:r>
            <w:r w:rsidR="00E64DA7">
              <w:rPr>
                <w:rFonts w:ascii="David" w:hAnsi="David" w:cs="David" w:hint="cs"/>
                <w:rtl/>
              </w:rPr>
              <w:t xml:space="preserve">יש </w:t>
            </w:r>
            <w:r>
              <w:rPr>
                <w:rFonts w:ascii="David" w:hAnsi="David" w:cs="David" w:hint="cs"/>
                <w:rtl/>
              </w:rPr>
              <w:t>להוריד אפליקציית חיישנים מתוך החנות.</w:t>
            </w:r>
          </w:p>
          <w:p w14:paraId="09A93723" w14:textId="12E12692" w:rsidR="00E64DA7" w:rsidRDefault="00E64DA7" w:rsidP="00EB555B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E64DA7">
              <w:rPr>
                <w:rFonts w:ascii="David" w:hAnsi="David" w:cs="David" w:hint="cs"/>
                <w:color w:val="EE0000"/>
                <w:rtl/>
              </w:rPr>
              <w:t>שימו לב! יש להניח את הטלפון בתוך הפחיות הריקות למשך שתי דקות בלבד.</w:t>
            </w:r>
          </w:p>
        </w:tc>
      </w:tr>
      <w:tr w:rsidR="00184040" w:rsidRPr="00BF6074" w14:paraId="0EC4194C" w14:textId="77777777" w:rsidTr="00386F1D">
        <w:trPr>
          <w:trHeight w:val="236"/>
        </w:trPr>
        <w:tc>
          <w:tcPr>
            <w:tcW w:w="1817" w:type="dxa"/>
            <w:vMerge/>
          </w:tcPr>
          <w:p w14:paraId="522699D1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2DE7C796" w14:textId="357006F9" w:rsidR="00184040" w:rsidRPr="00861201" w:rsidRDefault="00184040" w:rsidP="00861201">
            <w:pPr>
              <w:spacing w:line="360" w:lineRule="auto"/>
              <w:rPr>
                <w:rFonts w:ascii="David" w:hAnsi="David" w:cs="David"/>
                <w:rtl/>
              </w:rPr>
            </w:pPr>
            <w:r w:rsidRPr="00861201">
              <w:rPr>
                <w:rFonts w:ascii="David" w:hAnsi="David" w:cs="David" w:hint="cs"/>
                <w:rtl/>
              </w:rPr>
              <w:t>תופעה</w:t>
            </w:r>
            <w:r w:rsidRPr="00861201">
              <w:rPr>
                <w:rFonts w:ascii="David" w:hAnsi="David" w:cs="David"/>
                <w:rtl/>
              </w:rPr>
              <w:t xml:space="preserve"> </w:t>
            </w:r>
            <w:r w:rsidRPr="00861201">
              <w:rPr>
                <w:rFonts w:ascii="David" w:hAnsi="David" w:cs="David" w:hint="cs"/>
                <w:rtl/>
              </w:rPr>
              <w:t>מסתורית</w:t>
            </w:r>
            <w:r w:rsidRPr="00861201">
              <w:rPr>
                <w:rFonts w:ascii="David" w:hAnsi="David" w:cs="David"/>
                <w:rtl/>
              </w:rPr>
              <w:t xml:space="preserve"> </w:t>
            </w:r>
            <w:r w:rsidRPr="00861201">
              <w:rPr>
                <w:rFonts w:ascii="David" w:hAnsi="David" w:cs="David" w:hint="cs"/>
                <w:rtl/>
              </w:rPr>
              <w:t>בכוס</w:t>
            </w:r>
            <w:r w:rsidRPr="00861201">
              <w:rPr>
                <w:rFonts w:ascii="David" w:hAnsi="David" w:cs="David"/>
                <w:rtl/>
              </w:rPr>
              <w:t xml:space="preserve"> </w:t>
            </w:r>
            <w:r w:rsidRPr="00861201">
              <w:rPr>
                <w:rFonts w:ascii="David" w:hAnsi="David" w:cs="David" w:hint="cs"/>
                <w:rtl/>
              </w:rPr>
              <w:t>מים</w:t>
            </w:r>
          </w:p>
        </w:tc>
        <w:tc>
          <w:tcPr>
            <w:tcW w:w="1130" w:type="dxa"/>
          </w:tcPr>
          <w:p w14:paraId="2FE0851C" w14:textId="4647E3D5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40-39</w:t>
            </w:r>
          </w:p>
        </w:tc>
        <w:tc>
          <w:tcPr>
            <w:tcW w:w="3061" w:type="dxa"/>
          </w:tcPr>
          <w:p w14:paraId="535F3ED0" w14:textId="346C9483" w:rsidR="00184040" w:rsidRPr="00C62694" w:rsidRDefault="00184040" w:rsidP="00861201">
            <w:pPr>
              <w:spacing w:line="360" w:lineRule="auto"/>
              <w:rPr>
                <w:rFonts w:ascii="David" w:hAnsi="David" w:cs="David"/>
                <w:rtl/>
              </w:rPr>
            </w:pPr>
            <w:r w:rsidRPr="00861201">
              <w:rPr>
                <w:rFonts w:ascii="David" w:hAnsi="David" w:cs="David" w:hint="cs"/>
                <w:rtl/>
              </w:rPr>
              <w:t>כוס</w:t>
            </w:r>
            <w:r w:rsidRPr="00861201">
              <w:rPr>
                <w:rFonts w:ascii="David" w:hAnsi="David" w:cs="David"/>
                <w:rtl/>
              </w:rPr>
              <w:t xml:space="preserve"> </w:t>
            </w:r>
            <w:r w:rsidRPr="00861201">
              <w:rPr>
                <w:rFonts w:ascii="David" w:hAnsi="David" w:cs="David" w:hint="cs"/>
                <w:rtl/>
              </w:rPr>
              <w:t>שקופה</w:t>
            </w:r>
            <w:r w:rsidRPr="00861201">
              <w:rPr>
                <w:rFonts w:ascii="David" w:hAnsi="David" w:cs="David"/>
                <w:rtl/>
              </w:rPr>
              <w:t xml:space="preserve">, </w:t>
            </w:r>
            <w:r w:rsidRPr="00861201">
              <w:rPr>
                <w:rFonts w:ascii="David" w:hAnsi="David" w:cs="David" w:hint="cs"/>
                <w:rtl/>
              </w:rPr>
              <w:t>מים</w:t>
            </w:r>
            <w:r w:rsidRPr="00861201">
              <w:rPr>
                <w:rFonts w:ascii="David" w:hAnsi="David" w:cs="David"/>
                <w:rtl/>
              </w:rPr>
              <w:t xml:space="preserve">, </w:t>
            </w:r>
            <w:r w:rsidRPr="00861201">
              <w:rPr>
                <w:rFonts w:ascii="David" w:hAnsi="David" w:cs="David" w:hint="cs"/>
                <w:rtl/>
              </w:rPr>
              <w:t>כפית</w:t>
            </w:r>
            <w:r w:rsidRPr="00861201">
              <w:rPr>
                <w:rFonts w:ascii="David" w:hAnsi="David" w:cs="David"/>
                <w:rtl/>
              </w:rPr>
              <w:t xml:space="preserve"> / </w:t>
            </w:r>
            <w:r w:rsidRPr="00861201">
              <w:rPr>
                <w:rFonts w:ascii="David" w:hAnsi="David" w:cs="David" w:hint="cs"/>
                <w:rtl/>
              </w:rPr>
              <w:t>עיפרון</w:t>
            </w:r>
            <w:r w:rsidRPr="00861201">
              <w:rPr>
                <w:rFonts w:ascii="David" w:hAnsi="David" w:cs="David"/>
                <w:rtl/>
              </w:rPr>
              <w:t xml:space="preserve"> / </w:t>
            </w:r>
            <w:r w:rsidRPr="00861201">
              <w:rPr>
                <w:rFonts w:ascii="David" w:hAnsi="David" w:cs="David" w:hint="cs"/>
                <w:rtl/>
              </w:rPr>
              <w:t>סרגל</w:t>
            </w:r>
            <w:r w:rsidRPr="00861201">
              <w:rPr>
                <w:rFonts w:ascii="David" w:hAnsi="David" w:cs="David"/>
                <w:rtl/>
              </w:rPr>
              <w:t xml:space="preserve"> / </w:t>
            </w:r>
            <w:r w:rsidRPr="00861201">
              <w:rPr>
                <w:rFonts w:ascii="David" w:hAnsi="David" w:cs="David" w:hint="cs"/>
                <w:rtl/>
              </w:rPr>
              <w:t>קשית</w:t>
            </w:r>
            <w:r w:rsidRPr="00861201">
              <w:rPr>
                <w:rFonts w:ascii="David" w:hAnsi="David" w:cs="David"/>
                <w:rtl/>
              </w:rPr>
              <w:t xml:space="preserve"> </w:t>
            </w:r>
            <w:r w:rsidRPr="00861201">
              <w:rPr>
                <w:rFonts w:ascii="David" w:hAnsi="David" w:cs="David" w:hint="cs"/>
                <w:rtl/>
              </w:rPr>
              <w:t>שתייה</w:t>
            </w:r>
          </w:p>
        </w:tc>
        <w:tc>
          <w:tcPr>
            <w:tcW w:w="5393" w:type="dxa"/>
          </w:tcPr>
          <w:p w14:paraId="07F9A1E2" w14:textId="3B76159A" w:rsidR="00184040" w:rsidRDefault="00184040" w:rsidP="00EB555B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EB555B">
              <w:rPr>
                <w:rFonts w:ascii="David" w:hAnsi="David" w:cs="David"/>
                <w:rtl/>
              </w:rPr>
              <w:t>רשימת הציוד זהה לזו שבספר הלימוד.</w:t>
            </w:r>
          </w:p>
        </w:tc>
      </w:tr>
      <w:tr w:rsidR="00184040" w:rsidRPr="00BF6074" w14:paraId="79FD478D" w14:textId="77777777" w:rsidTr="00386F1D">
        <w:trPr>
          <w:trHeight w:val="236"/>
        </w:trPr>
        <w:tc>
          <w:tcPr>
            <w:tcW w:w="1817" w:type="dxa"/>
            <w:vMerge/>
          </w:tcPr>
          <w:p w14:paraId="282AF0DE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126742E0" w14:textId="18F31A97" w:rsidR="00184040" w:rsidRPr="005902B7" w:rsidRDefault="00184040" w:rsidP="005902B7">
            <w:pPr>
              <w:spacing w:line="360" w:lineRule="auto"/>
              <w:rPr>
                <w:rFonts w:ascii="David" w:hAnsi="David" w:cs="David"/>
                <w:rtl/>
              </w:rPr>
            </w:pPr>
            <w:r w:rsidRPr="005902B7">
              <w:rPr>
                <w:rFonts w:ascii="David" w:hAnsi="David" w:cs="David" w:hint="cs"/>
                <w:rtl/>
              </w:rPr>
              <w:t>איזו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תכונה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יש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לעדשה</w:t>
            </w:r>
            <w:r w:rsidRPr="005902B7">
              <w:rPr>
                <w:rFonts w:ascii="David" w:hAnsi="David" w:cs="David"/>
              </w:rPr>
              <w:t>?</w:t>
            </w:r>
          </w:p>
        </w:tc>
        <w:tc>
          <w:tcPr>
            <w:tcW w:w="1130" w:type="dxa"/>
          </w:tcPr>
          <w:p w14:paraId="1E7D5721" w14:textId="419CA556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42-41</w:t>
            </w:r>
          </w:p>
        </w:tc>
        <w:tc>
          <w:tcPr>
            <w:tcW w:w="3061" w:type="dxa"/>
          </w:tcPr>
          <w:p w14:paraId="498458F7" w14:textId="02F366CD" w:rsidR="00184040" w:rsidRPr="00C62694" w:rsidRDefault="00184040" w:rsidP="005902B7">
            <w:pPr>
              <w:spacing w:line="360" w:lineRule="auto"/>
              <w:rPr>
                <w:rFonts w:ascii="David" w:hAnsi="David" w:cs="David"/>
                <w:rtl/>
              </w:rPr>
            </w:pPr>
            <w:r w:rsidRPr="005902B7">
              <w:rPr>
                <w:rFonts w:ascii="David" w:hAnsi="David" w:cs="David" w:hint="cs"/>
                <w:rtl/>
              </w:rPr>
              <w:t>לוחית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זכוכית</w:t>
            </w:r>
            <w:r w:rsidRPr="005902B7">
              <w:rPr>
                <w:rFonts w:ascii="David" w:hAnsi="David" w:cs="David"/>
                <w:rtl/>
              </w:rPr>
              <w:t xml:space="preserve">, </w:t>
            </w:r>
            <w:r w:rsidRPr="005902B7">
              <w:rPr>
                <w:rFonts w:ascii="David" w:hAnsi="David" w:cs="David" w:hint="cs"/>
                <w:rtl/>
              </w:rPr>
              <w:t>דף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עיתון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או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דף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ספר</w:t>
            </w:r>
            <w:r w:rsidRPr="005902B7">
              <w:rPr>
                <w:rFonts w:ascii="David" w:hAnsi="David" w:cs="David"/>
                <w:rtl/>
              </w:rPr>
              <w:t xml:space="preserve"> </w:t>
            </w:r>
            <w:r w:rsidRPr="005902B7">
              <w:rPr>
                <w:rFonts w:ascii="David" w:hAnsi="David" w:cs="David" w:hint="cs"/>
                <w:rtl/>
              </w:rPr>
              <w:t>מודפס</w:t>
            </w:r>
            <w:r w:rsidRPr="005902B7">
              <w:rPr>
                <w:rFonts w:ascii="David" w:hAnsi="David" w:cs="David"/>
                <w:rtl/>
              </w:rPr>
              <w:t xml:space="preserve">, </w:t>
            </w:r>
            <w:r w:rsidRPr="005902B7">
              <w:rPr>
                <w:rFonts w:ascii="David" w:hAnsi="David" w:cs="David" w:hint="cs"/>
                <w:rtl/>
              </w:rPr>
              <w:t>טְְפִִי</w:t>
            </w:r>
            <w:r w:rsidRPr="005902B7">
              <w:rPr>
                <w:rFonts w:ascii="David" w:hAnsi="David" w:cs="David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מגדלת</w:t>
            </w:r>
          </w:p>
        </w:tc>
        <w:tc>
          <w:tcPr>
            <w:tcW w:w="5393" w:type="dxa"/>
          </w:tcPr>
          <w:p w14:paraId="7555DC9C" w14:textId="77D8E15F" w:rsidR="00184040" w:rsidRDefault="00184040" w:rsidP="00AD1697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מגדלת היא דוגמה לעדשה דו קמורה</w:t>
            </w:r>
          </w:p>
        </w:tc>
      </w:tr>
      <w:tr w:rsidR="00184040" w:rsidRPr="00BF6074" w14:paraId="2F260EAD" w14:textId="77777777" w:rsidTr="00386F1D">
        <w:trPr>
          <w:trHeight w:val="236"/>
        </w:trPr>
        <w:tc>
          <w:tcPr>
            <w:tcW w:w="1817" w:type="dxa"/>
            <w:vMerge/>
          </w:tcPr>
          <w:p w14:paraId="38451686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4D7DE925" w14:textId="3194CFF1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כל צבעי הקשת </w:t>
            </w:r>
          </w:p>
        </w:tc>
        <w:tc>
          <w:tcPr>
            <w:tcW w:w="1130" w:type="dxa"/>
          </w:tcPr>
          <w:p w14:paraId="726621CE" w14:textId="7C20BA79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44-42</w:t>
            </w:r>
          </w:p>
        </w:tc>
        <w:tc>
          <w:tcPr>
            <w:tcW w:w="3061" w:type="dxa"/>
          </w:tcPr>
          <w:p w14:paraId="532BD538" w14:textId="55DD33EA" w:rsidR="00184040" w:rsidRPr="00C62694" w:rsidRDefault="00184040" w:rsidP="00C6269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סרגל פלסטיק פשוט, קריסטלים לקישוט, קרטון קשיח, עיפרון, צבעים, מספריי</w:t>
            </w:r>
            <w:r w:rsidR="00404654">
              <w:rPr>
                <w:rFonts w:ascii="David" w:hAnsi="David" w:cs="David" w:hint="cs"/>
                <w:rtl/>
              </w:rPr>
              <w:t>ם</w:t>
            </w:r>
          </w:p>
        </w:tc>
        <w:tc>
          <w:tcPr>
            <w:tcW w:w="5393" w:type="dxa"/>
          </w:tcPr>
          <w:p w14:paraId="48599E09" w14:textId="77777777" w:rsidR="00184040" w:rsidRDefault="00184040" w:rsidP="007A5473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4F7986">
              <w:rPr>
                <w:rFonts w:ascii="David" w:hAnsi="David" w:cs="David" w:hint="cs"/>
                <w:b/>
                <w:bCs/>
                <w:rtl/>
              </w:rPr>
              <w:t>סרגל פלסטיק במקום מנסרה</w:t>
            </w:r>
          </w:p>
          <w:p w14:paraId="63F8AD67" w14:textId="487EED12" w:rsidR="00184040" w:rsidRDefault="00184040" w:rsidP="007A5473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לעיתים, הזווית המשופעת של שולי הסרגל יכולה לשבור את האור וליצור קשת קטנה על הדף.</w:t>
            </w:r>
          </w:p>
          <w:p w14:paraId="79FF6EEB" w14:textId="2F90EE70" w:rsidR="00184040" w:rsidRDefault="00184040" w:rsidP="007A5473">
            <w:pPr>
              <w:pStyle w:val="ListParagraph"/>
              <w:spacing w:line="360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קריסטלים במקום מנסרה</w:t>
            </w:r>
          </w:p>
          <w:p w14:paraId="6051E2A4" w14:textId="77777777" w:rsidR="00184040" w:rsidRDefault="00184040" w:rsidP="007A5473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1A1F03">
              <w:rPr>
                <w:rFonts w:ascii="David" w:hAnsi="David" w:cs="David" w:hint="cs"/>
                <w:rtl/>
              </w:rPr>
              <w:t>אם יש לכם בבית אהיל מקריסטל או קישוטי זכוכית תלויים, הם מעוצבים לרוב בזוויות ששוברות את האור דומה מאד למנסרה.</w:t>
            </w:r>
          </w:p>
          <w:p w14:paraId="70EF7CD3" w14:textId="375ED0F3" w:rsidR="00184040" w:rsidRPr="00D13CD3" w:rsidRDefault="00184040" w:rsidP="007A5473">
            <w:pPr>
              <w:pStyle w:val="ListParagraph"/>
              <w:spacing w:line="360" w:lineRule="auto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D13CD3">
              <w:rPr>
                <w:rFonts w:ascii="David" w:hAnsi="David" w:cs="David" w:hint="cs"/>
                <w:b/>
                <w:bCs/>
                <w:rtl/>
              </w:rPr>
              <w:t>גלגל ני</w:t>
            </w:r>
            <w:r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D13CD3">
              <w:rPr>
                <w:rFonts w:ascii="David" w:hAnsi="David" w:cs="David" w:hint="cs"/>
                <w:b/>
                <w:bCs/>
                <w:rtl/>
              </w:rPr>
              <w:t>טון בהכנה עצמית</w:t>
            </w:r>
            <w:r w:rsidR="00C9134C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- הנחיות</w:t>
            </w:r>
          </w:p>
          <w:p w14:paraId="774FC693" w14:textId="467E6F4E" w:rsidR="00184040" w:rsidRDefault="00184040" w:rsidP="007A547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ציירו עיגול על  קרטון קשיח .</w:t>
            </w:r>
          </w:p>
          <w:p w14:paraId="6E06A60D" w14:textId="7B6BF26D" w:rsidR="00184040" w:rsidRDefault="00184040" w:rsidP="007A547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חלקו אותו ל -7 גזרות.</w:t>
            </w:r>
          </w:p>
          <w:p w14:paraId="1FEAE4EC" w14:textId="77777777" w:rsidR="00184040" w:rsidRDefault="00184040" w:rsidP="007A547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צבעו את הגזרות ברצף הבא (אדום, כתום, צהוב, ירוק, תכלת, כחול, סגול).</w:t>
            </w:r>
          </w:p>
          <w:p w14:paraId="5C7CCE6E" w14:textId="77777777" w:rsidR="00184040" w:rsidRDefault="00184040" w:rsidP="007A547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גזרו את העיגול וצרו נקב במרכזו</w:t>
            </w:r>
          </w:p>
          <w:p w14:paraId="5E13C4B3" w14:textId="77777777" w:rsidR="00184040" w:rsidRDefault="00184040" w:rsidP="007A5473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קבעו עיפרון בנקב.</w:t>
            </w:r>
          </w:p>
          <w:p w14:paraId="13B26611" w14:textId="77777777" w:rsidR="00184040" w:rsidRDefault="00184040" w:rsidP="00035D35">
            <w:pPr>
              <w:pStyle w:val="ListParagraph"/>
              <w:spacing w:line="360" w:lineRule="auto"/>
              <w:ind w:left="501"/>
              <w:rPr>
                <w:rFonts w:ascii="David" w:hAnsi="David" w:cs="David"/>
                <w:rtl/>
              </w:rPr>
            </w:pPr>
          </w:p>
          <w:p w14:paraId="539FA913" w14:textId="3BD726B4" w:rsidR="00184040" w:rsidRPr="001A1F03" w:rsidRDefault="00184040" w:rsidP="0056319A">
            <w:pPr>
              <w:pStyle w:val="ListParagraph"/>
              <w:spacing w:line="360" w:lineRule="auto"/>
              <w:ind w:left="141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הנחיות להכנת גלגל ניוטון, צפו בסרטון סביבו ני</w:t>
            </w:r>
            <w:r w:rsidR="00113DEA">
              <w:rPr>
                <w:rFonts w:ascii="David" w:hAnsi="David" w:cs="David" w:hint="cs"/>
                <w:rtl/>
              </w:rPr>
              <w:t>ו</w:t>
            </w:r>
            <w:r>
              <w:rPr>
                <w:rFonts w:ascii="David" w:hAnsi="David" w:cs="David" w:hint="cs"/>
                <w:rtl/>
              </w:rPr>
              <w:t xml:space="preserve">טון בקישור </w:t>
            </w:r>
            <w:hyperlink r:id="rId8" w:history="1">
              <w:r w:rsidRPr="004853E3">
                <w:rPr>
                  <w:rStyle w:val="Hyperlink"/>
                  <w:rFonts w:ascii="David" w:eastAsia="SimSun" w:hAnsi="David" w:cs="David" w:hint="cs"/>
                  <w:rtl/>
                </w:rPr>
                <w:t>הבא</w:t>
              </w:r>
            </w:hyperlink>
          </w:p>
        </w:tc>
      </w:tr>
      <w:tr w:rsidR="00184040" w:rsidRPr="00BF6074" w14:paraId="52358FA3" w14:textId="77777777" w:rsidTr="00386F1D">
        <w:trPr>
          <w:trHeight w:val="236"/>
        </w:trPr>
        <w:tc>
          <w:tcPr>
            <w:tcW w:w="1817" w:type="dxa"/>
            <w:vMerge/>
          </w:tcPr>
          <w:p w14:paraId="4AC2A6ED" w14:textId="77777777" w:rsidR="00184040" w:rsidRPr="0028698F" w:rsidRDefault="00184040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288AB9F3" w14:textId="08743FED" w:rsidR="00184040" w:rsidRDefault="00184040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286D29">
              <w:rPr>
                <w:rFonts w:ascii="David" w:hAnsi="David" w:cs="David"/>
                <w:b/>
                <w:bCs/>
                <w:rtl/>
              </w:rPr>
              <w:t>משימת אתגר</w:t>
            </w:r>
            <w:r w:rsidRPr="00286D29">
              <w:rPr>
                <w:rFonts w:ascii="David" w:hAnsi="David" w:cs="David"/>
                <w:rtl/>
              </w:rPr>
              <w:t>: מוצר עם מַַרְְאָָה</w:t>
            </w:r>
          </w:p>
        </w:tc>
        <w:tc>
          <w:tcPr>
            <w:tcW w:w="1130" w:type="dxa"/>
          </w:tcPr>
          <w:p w14:paraId="6D0C6FAC" w14:textId="5410AAD0" w:rsidR="00184040" w:rsidRDefault="00184040" w:rsidP="00D30CD6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47-45</w:t>
            </w:r>
          </w:p>
        </w:tc>
        <w:tc>
          <w:tcPr>
            <w:tcW w:w="3061" w:type="dxa"/>
          </w:tcPr>
          <w:p w14:paraId="112515DE" w14:textId="33B44975" w:rsidR="00184040" w:rsidRPr="00C62694" w:rsidRDefault="00184040" w:rsidP="00C6269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393" w:type="dxa"/>
          </w:tcPr>
          <w:p w14:paraId="56C4AD34" w14:textId="510074F3" w:rsidR="00184040" w:rsidRDefault="00184040" w:rsidP="00264BF0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רשימת הציוד בהתאם למוצר אשר יבחר להכנה.</w:t>
            </w:r>
          </w:p>
        </w:tc>
      </w:tr>
      <w:tr w:rsidR="00C60359" w:rsidRPr="00BF6074" w14:paraId="7F1CAEFC" w14:textId="77777777" w:rsidTr="00386F1D">
        <w:trPr>
          <w:trHeight w:val="236"/>
        </w:trPr>
        <w:tc>
          <w:tcPr>
            <w:tcW w:w="1817" w:type="dxa"/>
            <w:vMerge w:val="restart"/>
          </w:tcPr>
          <w:p w14:paraId="67BAA46C" w14:textId="064D5785" w:rsidR="00C60359" w:rsidRPr="0028698F" w:rsidRDefault="00C60359" w:rsidP="00C838D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C838D7">
              <w:rPr>
                <w:rFonts w:ascii="David" w:hAnsi="David" w:cs="David" w:hint="cs"/>
                <w:b/>
                <w:bCs/>
                <w:rtl/>
              </w:rPr>
              <w:t>פרק</w:t>
            </w:r>
            <w:r w:rsidRPr="00C838D7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838D7">
              <w:rPr>
                <w:rFonts w:ascii="David" w:hAnsi="David" w:cs="David" w:hint="cs"/>
                <w:b/>
                <w:bCs/>
                <w:rtl/>
              </w:rPr>
              <w:t>שלישי</w:t>
            </w:r>
            <w:r w:rsidRPr="00C838D7">
              <w:rPr>
                <w:rFonts w:ascii="David" w:hAnsi="David" w:cs="David"/>
                <w:b/>
                <w:bCs/>
                <w:rtl/>
              </w:rPr>
              <w:t xml:space="preserve">: </w:t>
            </w:r>
            <w:r w:rsidRPr="00BB1431">
              <w:rPr>
                <w:rFonts w:ascii="David" w:hAnsi="David" w:cs="David" w:hint="cs"/>
                <w:rtl/>
              </w:rPr>
              <w:t>בעקבות</w:t>
            </w:r>
            <w:r w:rsidRPr="00BB1431">
              <w:rPr>
                <w:rFonts w:ascii="David" w:hAnsi="David" w:cs="David"/>
                <w:rtl/>
              </w:rPr>
              <w:t xml:space="preserve"> </w:t>
            </w:r>
            <w:r w:rsidRPr="00BB1431">
              <w:rPr>
                <w:rFonts w:ascii="David" w:hAnsi="David" w:cs="David" w:hint="cs"/>
                <w:rtl/>
              </w:rPr>
              <w:t>אנרגיית</w:t>
            </w:r>
            <w:r w:rsidRPr="00BB1431">
              <w:rPr>
                <w:rFonts w:ascii="David" w:hAnsi="David" w:cs="David"/>
                <w:rtl/>
              </w:rPr>
              <w:t xml:space="preserve"> </w:t>
            </w:r>
            <w:r w:rsidRPr="00BB1431">
              <w:rPr>
                <w:rFonts w:ascii="David" w:hAnsi="David" w:cs="David" w:hint="cs"/>
                <w:rtl/>
              </w:rPr>
              <w:t>הקול</w:t>
            </w:r>
          </w:p>
        </w:tc>
        <w:tc>
          <w:tcPr>
            <w:tcW w:w="2512" w:type="dxa"/>
          </w:tcPr>
          <w:p w14:paraId="7E42A35D" w14:textId="77777777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</w:tcPr>
          <w:p w14:paraId="5D8228B6" w14:textId="52F65B01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53-51</w:t>
            </w:r>
          </w:p>
        </w:tc>
        <w:tc>
          <w:tcPr>
            <w:tcW w:w="3061" w:type="dxa"/>
          </w:tcPr>
          <w:p w14:paraId="2F4561EA" w14:textId="77777777" w:rsidR="00C60359" w:rsidRDefault="00C60359" w:rsidP="00C838D7">
            <w:pPr>
              <w:spacing w:line="360" w:lineRule="auto"/>
              <w:rPr>
                <w:rFonts w:ascii="David" w:hAnsi="David" w:cs="David"/>
                <w:rtl/>
              </w:rPr>
            </w:pPr>
            <w:r w:rsidRPr="00C838D7">
              <w:rPr>
                <w:rFonts w:ascii="David" w:hAnsi="David" w:cs="David" w:hint="cs"/>
                <w:rtl/>
              </w:rPr>
              <w:t>בלון</w:t>
            </w:r>
          </w:p>
          <w:p w14:paraId="0B60774E" w14:textId="27C097F9" w:rsidR="00C60359" w:rsidRPr="00B57176" w:rsidRDefault="00C60359" w:rsidP="00B57176">
            <w:pPr>
              <w:spacing w:line="360" w:lineRule="auto"/>
              <w:rPr>
                <w:rFonts w:ascii="David" w:hAnsi="David" w:cs="David"/>
              </w:rPr>
            </w:pPr>
            <w:r w:rsidRPr="00B57176">
              <w:rPr>
                <w:rFonts w:ascii="David" w:hAnsi="David" w:cs="David" w:hint="cs"/>
                <w:rtl/>
              </w:rPr>
              <w:t>קופסת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שימורים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ריקה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שהבסיס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התחתון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והמכסה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העליון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הוסרו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ממנה</w:t>
            </w:r>
            <w:r w:rsidRPr="00B57176">
              <w:rPr>
                <w:rFonts w:ascii="David" w:hAnsi="David" w:cs="David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ניילון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נצמד</w:t>
            </w:r>
            <w:r w:rsidRPr="00B57176">
              <w:rPr>
                <w:rFonts w:ascii="David" w:hAnsi="David" w:cs="David"/>
                <w:rtl/>
              </w:rPr>
              <w:t xml:space="preserve">, </w:t>
            </w:r>
            <w:r w:rsidRPr="00B57176">
              <w:rPr>
                <w:rFonts w:ascii="David" w:hAnsi="David" w:cs="David" w:hint="cs"/>
                <w:rtl/>
              </w:rPr>
              <w:t>גומייה</w:t>
            </w:r>
            <w:r w:rsidRPr="00B57176">
              <w:rPr>
                <w:rFonts w:ascii="David" w:hAnsi="David" w:cs="David"/>
              </w:rPr>
              <w:t>,</w:t>
            </w:r>
          </w:p>
          <w:p w14:paraId="6560A6C1" w14:textId="44691382" w:rsidR="00C60359" w:rsidRPr="00C62694" w:rsidRDefault="00C60359" w:rsidP="00B57176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רמקול </w:t>
            </w:r>
            <w:r w:rsidRPr="00B57176">
              <w:rPr>
                <w:rFonts w:ascii="David" w:hAnsi="David" w:cs="David" w:hint="cs"/>
                <w:rtl/>
              </w:rPr>
              <w:t>מוזיקה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</w:t>
            </w:r>
            <w:r w:rsidRPr="00B57176">
              <w:rPr>
                <w:rFonts w:ascii="David" w:hAnsi="David" w:cs="David" w:hint="cs"/>
                <w:rtl/>
              </w:rPr>
              <w:t>כגון</w:t>
            </w:r>
            <w:r w:rsidRPr="00B57176">
              <w:rPr>
                <w:rFonts w:ascii="David" w:hAnsi="David" w:cs="David"/>
                <w:rtl/>
              </w:rPr>
              <w:t xml:space="preserve">: </w:t>
            </w:r>
            <w:r w:rsidRPr="00B57176">
              <w:rPr>
                <w:rFonts w:ascii="David" w:hAnsi="David" w:cs="David" w:hint="cs"/>
                <w:rtl/>
              </w:rPr>
              <w:t>טלפון</w:t>
            </w:r>
            <w:r w:rsidRPr="00B57176">
              <w:rPr>
                <w:rFonts w:ascii="David" w:hAnsi="David" w:cs="David"/>
                <w:rtl/>
              </w:rPr>
              <w:t xml:space="preserve">, </w:t>
            </w:r>
            <w:r w:rsidRPr="00B57176">
              <w:rPr>
                <w:rFonts w:ascii="David" w:hAnsi="David" w:cs="David" w:hint="cs"/>
                <w:rtl/>
              </w:rPr>
              <w:t>מחשב</w:t>
            </w:r>
            <w:r w:rsidRPr="00B57176">
              <w:rPr>
                <w:rFonts w:ascii="David" w:hAnsi="David" w:cs="David"/>
                <w:rtl/>
              </w:rPr>
              <w:t xml:space="preserve">, </w:t>
            </w:r>
            <w:r w:rsidRPr="00B57176">
              <w:rPr>
                <w:rFonts w:ascii="David" w:hAnsi="David" w:cs="David" w:hint="cs"/>
                <w:rtl/>
              </w:rPr>
              <w:t>רדיו</w:t>
            </w:r>
            <w:r>
              <w:rPr>
                <w:rFonts w:ascii="David" w:hAnsi="David" w:cs="David" w:hint="cs"/>
                <w:rtl/>
              </w:rPr>
              <w:t>)</w:t>
            </w:r>
            <w:r w:rsidRPr="00B57176">
              <w:rPr>
                <w:rFonts w:ascii="David" w:hAnsi="David" w:cs="David"/>
                <w:rtl/>
              </w:rPr>
              <w:t xml:space="preserve">, </w:t>
            </w:r>
            <w:r w:rsidRPr="00B57176">
              <w:rPr>
                <w:rFonts w:ascii="David" w:hAnsi="David" w:cs="David" w:hint="cs"/>
                <w:rtl/>
              </w:rPr>
              <w:t>מעט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מלח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שולחן</w:t>
            </w:r>
            <w:r w:rsidRPr="00B57176">
              <w:rPr>
                <w:rFonts w:ascii="David" w:hAnsi="David" w:cs="David"/>
                <w:rtl/>
              </w:rPr>
              <w:t xml:space="preserve"> </w:t>
            </w:r>
            <w:r w:rsidRPr="00B57176">
              <w:rPr>
                <w:rFonts w:ascii="David" w:hAnsi="David" w:cs="David" w:hint="cs"/>
                <w:rtl/>
              </w:rPr>
              <w:t>דק</w:t>
            </w:r>
          </w:p>
        </w:tc>
        <w:tc>
          <w:tcPr>
            <w:tcW w:w="5393" w:type="dxa"/>
          </w:tcPr>
          <w:p w14:paraId="7387A839" w14:textId="77777777" w:rsidR="00984A9F" w:rsidRDefault="00984A9F" w:rsidP="00984A9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להמחשת תופעות הקשורות בקול (קול = תנודות אוויר) מומלץ לצפות בסרטונים: </w:t>
            </w:r>
          </w:p>
          <w:p w14:paraId="364D7DEE" w14:textId="77777777" w:rsidR="00984A9F" w:rsidRPr="00984A9F" w:rsidRDefault="00984A9F" w:rsidP="00984A9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84A9F"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9" w:tooltip="תופעות הקשורות בקול youtube" w:history="1">
              <w:r w:rsidRPr="00984A9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  <w:p w14:paraId="47EA35BF" w14:textId="55E4EA9A" w:rsidR="00C60359" w:rsidRPr="00AF13D5" w:rsidRDefault="00984A9F" w:rsidP="00984A9F">
            <w:pPr>
              <w:spacing w:line="360" w:lineRule="auto"/>
              <w:rPr>
                <w:rFonts w:ascii="David" w:hAnsi="David" w:cs="David"/>
                <w:rtl/>
              </w:rPr>
            </w:pPr>
            <w:r w:rsidRPr="00E442CA"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10" w:tooltip="תופעות הקשורות בקול youtube" w:history="1">
              <w:r w:rsidRPr="00E442CA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C60359" w:rsidRPr="00BF6074" w14:paraId="63514624" w14:textId="77777777" w:rsidTr="00386F1D">
        <w:trPr>
          <w:trHeight w:val="236"/>
        </w:trPr>
        <w:tc>
          <w:tcPr>
            <w:tcW w:w="1817" w:type="dxa"/>
            <w:vMerge/>
          </w:tcPr>
          <w:p w14:paraId="46E9C0BE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109407B4" w14:textId="09CD0DA2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B95E69">
              <w:rPr>
                <w:rFonts w:ascii="David" w:hAnsi="David" w:cs="David"/>
                <w:rtl/>
              </w:rPr>
              <w:t>מהי עוצמת קול ומהו גובה קול?</w:t>
            </w:r>
          </w:p>
        </w:tc>
        <w:tc>
          <w:tcPr>
            <w:tcW w:w="1130" w:type="dxa"/>
          </w:tcPr>
          <w:p w14:paraId="19F82D3B" w14:textId="3772D289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56-53</w:t>
            </w:r>
          </w:p>
        </w:tc>
        <w:tc>
          <w:tcPr>
            <w:tcW w:w="3061" w:type="dxa"/>
          </w:tcPr>
          <w:p w14:paraId="60EBE3AF" w14:textId="5F7A4C32" w:rsidR="00C60359" w:rsidRPr="00C62694" w:rsidRDefault="00C60359" w:rsidP="00B95E69">
            <w:pPr>
              <w:spacing w:line="360" w:lineRule="auto"/>
              <w:rPr>
                <w:rFonts w:ascii="David" w:hAnsi="David" w:cs="David"/>
                <w:rtl/>
              </w:rPr>
            </w:pPr>
            <w:r w:rsidRPr="00B95E69">
              <w:rPr>
                <w:rFonts w:ascii="David" w:hAnsi="David" w:cs="David" w:hint="cs"/>
                <w:rtl/>
              </w:rPr>
              <w:t>סרגל</w:t>
            </w:r>
            <w:r w:rsidRPr="00B95E69">
              <w:rPr>
                <w:rFonts w:ascii="David" w:hAnsi="David" w:cs="David"/>
                <w:rtl/>
              </w:rPr>
              <w:t xml:space="preserve"> </w:t>
            </w:r>
            <w:r w:rsidRPr="00B95E69">
              <w:rPr>
                <w:rFonts w:ascii="David" w:hAnsi="David" w:cs="David" w:hint="cs"/>
                <w:rtl/>
              </w:rPr>
              <w:t>ממתכת</w:t>
            </w:r>
            <w:r w:rsidRPr="00B95E69">
              <w:rPr>
                <w:rFonts w:ascii="David" w:hAnsi="David" w:cs="David"/>
                <w:rtl/>
              </w:rPr>
              <w:t xml:space="preserve">, </w:t>
            </w:r>
            <w:r w:rsidRPr="00B95E69">
              <w:rPr>
                <w:rFonts w:ascii="David" w:hAnsi="David" w:cs="David" w:hint="cs"/>
                <w:rtl/>
              </w:rPr>
              <w:t>דבק</w:t>
            </w:r>
            <w:r w:rsidRPr="00B95E69">
              <w:rPr>
                <w:rFonts w:ascii="David" w:hAnsi="David" w:cs="David"/>
                <w:rtl/>
              </w:rPr>
              <w:t xml:space="preserve"> </w:t>
            </w:r>
            <w:r w:rsidRPr="00B95E69">
              <w:rPr>
                <w:rFonts w:ascii="David" w:hAnsi="David" w:cs="David" w:hint="cs"/>
                <w:rtl/>
              </w:rPr>
              <w:t>סלוטייפ</w:t>
            </w:r>
          </w:p>
        </w:tc>
        <w:tc>
          <w:tcPr>
            <w:tcW w:w="5393" w:type="dxa"/>
          </w:tcPr>
          <w:p w14:paraId="548A93B4" w14:textId="5DE7C45A" w:rsidR="00C60359" w:rsidRDefault="0056319A" w:rsidP="0056319A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56319A">
              <w:rPr>
                <w:rFonts w:ascii="David" w:hAnsi="David" w:cs="David"/>
                <w:rtl/>
              </w:rPr>
              <w:t>רשימת הציוד זהה לזו שבספר הלימוד.</w:t>
            </w:r>
          </w:p>
        </w:tc>
      </w:tr>
      <w:tr w:rsidR="00C60359" w:rsidRPr="00BF6074" w14:paraId="49914AC0" w14:textId="77777777" w:rsidTr="00386F1D">
        <w:trPr>
          <w:trHeight w:val="236"/>
        </w:trPr>
        <w:tc>
          <w:tcPr>
            <w:tcW w:w="1817" w:type="dxa"/>
            <w:vMerge/>
          </w:tcPr>
          <w:p w14:paraId="149C00A5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3FD16FF7" w14:textId="4A592CAF" w:rsidR="00C60359" w:rsidRPr="00766B2B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/>
                <w:rtl/>
              </w:rPr>
              <w:t>האם גלי הקול עוברים בגז, בנוזל ובמוצק?</w:t>
            </w:r>
          </w:p>
        </w:tc>
        <w:tc>
          <w:tcPr>
            <w:tcW w:w="1130" w:type="dxa"/>
          </w:tcPr>
          <w:p w14:paraId="60C12F25" w14:textId="5A76AD5A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60-57</w:t>
            </w:r>
          </w:p>
        </w:tc>
        <w:tc>
          <w:tcPr>
            <w:tcW w:w="3061" w:type="dxa"/>
          </w:tcPr>
          <w:p w14:paraId="6E3A852A" w14:textId="7A65E6BE" w:rsidR="00C60359" w:rsidRPr="00C62694" w:rsidRDefault="00C60359" w:rsidP="003A1564">
            <w:pPr>
              <w:spacing w:line="360" w:lineRule="auto"/>
              <w:rPr>
                <w:rFonts w:ascii="David" w:hAnsi="David" w:cs="David"/>
                <w:rtl/>
              </w:rPr>
            </w:pPr>
            <w:r w:rsidRPr="003A1564">
              <w:rPr>
                <w:rFonts w:ascii="David" w:hAnsi="David" w:cs="David" w:hint="cs"/>
                <w:rtl/>
              </w:rPr>
              <w:t>צנצנת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זכוכית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ריקה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עם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מכסה</w:t>
            </w:r>
            <w:r w:rsidRPr="003A1564">
              <w:rPr>
                <w:rFonts w:ascii="David" w:hAnsi="David" w:cs="David"/>
                <w:rtl/>
              </w:rPr>
              <w:t xml:space="preserve">, </w:t>
            </w:r>
            <w:r w:rsidRPr="003A1564">
              <w:rPr>
                <w:rFonts w:ascii="David" w:hAnsi="David" w:cs="David" w:hint="cs"/>
                <w:rtl/>
              </w:rPr>
              <w:t>חפצים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קטנים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="009831FD">
              <w:rPr>
                <w:rFonts w:ascii="David" w:hAnsi="David" w:cs="David" w:hint="cs"/>
                <w:rtl/>
              </w:rPr>
              <w:t>(</w:t>
            </w:r>
            <w:r w:rsidRPr="003A1564">
              <w:rPr>
                <w:rFonts w:ascii="David" w:hAnsi="David" w:cs="David" w:hint="cs"/>
                <w:rtl/>
              </w:rPr>
              <w:t>כגון</w:t>
            </w:r>
            <w:r w:rsidRPr="003A1564">
              <w:rPr>
                <w:rFonts w:ascii="David" w:hAnsi="David" w:cs="David"/>
                <w:rtl/>
              </w:rPr>
              <w:t xml:space="preserve">: </w:t>
            </w:r>
            <w:r w:rsidRPr="003A1564">
              <w:rPr>
                <w:rFonts w:ascii="David" w:hAnsi="David" w:cs="David" w:hint="cs"/>
                <w:rtl/>
              </w:rPr>
              <w:t>גולות</w:t>
            </w:r>
            <w:r w:rsidRPr="003A1564">
              <w:rPr>
                <w:rFonts w:ascii="David" w:hAnsi="David" w:cs="David"/>
                <w:rtl/>
              </w:rPr>
              <w:t xml:space="preserve">, </w:t>
            </w:r>
            <w:r w:rsidRPr="003A1564">
              <w:rPr>
                <w:rFonts w:ascii="David" w:hAnsi="David" w:cs="David" w:hint="cs"/>
                <w:rtl/>
              </w:rPr>
              <w:t>מטבעות</w:t>
            </w:r>
            <w:r w:rsidRPr="003A1564">
              <w:rPr>
                <w:rFonts w:ascii="David" w:hAnsi="David" w:cs="David"/>
                <w:rtl/>
              </w:rPr>
              <w:t xml:space="preserve">, </w:t>
            </w:r>
            <w:r w:rsidRPr="003A1564">
              <w:rPr>
                <w:rFonts w:ascii="David" w:hAnsi="David" w:cs="David" w:hint="cs"/>
                <w:rtl/>
              </w:rPr>
              <w:t>אבני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לגו</w:t>
            </w:r>
            <w:r w:rsidR="009831FD">
              <w:rPr>
                <w:rFonts w:ascii="David" w:hAnsi="David" w:cs="David" w:hint="cs"/>
                <w:rtl/>
              </w:rPr>
              <w:t>),</w:t>
            </w:r>
            <w:r w:rsidRPr="003A1564">
              <w:rPr>
                <w:rFonts w:ascii="David" w:hAnsi="David" w:cs="David"/>
                <w:rtl/>
              </w:rPr>
              <w:t xml:space="preserve"> </w:t>
            </w:r>
            <w:r w:rsidRPr="003A1564">
              <w:rPr>
                <w:rFonts w:ascii="David" w:hAnsi="David" w:cs="David" w:hint="cs"/>
                <w:rtl/>
              </w:rPr>
              <w:t>מים</w:t>
            </w:r>
          </w:p>
        </w:tc>
        <w:tc>
          <w:tcPr>
            <w:tcW w:w="5393" w:type="dxa"/>
          </w:tcPr>
          <w:p w14:paraId="67A5B8D6" w14:textId="6E93D395" w:rsidR="00C60359" w:rsidRDefault="009831FD" w:rsidP="009831FD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9831FD">
              <w:rPr>
                <w:rFonts w:ascii="David" w:hAnsi="David" w:cs="David"/>
                <w:rtl/>
              </w:rPr>
              <w:t>רשימת הציוד זהה לזו ש</w:t>
            </w:r>
            <w:r w:rsidR="004D0CBE">
              <w:rPr>
                <w:rFonts w:ascii="David" w:hAnsi="David" w:cs="David" w:hint="cs"/>
                <w:rtl/>
              </w:rPr>
              <w:t>מוצע</w:t>
            </w:r>
            <w:r w:rsidR="000B2749">
              <w:rPr>
                <w:rFonts w:ascii="David" w:hAnsi="David" w:cs="David" w:hint="cs"/>
                <w:rtl/>
              </w:rPr>
              <w:t>ת</w:t>
            </w:r>
            <w:r w:rsidR="004D0CBE">
              <w:rPr>
                <w:rFonts w:ascii="David" w:hAnsi="David" w:cs="David" w:hint="cs"/>
                <w:rtl/>
              </w:rPr>
              <w:t xml:space="preserve"> </w:t>
            </w:r>
            <w:r w:rsidRPr="009831FD">
              <w:rPr>
                <w:rFonts w:ascii="David" w:hAnsi="David" w:cs="David"/>
                <w:rtl/>
              </w:rPr>
              <w:t>בספר הלימוד.</w:t>
            </w:r>
          </w:p>
          <w:p w14:paraId="130FBA3E" w14:textId="77777777" w:rsidR="00773D34" w:rsidRDefault="00773D34" w:rsidP="009831FD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  <w:lang w:eastAsia="en-US"/>
              </w:rPr>
            </w:pPr>
          </w:p>
          <w:p w14:paraId="56139D95" w14:textId="48161AD2" w:rsidR="00773D34" w:rsidRDefault="00773D34" w:rsidP="009831FD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להמחשה באמצעות סרטון </w:t>
            </w:r>
            <w:r w:rsidRPr="00277B31">
              <w:rPr>
                <w:rFonts w:ascii="David" w:hAnsi="David" w:cs="David" w:hint="cs"/>
                <w:b/>
                <w:bCs/>
                <w:rtl/>
                <w:lang w:eastAsia="en-US"/>
              </w:rPr>
              <w:t>לאוזניך בלבד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- גלי קול עוברים באוויר ובמוצק מוצע להיכנס לקישור </w:t>
            </w:r>
            <w:hyperlink r:id="rId11" w:tooltip="מוזיאון המדע" w:history="1">
              <w:r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C60359" w:rsidRPr="00BF6074" w14:paraId="4F8D7328" w14:textId="77777777" w:rsidTr="00386F1D">
        <w:trPr>
          <w:trHeight w:val="236"/>
        </w:trPr>
        <w:tc>
          <w:tcPr>
            <w:tcW w:w="1817" w:type="dxa"/>
            <w:vMerge/>
          </w:tcPr>
          <w:p w14:paraId="4091D05F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34F3A381" w14:textId="5C10DB67" w:rsidR="00C60359" w:rsidRPr="00766B2B" w:rsidRDefault="00C60359" w:rsidP="00720465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 w:hint="cs"/>
                <w:rtl/>
              </w:rPr>
              <w:t>מי בולע קול?</w:t>
            </w:r>
          </w:p>
        </w:tc>
        <w:tc>
          <w:tcPr>
            <w:tcW w:w="1130" w:type="dxa"/>
          </w:tcPr>
          <w:p w14:paraId="01D46149" w14:textId="18FAF127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64-63</w:t>
            </w:r>
          </w:p>
        </w:tc>
        <w:tc>
          <w:tcPr>
            <w:tcW w:w="3061" w:type="dxa"/>
          </w:tcPr>
          <w:p w14:paraId="4BA4E3B1" w14:textId="23BF9788" w:rsidR="00C60359" w:rsidRPr="003A1564" w:rsidRDefault="00C60359" w:rsidP="00720465">
            <w:pPr>
              <w:spacing w:line="360" w:lineRule="auto"/>
              <w:rPr>
                <w:rFonts w:ascii="David" w:hAnsi="David" w:cs="David"/>
                <w:rtl/>
              </w:rPr>
            </w:pPr>
            <w:r w:rsidRPr="00720465">
              <w:rPr>
                <w:rFonts w:ascii="David" w:hAnsi="David" w:cs="David" w:hint="cs"/>
                <w:rtl/>
              </w:rPr>
              <w:t>קופסה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מקרטון</w:t>
            </w:r>
            <w:r w:rsidRPr="00720465">
              <w:rPr>
                <w:rFonts w:ascii="David" w:hAnsi="David" w:cs="David"/>
                <w:rtl/>
              </w:rPr>
              <w:t xml:space="preserve">, </w:t>
            </w:r>
            <w:r w:rsidRPr="00720465">
              <w:rPr>
                <w:rFonts w:ascii="David" w:hAnsi="David" w:cs="David" w:hint="cs"/>
                <w:rtl/>
              </w:rPr>
              <w:t>בד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מגבת</w:t>
            </w:r>
            <w:r w:rsidRPr="00720465">
              <w:rPr>
                <w:rFonts w:ascii="David" w:hAnsi="David" w:cs="David"/>
                <w:rtl/>
              </w:rPr>
              <w:t xml:space="preserve">, </w:t>
            </w:r>
            <w:r w:rsidRPr="00720465">
              <w:rPr>
                <w:rFonts w:ascii="David" w:hAnsi="David" w:cs="David" w:hint="cs"/>
                <w:rtl/>
              </w:rPr>
              <w:t>יריעות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ספוג</w:t>
            </w:r>
            <w:r w:rsidRPr="00720465">
              <w:rPr>
                <w:rFonts w:ascii="David" w:hAnsi="David" w:cs="David"/>
                <w:rtl/>
              </w:rPr>
              <w:t xml:space="preserve">, </w:t>
            </w:r>
            <w:r w:rsidRPr="00720465">
              <w:rPr>
                <w:rFonts w:ascii="David" w:hAnsi="David" w:cs="David" w:hint="cs"/>
                <w:rtl/>
              </w:rPr>
              <w:t>נייר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סופג</w:t>
            </w:r>
            <w:r w:rsidRPr="00720465">
              <w:rPr>
                <w:rFonts w:ascii="David" w:hAnsi="David" w:cs="David"/>
                <w:rtl/>
              </w:rPr>
              <w:t xml:space="preserve">, </w:t>
            </w:r>
            <w:r w:rsidRPr="00720465">
              <w:rPr>
                <w:rFonts w:ascii="David" w:hAnsi="David" w:cs="David" w:hint="cs"/>
                <w:rtl/>
              </w:rPr>
              <w:t>רדיד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אלומיניום</w:t>
            </w:r>
            <w:r w:rsidRPr="00720465">
              <w:rPr>
                <w:rFonts w:ascii="David" w:hAnsi="David" w:cs="David"/>
                <w:rtl/>
              </w:rPr>
              <w:t xml:space="preserve">, </w:t>
            </w:r>
            <w:r w:rsidRPr="00720465">
              <w:rPr>
                <w:rFonts w:ascii="David" w:hAnsi="David" w:cs="David" w:hint="cs"/>
                <w:rtl/>
              </w:rPr>
              <w:t>טלפון</w:t>
            </w:r>
            <w:r w:rsidRPr="00720465">
              <w:rPr>
                <w:rFonts w:ascii="David" w:hAnsi="David" w:cs="David"/>
                <w:rtl/>
              </w:rPr>
              <w:t xml:space="preserve"> </w:t>
            </w:r>
            <w:r w:rsidRPr="00720465">
              <w:rPr>
                <w:rFonts w:ascii="David" w:hAnsi="David" w:cs="David" w:hint="cs"/>
                <w:rtl/>
              </w:rPr>
              <w:t>חכם</w:t>
            </w:r>
          </w:p>
        </w:tc>
        <w:tc>
          <w:tcPr>
            <w:tcW w:w="5393" w:type="dxa"/>
          </w:tcPr>
          <w:p w14:paraId="0FBFE3A9" w14:textId="0B3E42C2" w:rsidR="00C60359" w:rsidRDefault="000B2749" w:rsidP="00C9134C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רשימת</w:t>
            </w:r>
            <w:r>
              <w:rPr>
                <w:rFonts w:ascii="David" w:hAnsi="David" w:cs="David" w:hint="cs"/>
                <w:rtl/>
              </w:rPr>
              <w:t xml:space="preserve"> הציוד זהה לזו שמוצעת בספר</w:t>
            </w:r>
          </w:p>
        </w:tc>
      </w:tr>
      <w:tr w:rsidR="00C60359" w:rsidRPr="00BF6074" w14:paraId="192F3F4C" w14:textId="77777777" w:rsidTr="00386F1D">
        <w:trPr>
          <w:trHeight w:val="236"/>
        </w:trPr>
        <w:tc>
          <w:tcPr>
            <w:tcW w:w="1817" w:type="dxa"/>
            <w:vMerge/>
          </w:tcPr>
          <w:p w14:paraId="03CF49FE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42564920" w14:textId="546482CD" w:rsidR="00C60359" w:rsidRPr="00766B2B" w:rsidRDefault="00C60359" w:rsidP="00AF13D5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 w:hint="cs"/>
                <w:rtl/>
              </w:rPr>
              <w:t>משימת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אתגר</w:t>
            </w:r>
            <w:r w:rsidRPr="00766B2B">
              <w:rPr>
                <w:rFonts w:ascii="David" w:hAnsi="David" w:cs="David"/>
                <w:rtl/>
              </w:rPr>
              <w:t xml:space="preserve">: </w:t>
            </w:r>
            <w:r w:rsidRPr="00766B2B">
              <w:rPr>
                <w:rFonts w:ascii="David" w:hAnsi="David" w:cs="David" w:hint="cs"/>
                <w:rtl/>
              </w:rPr>
              <w:t>בונים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בית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אקוסטי</w:t>
            </w:r>
          </w:p>
        </w:tc>
        <w:tc>
          <w:tcPr>
            <w:tcW w:w="1130" w:type="dxa"/>
          </w:tcPr>
          <w:p w14:paraId="03401EC7" w14:textId="6863C418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68-66</w:t>
            </w:r>
          </w:p>
        </w:tc>
        <w:tc>
          <w:tcPr>
            <w:tcW w:w="3061" w:type="dxa"/>
          </w:tcPr>
          <w:p w14:paraId="4DE97D14" w14:textId="77777777" w:rsidR="00C60359" w:rsidRPr="003A1564" w:rsidRDefault="00C60359" w:rsidP="003A156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393" w:type="dxa"/>
          </w:tcPr>
          <w:p w14:paraId="1170385F" w14:textId="31DEFA4E" w:rsidR="00C60359" w:rsidRPr="00AF13D5" w:rsidRDefault="00C60359" w:rsidP="00AF13D5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רשימת הציוד בהתאם למוצר אשר יבחר </w:t>
            </w:r>
            <w:r w:rsidR="00AD0278">
              <w:rPr>
                <w:rFonts w:ascii="David" w:hAnsi="David" w:cs="David" w:hint="cs"/>
                <w:rtl/>
              </w:rPr>
              <w:t>להכנה</w:t>
            </w:r>
            <w:r>
              <w:rPr>
                <w:rFonts w:ascii="David" w:hAnsi="David" w:cs="David" w:hint="cs"/>
                <w:rtl/>
              </w:rPr>
              <w:t>.</w:t>
            </w:r>
          </w:p>
        </w:tc>
      </w:tr>
      <w:tr w:rsidR="00C60359" w:rsidRPr="00BF6074" w14:paraId="2A6DC611" w14:textId="77777777" w:rsidTr="00386F1D">
        <w:trPr>
          <w:trHeight w:val="236"/>
        </w:trPr>
        <w:tc>
          <w:tcPr>
            <w:tcW w:w="1817" w:type="dxa"/>
            <w:vMerge w:val="restart"/>
          </w:tcPr>
          <w:p w14:paraId="48FB6DFB" w14:textId="15F8BE86" w:rsidR="00C60359" w:rsidRPr="0028698F" w:rsidRDefault="00C60359" w:rsidP="00C60359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רביעי: </w:t>
            </w:r>
            <w:r w:rsidRPr="00BB1431">
              <w:rPr>
                <w:rFonts w:ascii="David" w:hAnsi="David" w:cs="David" w:hint="cs"/>
                <w:rtl/>
              </w:rPr>
              <w:t>בעקבות</w:t>
            </w:r>
            <w:r w:rsidRPr="00BB1431">
              <w:rPr>
                <w:rFonts w:ascii="David" w:hAnsi="David" w:cs="David"/>
                <w:rtl/>
              </w:rPr>
              <w:t xml:space="preserve"> </w:t>
            </w:r>
            <w:r w:rsidRPr="00BB1431">
              <w:rPr>
                <w:rFonts w:ascii="David" w:hAnsi="David" w:cs="David" w:hint="cs"/>
                <w:rtl/>
              </w:rPr>
              <w:t>האנרגייה</w:t>
            </w:r>
            <w:r w:rsidRPr="00BB1431">
              <w:rPr>
                <w:rFonts w:ascii="David" w:hAnsi="David" w:cs="David"/>
                <w:rtl/>
              </w:rPr>
              <w:t xml:space="preserve"> </w:t>
            </w:r>
            <w:r w:rsidRPr="00BB1431">
              <w:rPr>
                <w:rFonts w:ascii="David" w:hAnsi="David" w:cs="David" w:hint="cs"/>
                <w:rtl/>
              </w:rPr>
              <w:t>החשמלית</w:t>
            </w:r>
          </w:p>
        </w:tc>
        <w:tc>
          <w:tcPr>
            <w:tcW w:w="2512" w:type="dxa"/>
          </w:tcPr>
          <w:p w14:paraId="70B716D7" w14:textId="6EEFEB43" w:rsidR="00C60359" w:rsidRPr="00766B2B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/>
                <w:rtl/>
              </w:rPr>
              <w:t>תופעה ושמה חשמל סְְטָָטִִי</w:t>
            </w:r>
          </w:p>
        </w:tc>
        <w:tc>
          <w:tcPr>
            <w:tcW w:w="1130" w:type="dxa"/>
          </w:tcPr>
          <w:p w14:paraId="3AF41C15" w14:textId="79FB77A6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78-76</w:t>
            </w:r>
          </w:p>
        </w:tc>
        <w:tc>
          <w:tcPr>
            <w:tcW w:w="3061" w:type="dxa"/>
          </w:tcPr>
          <w:p w14:paraId="41E633B6" w14:textId="353823DD" w:rsidR="00C60359" w:rsidRPr="003A1564" w:rsidRDefault="00C60359" w:rsidP="00184040">
            <w:pPr>
              <w:spacing w:line="360" w:lineRule="auto"/>
              <w:rPr>
                <w:rFonts w:ascii="David" w:hAnsi="David" w:cs="David"/>
                <w:rtl/>
              </w:rPr>
            </w:pPr>
            <w:r w:rsidRPr="00104553">
              <w:rPr>
                <w:rFonts w:ascii="David" w:hAnsi="David" w:cs="David" w:hint="cs"/>
                <w:rtl/>
              </w:rPr>
              <w:t>בלון</w:t>
            </w:r>
            <w:r w:rsidRPr="00104553">
              <w:rPr>
                <w:rFonts w:ascii="David" w:hAnsi="David" w:cs="David"/>
                <w:rtl/>
              </w:rPr>
              <w:t xml:space="preserve">, </w:t>
            </w:r>
            <w:r w:rsidRPr="00104553">
              <w:rPr>
                <w:rFonts w:ascii="David" w:hAnsi="David" w:cs="David" w:hint="cs"/>
                <w:rtl/>
              </w:rPr>
              <w:t>סרגל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פלסטיק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או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מסרק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מפלסטיק</w:t>
            </w:r>
            <w:r w:rsidRPr="00104553">
              <w:rPr>
                <w:rFonts w:ascii="David" w:hAnsi="David" w:cs="David"/>
                <w:rtl/>
              </w:rPr>
              <w:t xml:space="preserve">, </w:t>
            </w:r>
            <w:r w:rsidRPr="00104553">
              <w:rPr>
                <w:rFonts w:ascii="David" w:hAnsi="David" w:cs="David" w:hint="cs"/>
                <w:rtl/>
              </w:rPr>
              <w:t>בד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צמר</w:t>
            </w:r>
            <w:r w:rsidRPr="00104553">
              <w:rPr>
                <w:rFonts w:ascii="David" w:hAnsi="David" w:cs="David"/>
              </w:rPr>
              <w:t>,</w:t>
            </w:r>
            <w:r w:rsidR="00184040">
              <w:rPr>
                <w:rFonts w:ascii="David" w:hAnsi="David" w:cs="David" w:hint="cs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פיסות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נייר</w:t>
            </w:r>
            <w:r w:rsidRPr="00104553">
              <w:rPr>
                <w:rFonts w:ascii="David" w:hAnsi="David" w:cs="David"/>
                <w:rtl/>
              </w:rPr>
              <w:t xml:space="preserve"> </w:t>
            </w:r>
            <w:r w:rsidRPr="00104553">
              <w:rPr>
                <w:rFonts w:ascii="David" w:hAnsi="David" w:cs="David" w:hint="cs"/>
                <w:rtl/>
              </w:rPr>
              <w:t>קטנות</w:t>
            </w:r>
          </w:p>
        </w:tc>
        <w:tc>
          <w:tcPr>
            <w:tcW w:w="5393" w:type="dxa"/>
          </w:tcPr>
          <w:p w14:paraId="375A9E0A" w14:textId="733CB07D" w:rsidR="00C60359" w:rsidRDefault="00184040" w:rsidP="00184040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184040">
              <w:rPr>
                <w:rFonts w:ascii="David" w:hAnsi="David" w:cs="David"/>
                <w:rtl/>
              </w:rPr>
              <w:t>רשימת הציוד זהה לזו ש</w:t>
            </w:r>
            <w:r w:rsidR="004D0CBE">
              <w:rPr>
                <w:rFonts w:ascii="David" w:hAnsi="David" w:cs="David" w:hint="cs"/>
                <w:rtl/>
              </w:rPr>
              <w:t>מוצע</w:t>
            </w:r>
            <w:r w:rsidR="000B2749">
              <w:rPr>
                <w:rFonts w:ascii="David" w:hAnsi="David" w:cs="David" w:hint="cs"/>
                <w:rtl/>
              </w:rPr>
              <w:t xml:space="preserve">ת </w:t>
            </w:r>
            <w:r w:rsidRPr="00184040">
              <w:rPr>
                <w:rFonts w:ascii="David" w:hAnsi="David" w:cs="David"/>
                <w:rtl/>
              </w:rPr>
              <w:t>בספר הלימוד.</w:t>
            </w:r>
          </w:p>
        </w:tc>
      </w:tr>
      <w:tr w:rsidR="00C60359" w:rsidRPr="00BF6074" w14:paraId="3582B621" w14:textId="77777777" w:rsidTr="00386F1D">
        <w:trPr>
          <w:trHeight w:val="236"/>
        </w:trPr>
        <w:tc>
          <w:tcPr>
            <w:tcW w:w="1817" w:type="dxa"/>
            <w:vMerge/>
          </w:tcPr>
          <w:p w14:paraId="311C18A8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1DEAAAA4" w14:textId="01654930" w:rsidR="00C60359" w:rsidRPr="00766B2B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/>
                <w:rtl/>
              </w:rPr>
              <w:t>שימושים בתופעות של זרם חשמלי</w:t>
            </w:r>
          </w:p>
        </w:tc>
        <w:tc>
          <w:tcPr>
            <w:tcW w:w="1130" w:type="dxa"/>
          </w:tcPr>
          <w:p w14:paraId="4EA1259A" w14:textId="2E235BAF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83-81</w:t>
            </w:r>
          </w:p>
        </w:tc>
        <w:tc>
          <w:tcPr>
            <w:tcW w:w="3061" w:type="dxa"/>
          </w:tcPr>
          <w:p w14:paraId="35A1BB91" w14:textId="2A2DB2AF" w:rsidR="00C60359" w:rsidRPr="00BD3F2C" w:rsidRDefault="00C60359" w:rsidP="00BD3F2C">
            <w:pPr>
              <w:spacing w:line="360" w:lineRule="auto"/>
              <w:rPr>
                <w:rFonts w:ascii="David" w:hAnsi="David" w:cs="David"/>
              </w:rPr>
            </w:pPr>
            <w:r w:rsidRPr="00BD3F2C">
              <w:rPr>
                <w:rFonts w:ascii="David" w:hAnsi="David" w:cs="David"/>
              </w:rPr>
              <w:t>)</w:t>
            </w:r>
            <w:r w:rsidRPr="00BD3F2C">
              <w:rPr>
                <w:rFonts w:ascii="David" w:hAnsi="David" w:cs="David" w:hint="cs"/>
                <w:rtl/>
              </w:rPr>
              <w:t>סוללה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1.5 וולט) </w:t>
            </w:r>
            <w:r w:rsidRPr="00BD3F2C">
              <w:rPr>
                <w:rFonts w:ascii="David" w:hAnsi="David" w:cs="David" w:hint="cs"/>
                <w:rtl/>
              </w:rPr>
              <w:t>נורה</w:t>
            </w:r>
            <w:r w:rsidRPr="00BD3F2C">
              <w:rPr>
                <w:rFonts w:ascii="David" w:hAnsi="David" w:cs="David"/>
                <w:rtl/>
              </w:rPr>
              <w:t xml:space="preserve">, </w:t>
            </w:r>
            <w:r w:rsidRPr="00BD3F2C">
              <w:rPr>
                <w:rFonts w:ascii="David" w:hAnsi="David" w:cs="David" w:hint="cs"/>
                <w:rtl/>
              </w:rPr>
              <w:t>מנוע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חשמלי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קטן</w:t>
            </w:r>
            <w:r w:rsidRPr="00BD3F2C">
              <w:rPr>
                <w:rFonts w:ascii="David" w:hAnsi="David" w:cs="David"/>
                <w:rtl/>
              </w:rPr>
              <w:t xml:space="preserve">, </w:t>
            </w:r>
            <w:r w:rsidRPr="00BD3F2C">
              <w:rPr>
                <w:rFonts w:ascii="David" w:hAnsi="David" w:cs="David" w:hint="cs"/>
                <w:rtl/>
              </w:rPr>
              <w:t>זמזם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חשמלי</w:t>
            </w:r>
            <w:r w:rsidRPr="00BD3F2C">
              <w:rPr>
                <w:rFonts w:ascii="David" w:hAnsi="David" w:cs="David"/>
              </w:rPr>
              <w:t>,</w:t>
            </w:r>
          </w:p>
          <w:p w14:paraId="172C5E7D" w14:textId="18A57EDF" w:rsidR="00C60359" w:rsidRPr="003A1564" w:rsidRDefault="00C60359" w:rsidP="00BD3F2C">
            <w:pPr>
              <w:spacing w:line="360" w:lineRule="auto"/>
              <w:rPr>
                <w:rFonts w:ascii="David" w:hAnsi="David" w:cs="David"/>
                <w:rtl/>
              </w:rPr>
            </w:pPr>
            <w:r w:rsidRPr="00BD3F2C">
              <w:rPr>
                <w:rFonts w:ascii="David" w:hAnsi="David" w:cs="David" w:hint="cs"/>
                <w:rtl/>
              </w:rPr>
              <w:t>כף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חשמלית</w:t>
            </w:r>
            <w:r w:rsidRPr="00BD3F2C">
              <w:rPr>
                <w:rFonts w:ascii="David" w:hAnsi="David" w:cs="David"/>
                <w:rtl/>
              </w:rPr>
              <w:t xml:space="preserve">, </w:t>
            </w:r>
            <w:r w:rsidRPr="00BD3F2C">
              <w:rPr>
                <w:rFonts w:ascii="David" w:hAnsi="David" w:cs="David" w:hint="cs"/>
                <w:rtl/>
              </w:rPr>
              <w:t>כוס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מזכוכית</w:t>
            </w:r>
            <w:r w:rsidRPr="00BD3F2C">
              <w:rPr>
                <w:rFonts w:ascii="David" w:hAnsi="David" w:cs="David"/>
                <w:rtl/>
              </w:rPr>
              <w:t xml:space="preserve">, </w:t>
            </w:r>
            <w:r w:rsidRPr="00BD3F2C">
              <w:rPr>
                <w:rFonts w:ascii="David" w:hAnsi="David" w:cs="David" w:hint="cs"/>
                <w:rtl/>
              </w:rPr>
              <w:t>מד</w:t>
            </w:r>
            <w:r w:rsidRPr="00BD3F2C">
              <w:rPr>
                <w:rFonts w:ascii="David" w:hAnsi="David" w:cs="David"/>
                <w:rtl/>
              </w:rPr>
              <w:t xml:space="preserve"> </w:t>
            </w:r>
            <w:r w:rsidRPr="00BD3F2C">
              <w:rPr>
                <w:rFonts w:ascii="David" w:hAnsi="David" w:cs="David" w:hint="cs"/>
                <w:rtl/>
              </w:rPr>
              <w:t>טמפרטורה</w:t>
            </w:r>
          </w:p>
        </w:tc>
        <w:tc>
          <w:tcPr>
            <w:tcW w:w="5393" w:type="dxa"/>
          </w:tcPr>
          <w:p w14:paraId="1C319736" w14:textId="247C81EC" w:rsidR="00C60359" w:rsidRDefault="00C60359" w:rsidP="004A214A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אם לא ניתן להשיג מנוע חשמלי או זמזם חשמלי אפשר לדלג על שאלה 6 בניסוי 1.</w:t>
            </w:r>
          </w:p>
        </w:tc>
      </w:tr>
      <w:tr w:rsidR="00C60359" w:rsidRPr="00BF6074" w14:paraId="51F9BF6B" w14:textId="77777777" w:rsidTr="00386F1D">
        <w:trPr>
          <w:trHeight w:val="236"/>
        </w:trPr>
        <w:tc>
          <w:tcPr>
            <w:tcW w:w="1817" w:type="dxa"/>
            <w:vMerge/>
          </w:tcPr>
          <w:p w14:paraId="5DA5B1EB" w14:textId="77777777" w:rsidR="00C60359" w:rsidRPr="0028698F" w:rsidRDefault="00C60359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38A77A29" w14:textId="12382885" w:rsidR="00C60359" w:rsidRPr="00766B2B" w:rsidRDefault="00C60359" w:rsidP="00D45587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 w:hint="cs"/>
                <w:rtl/>
              </w:rPr>
              <w:t>השפעת זרם חשמלי על מחט המצפן</w:t>
            </w:r>
          </w:p>
        </w:tc>
        <w:tc>
          <w:tcPr>
            <w:tcW w:w="1130" w:type="dxa"/>
          </w:tcPr>
          <w:p w14:paraId="0C063F0E" w14:textId="30F3F9EE" w:rsidR="00C60359" w:rsidRDefault="00C60359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84</w:t>
            </w:r>
          </w:p>
        </w:tc>
        <w:tc>
          <w:tcPr>
            <w:tcW w:w="3061" w:type="dxa"/>
          </w:tcPr>
          <w:p w14:paraId="66ADAC7D" w14:textId="3A4896D8" w:rsidR="00C60359" w:rsidRPr="003A1564" w:rsidRDefault="00C60359" w:rsidP="00184040">
            <w:pPr>
              <w:spacing w:line="360" w:lineRule="auto"/>
              <w:rPr>
                <w:rFonts w:ascii="David" w:hAnsi="David" w:cs="David"/>
                <w:rtl/>
              </w:rPr>
            </w:pPr>
            <w:r w:rsidRPr="00D45587">
              <w:rPr>
                <w:rFonts w:ascii="David" w:hAnsi="David" w:cs="David" w:hint="cs"/>
                <w:rtl/>
              </w:rPr>
              <w:t>סוללה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חשמלית</w:t>
            </w:r>
            <w:r w:rsidRPr="00D45587">
              <w:rPr>
                <w:rFonts w:ascii="David" w:hAnsi="David" w:cs="David"/>
                <w:rtl/>
              </w:rPr>
              <w:t xml:space="preserve">, </w:t>
            </w:r>
            <w:r w:rsidRPr="00D45587">
              <w:rPr>
                <w:rFonts w:ascii="David" w:hAnsi="David" w:cs="David" w:hint="cs"/>
                <w:rtl/>
              </w:rPr>
              <w:t>שני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חוטי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חשמל</w:t>
            </w:r>
            <w:r w:rsidRPr="00D45587">
              <w:rPr>
                <w:rFonts w:ascii="David" w:hAnsi="David" w:cs="David"/>
                <w:rtl/>
              </w:rPr>
              <w:t xml:space="preserve">, </w:t>
            </w:r>
            <w:r w:rsidRPr="00D45587">
              <w:rPr>
                <w:rFonts w:ascii="David" w:hAnsi="David" w:cs="David" w:hint="cs"/>
                <w:rtl/>
              </w:rPr>
              <w:t>נורה</w:t>
            </w:r>
            <w:r w:rsidRPr="00D45587">
              <w:rPr>
                <w:rFonts w:ascii="David" w:hAnsi="David" w:cs="David"/>
              </w:rPr>
              <w:t>,</w:t>
            </w:r>
            <w:r w:rsidR="00184040">
              <w:rPr>
                <w:rFonts w:ascii="David" w:hAnsi="David" w:cs="David" w:hint="cs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חוט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נחושת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חשוף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</w:t>
            </w:r>
            <w:r w:rsidRPr="00D45587">
              <w:rPr>
                <w:rFonts w:ascii="David" w:hAnsi="David" w:cs="David" w:hint="cs"/>
                <w:rtl/>
              </w:rPr>
              <w:t>ללא</w:t>
            </w:r>
            <w:r w:rsidRPr="00D45587">
              <w:rPr>
                <w:rFonts w:ascii="David" w:hAnsi="David" w:cs="David"/>
                <w:rtl/>
              </w:rPr>
              <w:t xml:space="preserve"> </w:t>
            </w:r>
            <w:r w:rsidRPr="00D45587">
              <w:rPr>
                <w:rFonts w:ascii="David" w:hAnsi="David" w:cs="David" w:hint="cs"/>
                <w:rtl/>
              </w:rPr>
              <w:t>ציפוי</w:t>
            </w:r>
            <w:r>
              <w:rPr>
                <w:rFonts w:ascii="David" w:hAnsi="David" w:cs="David" w:hint="cs"/>
                <w:rtl/>
              </w:rPr>
              <w:t>)</w:t>
            </w:r>
            <w:r w:rsidRPr="00D45587">
              <w:rPr>
                <w:rFonts w:ascii="David" w:hAnsi="David" w:cs="David"/>
                <w:rtl/>
              </w:rPr>
              <w:t xml:space="preserve">, </w:t>
            </w:r>
            <w:r w:rsidRPr="00D45587">
              <w:rPr>
                <w:rFonts w:ascii="David" w:hAnsi="David" w:cs="David" w:hint="cs"/>
                <w:rtl/>
              </w:rPr>
              <w:t>מצפן</w:t>
            </w:r>
          </w:p>
        </w:tc>
        <w:tc>
          <w:tcPr>
            <w:tcW w:w="5393" w:type="dxa"/>
          </w:tcPr>
          <w:p w14:paraId="2FBF1E4A" w14:textId="65999EC4" w:rsidR="00C60359" w:rsidRDefault="00A153C7" w:rsidP="00A153C7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A153C7">
              <w:rPr>
                <w:rFonts w:ascii="David" w:hAnsi="David" w:cs="David"/>
                <w:rtl/>
              </w:rPr>
              <w:t>רשימת הציוד זהה לזו ש</w:t>
            </w:r>
            <w:r w:rsidRPr="00A153C7">
              <w:rPr>
                <w:rFonts w:ascii="David" w:hAnsi="David" w:cs="David" w:hint="cs"/>
                <w:rtl/>
              </w:rPr>
              <w:t xml:space="preserve">מוצעת </w:t>
            </w:r>
            <w:r w:rsidRPr="00A153C7">
              <w:rPr>
                <w:rFonts w:ascii="David" w:hAnsi="David" w:cs="David"/>
                <w:rtl/>
              </w:rPr>
              <w:t>בספר הלימוד.</w:t>
            </w:r>
          </w:p>
        </w:tc>
      </w:tr>
      <w:tr w:rsidR="00F76031" w:rsidRPr="00BF6074" w14:paraId="2DB53732" w14:textId="77777777" w:rsidTr="00386F1D">
        <w:trPr>
          <w:trHeight w:val="236"/>
        </w:trPr>
        <w:tc>
          <w:tcPr>
            <w:tcW w:w="1817" w:type="dxa"/>
          </w:tcPr>
          <w:p w14:paraId="65B27912" w14:textId="77777777" w:rsidR="00F76031" w:rsidRPr="0028698F" w:rsidRDefault="00F76031" w:rsidP="004E4533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2" w:type="dxa"/>
          </w:tcPr>
          <w:p w14:paraId="0ADB86ED" w14:textId="1CB70F60" w:rsidR="00F76031" w:rsidRPr="00766B2B" w:rsidRDefault="00BF390F" w:rsidP="00BF390F">
            <w:pPr>
              <w:spacing w:line="360" w:lineRule="auto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 w:hint="cs"/>
                <w:rtl/>
              </w:rPr>
              <w:t>נכיר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את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מְְחוֹלֵֵל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החשמל</w:t>
            </w:r>
            <w:r w:rsidRPr="00766B2B">
              <w:rPr>
                <w:rFonts w:ascii="David" w:hAnsi="David" w:cs="David"/>
                <w:rtl/>
              </w:rPr>
              <w:t xml:space="preserve"> </w:t>
            </w:r>
            <w:r w:rsidRPr="00766B2B">
              <w:rPr>
                <w:rFonts w:ascii="David" w:hAnsi="David" w:cs="David" w:hint="cs"/>
                <w:rtl/>
              </w:rPr>
              <w:t>(גנרטור</w:t>
            </w:r>
            <w:r w:rsidRPr="00766B2B">
              <w:rPr>
                <w:rFonts w:ascii="David" w:hAnsi="David" w:cs="David"/>
              </w:rPr>
              <w:t>(</w:t>
            </w:r>
          </w:p>
        </w:tc>
        <w:tc>
          <w:tcPr>
            <w:tcW w:w="1130" w:type="dxa"/>
          </w:tcPr>
          <w:p w14:paraId="22D3EE58" w14:textId="35EA4F43" w:rsidR="00F76031" w:rsidRDefault="00BA475B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87-86</w:t>
            </w:r>
          </w:p>
        </w:tc>
        <w:tc>
          <w:tcPr>
            <w:tcW w:w="3061" w:type="dxa"/>
          </w:tcPr>
          <w:p w14:paraId="376B5AF2" w14:textId="36F6C120" w:rsidR="00F76031" w:rsidRPr="00D45587" w:rsidRDefault="00BF390F" w:rsidP="00D4558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דינמו </w:t>
            </w:r>
            <w:r w:rsidR="00CA06EC">
              <w:rPr>
                <w:rFonts w:ascii="David" w:hAnsi="David" w:cs="David" w:hint="cs"/>
                <w:rtl/>
              </w:rPr>
              <w:t>מפורק</w:t>
            </w:r>
            <w:r>
              <w:rPr>
                <w:rFonts w:ascii="David" w:hAnsi="David" w:cs="David" w:hint="cs"/>
                <w:rtl/>
              </w:rPr>
              <w:t xml:space="preserve">, </w:t>
            </w:r>
            <w:r w:rsidR="00766B2B">
              <w:rPr>
                <w:rFonts w:ascii="David" w:hAnsi="David" w:cs="David" w:hint="cs"/>
                <w:rtl/>
              </w:rPr>
              <w:t>דינמו מחובר לגלגל אופניים</w:t>
            </w:r>
            <w:r w:rsidR="00CA06EC">
              <w:rPr>
                <w:rFonts w:ascii="David" w:hAnsi="David" w:cs="David" w:hint="cs"/>
                <w:rtl/>
              </w:rPr>
              <w:t xml:space="preserve"> (מחליפים </w:t>
            </w:r>
            <w:r w:rsidR="009813BD">
              <w:rPr>
                <w:rFonts w:ascii="David" w:hAnsi="David" w:cs="David" w:hint="cs"/>
                <w:rtl/>
              </w:rPr>
              <w:t>מחולל חשמל ידני)</w:t>
            </w:r>
          </w:p>
        </w:tc>
        <w:tc>
          <w:tcPr>
            <w:tcW w:w="5393" w:type="dxa"/>
          </w:tcPr>
          <w:p w14:paraId="631C82E4" w14:textId="629F44CC" w:rsidR="00F76031" w:rsidRPr="00766B2B" w:rsidRDefault="00F76031" w:rsidP="00F76031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/>
                <w:rtl/>
              </w:rPr>
              <w:t>סיבוב הגלגל בעזרת דיווש ברגליים מסובב את המגנט שבתוך סליל הנחושת והנורה שבפנס האופניים מאירה.</w:t>
            </w:r>
          </w:p>
          <w:p w14:paraId="1ABC1726" w14:textId="77777777" w:rsidR="00AD0278" w:rsidRPr="00766B2B" w:rsidRDefault="00AD0278" w:rsidP="00F76031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</w:p>
          <w:p w14:paraId="2C8CB980" w14:textId="53345C0C" w:rsidR="00F76031" w:rsidRDefault="00F76031" w:rsidP="00F76031">
            <w:pPr>
              <w:pStyle w:val="ListParagraph"/>
              <w:spacing w:line="360" w:lineRule="auto"/>
              <w:ind w:left="0"/>
              <w:rPr>
                <w:rFonts w:ascii="David" w:hAnsi="David" w:cs="David"/>
                <w:rtl/>
              </w:rPr>
            </w:pPr>
            <w:r w:rsidRPr="00766B2B">
              <w:rPr>
                <w:rFonts w:ascii="David" w:hAnsi="David" w:cs="David"/>
                <w:rtl/>
              </w:rPr>
              <w:t>ניתן גם לפרק את הדינמו ולזהות את מרכיבי המערכת.</w:t>
            </w:r>
          </w:p>
        </w:tc>
      </w:tr>
    </w:tbl>
    <w:p w14:paraId="75E4F71C" w14:textId="77777777" w:rsidR="00184040" w:rsidRDefault="00184040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06E35F77" w14:textId="77777777" w:rsidR="00184040" w:rsidRDefault="00184040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217FEE4D" w14:textId="77777777" w:rsidR="00184040" w:rsidRDefault="00184040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35A13513" w14:textId="77777777" w:rsidR="00C56016" w:rsidRDefault="00C56016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6EA095D5" w14:textId="77777777" w:rsidR="00C56016" w:rsidRDefault="00C56016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371F67E6" w14:textId="77777777" w:rsidR="00C56016" w:rsidRDefault="00C56016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069940F9" w14:textId="5BD1FA65" w:rsidR="002572DA" w:rsidRPr="0051416D" w:rsidRDefault="00442D55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51416D">
        <w:rPr>
          <w:rFonts w:ascii="David" w:hAnsi="David" w:cs="David"/>
          <w:b/>
          <w:bCs/>
          <w:sz w:val="28"/>
          <w:szCs w:val="28"/>
          <w:rtl/>
          <w:lang w:eastAsia="en-US"/>
        </w:rPr>
        <w:t>שער שני</w:t>
      </w:r>
    </w:p>
    <w:p w14:paraId="069940FB" w14:textId="71903175" w:rsidR="00442D55" w:rsidRPr="00B44DBA" w:rsidRDefault="00D36660" w:rsidP="00B44DBA">
      <w:pPr>
        <w:spacing w:line="360" w:lineRule="auto"/>
        <w:rPr>
          <w:rFonts w:ascii="David" w:hAnsi="David" w:cs="David"/>
          <w:rtl/>
          <w:lang w:eastAsia="en-US"/>
        </w:rPr>
      </w:pPr>
      <w:r w:rsidRPr="0051416D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נפלאות עולם הטכנולוגיה</w:t>
      </w:r>
    </w:p>
    <w:tbl>
      <w:tblPr>
        <w:tblStyle w:val="TableGrid"/>
        <w:bidiVisual/>
        <w:tblW w:w="0" w:type="auto"/>
        <w:tblLook w:val="0480" w:firstRow="0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412"/>
        <w:gridCol w:w="2235"/>
        <w:gridCol w:w="1267"/>
        <w:gridCol w:w="3473"/>
        <w:gridCol w:w="5526"/>
      </w:tblGrid>
      <w:tr w:rsidR="00442D55" w:rsidRPr="00442D55" w14:paraId="06994101" w14:textId="77777777" w:rsidTr="00C9134C">
        <w:trPr>
          <w:tblHeader/>
        </w:trPr>
        <w:tc>
          <w:tcPr>
            <w:tcW w:w="1412" w:type="dxa"/>
          </w:tcPr>
          <w:p w14:paraId="069940FC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235" w:type="dxa"/>
          </w:tcPr>
          <w:p w14:paraId="069940FD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67" w:type="dxa"/>
          </w:tcPr>
          <w:p w14:paraId="069940FE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473" w:type="dxa"/>
          </w:tcPr>
          <w:p w14:paraId="069940FF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526" w:type="dxa"/>
          </w:tcPr>
          <w:p w14:paraId="06994100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C8064F" w:rsidRPr="00442D55" w14:paraId="06994107" w14:textId="77777777" w:rsidTr="00C9134C">
        <w:trPr>
          <w:trHeight w:val="1523"/>
        </w:trPr>
        <w:tc>
          <w:tcPr>
            <w:tcW w:w="1412" w:type="dxa"/>
          </w:tcPr>
          <w:p w14:paraId="06994102" w14:textId="0F9AFAEE" w:rsidR="00C8064F" w:rsidRPr="00442D55" w:rsidRDefault="00C8064F" w:rsidP="00745609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</w:t>
            </w:r>
            <w:r w:rsidRPr="002869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</w:t>
            </w: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ק ראשון</w:t>
            </w:r>
            <w:r w:rsidR="00745609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="00745609" w:rsidRPr="00BB1431">
              <w:rPr>
                <w:rFonts w:ascii="David" w:eastAsia="SimSun" w:hAnsi="David" w:cs="David" w:hint="cs"/>
                <w:rtl/>
                <w:lang w:eastAsia="en-US"/>
              </w:rPr>
              <w:t>עולם</w:t>
            </w:r>
            <w:r w:rsidR="00745609" w:rsidRPr="00BB1431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="00745609" w:rsidRPr="00BB1431">
              <w:rPr>
                <w:rFonts w:ascii="David" w:eastAsia="SimSun" w:hAnsi="David" w:cs="David" w:hint="cs"/>
                <w:rtl/>
                <w:lang w:eastAsia="en-US"/>
              </w:rPr>
              <w:t>המערכות</w:t>
            </w:r>
            <w:r w:rsidR="00745609" w:rsidRPr="00BB1431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="00745609" w:rsidRPr="00BB1431">
              <w:rPr>
                <w:rFonts w:ascii="David" w:eastAsia="SimSun" w:hAnsi="David" w:cs="David" w:hint="cs"/>
                <w:rtl/>
                <w:lang w:eastAsia="en-US"/>
              </w:rPr>
              <w:t>הטכנולוגיות</w:t>
            </w:r>
          </w:p>
        </w:tc>
        <w:tc>
          <w:tcPr>
            <w:tcW w:w="2235" w:type="dxa"/>
          </w:tcPr>
          <w:p w14:paraId="06994103" w14:textId="6F411E29" w:rsidR="00C8064F" w:rsidRPr="008233EA" w:rsidRDefault="0049113C" w:rsidP="0049113C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8233EA">
              <w:rPr>
                <w:rFonts w:ascii="David" w:eastAsia="SimSun" w:hAnsi="David" w:cs="David" w:hint="cs"/>
                <w:rtl/>
                <w:lang w:eastAsia="en-US"/>
              </w:rPr>
              <w:t>מערכת</w:t>
            </w:r>
            <w:r w:rsidRPr="008233EA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eastAsia="SimSun" w:hAnsi="David" w:cs="David" w:hint="cs"/>
                <w:rtl/>
                <w:lang w:eastAsia="en-US"/>
              </w:rPr>
              <w:t>טכנולוגית</w:t>
            </w:r>
            <w:r w:rsidRPr="008233EA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eastAsia="SimSun" w:hAnsi="David" w:cs="David" w:hint="cs"/>
                <w:rtl/>
                <w:lang w:eastAsia="en-US"/>
              </w:rPr>
              <w:t>–</w:t>
            </w:r>
            <w:r w:rsidRPr="008233EA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eastAsia="SimSun" w:hAnsi="David" w:cs="David" w:hint="cs"/>
                <w:rtl/>
                <w:lang w:eastAsia="en-US"/>
              </w:rPr>
              <w:t>מִִבנה</w:t>
            </w:r>
            <w:r w:rsidRPr="008233EA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eastAsia="SimSun" w:hAnsi="David" w:cs="David" w:hint="cs"/>
                <w:rtl/>
                <w:lang w:eastAsia="en-US"/>
              </w:rPr>
              <w:t>ותִִפקוד</w:t>
            </w:r>
          </w:p>
        </w:tc>
        <w:tc>
          <w:tcPr>
            <w:tcW w:w="1267" w:type="dxa"/>
          </w:tcPr>
          <w:p w14:paraId="06994104" w14:textId="06D7AF6B" w:rsidR="00C8064F" w:rsidRPr="00442D55" w:rsidRDefault="008C769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94-93</w:t>
            </w:r>
          </w:p>
        </w:tc>
        <w:tc>
          <w:tcPr>
            <w:tcW w:w="3473" w:type="dxa"/>
          </w:tcPr>
          <w:p w14:paraId="06994105" w14:textId="02A372A4" w:rsidR="00C8064F" w:rsidRPr="0052518E" w:rsidRDefault="0052518E" w:rsidP="0052518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מערכות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טכנולוגיות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פשוטות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="008E3880">
              <w:rPr>
                <w:rFonts w:ascii="David" w:eastAsia="SimSun" w:hAnsi="David" w:cs="David" w:hint="cs"/>
                <w:rtl/>
                <w:lang w:eastAsia="en-US"/>
              </w:rPr>
              <w:t>(מכונית צעצוע, פנס, מטריה, עט מתפרק</w:t>
            </w:r>
            <w:r w:rsidR="008D567A">
              <w:rPr>
                <w:rFonts w:ascii="David" w:eastAsia="SimSun" w:hAnsi="David" w:cs="David" w:hint="cs"/>
                <w:rtl/>
                <w:lang w:eastAsia="en-US"/>
              </w:rPr>
              <w:t>, שבשבת</w:t>
            </w:r>
            <w:r w:rsidR="008E3880">
              <w:rPr>
                <w:rFonts w:ascii="David" w:eastAsia="SimSun" w:hAnsi="David" w:cs="David" w:hint="cs"/>
                <w:rtl/>
                <w:lang w:eastAsia="en-US"/>
              </w:rPr>
              <w:t xml:space="preserve"> ועוד)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, 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כלי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עבודה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(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מברג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, </w:t>
            </w:r>
            <w:r w:rsidR="00311591">
              <w:rPr>
                <w:rFonts w:ascii="David" w:eastAsia="SimSun" w:hAnsi="David" w:cs="David" w:hint="cs"/>
                <w:rtl/>
                <w:lang w:eastAsia="en-US"/>
              </w:rPr>
              <w:t>מלקחיים</w:t>
            </w:r>
            <w:r w:rsidR="006750E4">
              <w:rPr>
                <w:rFonts w:ascii="David" w:eastAsia="SimSun" w:hAnsi="David" w:cs="David" w:hint="cs"/>
                <w:rtl/>
                <w:lang w:eastAsia="en-US"/>
              </w:rPr>
              <w:t>,</w:t>
            </w:r>
            <w:r w:rsidRPr="0052518E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52518E">
              <w:rPr>
                <w:rFonts w:ascii="David" w:eastAsia="SimSun" w:hAnsi="David" w:cs="David" w:hint="cs"/>
                <w:rtl/>
                <w:lang w:eastAsia="en-US"/>
              </w:rPr>
              <w:t>צבָָת</w:t>
            </w:r>
            <w:r w:rsidRPr="0052518E">
              <w:rPr>
                <w:rFonts w:ascii="David" w:eastAsia="SimSun" w:hAnsi="David" w:cs="David"/>
                <w:lang w:eastAsia="en-US"/>
              </w:rPr>
              <w:t>(</w:t>
            </w:r>
          </w:p>
        </w:tc>
        <w:tc>
          <w:tcPr>
            <w:tcW w:w="5526" w:type="dxa"/>
          </w:tcPr>
          <w:p w14:paraId="06994106" w14:textId="456E80FB"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827503" w:rsidRPr="00442D55" w14:paraId="5902AC8A" w14:textId="77777777" w:rsidTr="00C9134C">
        <w:trPr>
          <w:trHeight w:val="1523"/>
        </w:trPr>
        <w:tc>
          <w:tcPr>
            <w:tcW w:w="1412" w:type="dxa"/>
            <w:vMerge w:val="restart"/>
          </w:tcPr>
          <w:p w14:paraId="715F6A28" w14:textId="4B196421" w:rsidR="00827503" w:rsidRPr="0028698F" w:rsidRDefault="00827503" w:rsidP="006750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6750E4">
              <w:rPr>
                <w:rFonts w:ascii="David" w:hAnsi="David" w:cs="David" w:hint="cs"/>
                <w:b/>
                <w:bCs/>
                <w:rtl/>
                <w:lang w:eastAsia="en-US"/>
              </w:rPr>
              <w:t>פרק</w:t>
            </w:r>
            <w:r w:rsidRPr="006750E4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6750E4">
              <w:rPr>
                <w:rFonts w:ascii="David" w:hAnsi="David" w:cs="David" w:hint="cs"/>
                <w:b/>
                <w:bCs/>
                <w:rtl/>
                <w:lang w:eastAsia="en-US"/>
              </w:rPr>
              <w:t>שני</w:t>
            </w:r>
            <w:r w:rsidRPr="006750E4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עולם</w:t>
            </w:r>
            <w:r w:rsidRPr="00BB1431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תחנות</w:t>
            </w:r>
            <w:r w:rsidRPr="00BB1431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החשמל</w:t>
            </w:r>
          </w:p>
        </w:tc>
        <w:tc>
          <w:tcPr>
            <w:tcW w:w="2235" w:type="dxa"/>
          </w:tcPr>
          <w:p w14:paraId="4463CF05" w14:textId="5DFF59C8" w:rsidR="00827503" w:rsidRPr="008233EA" w:rsidRDefault="00827503" w:rsidP="005F443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233EA">
              <w:rPr>
                <w:rFonts w:ascii="David" w:hAnsi="David" w:cs="David" w:hint="cs"/>
                <w:rtl/>
                <w:lang w:eastAsia="en-US"/>
              </w:rPr>
              <w:t>מבט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על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דוד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השרפה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והמעבה</w:t>
            </w:r>
          </w:p>
          <w:p w14:paraId="74787B43" w14:textId="3B40290B" w:rsidR="00827503" w:rsidRPr="008233EA" w:rsidRDefault="00827503" w:rsidP="002E611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1267" w:type="dxa"/>
          </w:tcPr>
          <w:p w14:paraId="4D1DA78F" w14:textId="4B2707C1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112-107</w:t>
            </w:r>
          </w:p>
        </w:tc>
        <w:tc>
          <w:tcPr>
            <w:tcW w:w="3473" w:type="dxa"/>
          </w:tcPr>
          <w:p w14:paraId="05B1FA49" w14:textId="2DDDC3E3" w:rsidR="00827503" w:rsidRPr="0052518E" w:rsidRDefault="00827503" w:rsidP="00E6132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קומקום חשמלי עם מים, </w:t>
            </w:r>
            <w:r w:rsidRPr="00E6132F">
              <w:rPr>
                <w:rFonts w:ascii="David" w:hAnsi="David" w:cs="David" w:hint="cs"/>
                <w:rtl/>
                <w:lang w:eastAsia="en-US"/>
              </w:rPr>
              <w:t>שבשבת</w:t>
            </w:r>
            <w:r w:rsidRPr="00E6132F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6132F">
              <w:rPr>
                <w:rFonts w:ascii="David" w:hAnsi="David" w:cs="David" w:hint="cs"/>
                <w:rtl/>
                <w:lang w:eastAsia="en-US"/>
              </w:rPr>
              <w:t>לוח</w:t>
            </w:r>
            <w:r w:rsidRPr="00E6132F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6132F">
              <w:rPr>
                <w:rFonts w:ascii="David" w:hAnsi="David" w:cs="David" w:hint="cs"/>
                <w:rtl/>
                <w:lang w:eastAsia="en-US"/>
              </w:rPr>
              <w:t>מתכת</w:t>
            </w:r>
          </w:p>
        </w:tc>
        <w:tc>
          <w:tcPr>
            <w:tcW w:w="5526" w:type="dxa"/>
          </w:tcPr>
          <w:p w14:paraId="689CA681" w14:textId="35465BC2" w:rsidR="00827503" w:rsidRPr="0087320C" w:rsidRDefault="00827503" w:rsidP="0087320C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הקומקום החשמלי מחליף את מערכת הניסוי  שבספר (</w:t>
            </w:r>
            <w:proofErr w:type="spellStart"/>
            <w:r w:rsidRPr="0087320C">
              <w:rPr>
                <w:rFonts w:ascii="David" w:hAnsi="David" w:cs="David" w:hint="cs"/>
                <w:rtl/>
                <w:lang w:eastAsia="en-US"/>
              </w:rPr>
              <w:t>גזייה</w:t>
            </w:r>
            <w:proofErr w:type="spellEnd"/>
            <w:r w:rsidRPr="0087320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בקבוק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קוֹני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המכיל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מים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פקק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לבקבוק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עם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צינוֹרית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זכוכית</w:t>
            </w:r>
            <w:r w:rsidRPr="0087320C">
              <w:rPr>
                <w:rFonts w:ascii="David" w:hAnsi="David" w:cs="David"/>
                <w:lang w:eastAsia="en-US"/>
              </w:rPr>
              <w:t>,</w:t>
            </w:r>
          </w:p>
          <w:p w14:paraId="17DB7420" w14:textId="59138EC6" w:rsidR="00827503" w:rsidRDefault="00827503" w:rsidP="0087320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7320C">
              <w:rPr>
                <w:rFonts w:ascii="David" w:hAnsi="David" w:cs="David" w:hint="cs"/>
                <w:rtl/>
                <w:lang w:eastAsia="en-US"/>
              </w:rPr>
              <w:t>חֲֲצוּבָָה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רשת</w:t>
            </w:r>
            <w:r w:rsidRPr="0087320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7320C">
              <w:rPr>
                <w:rFonts w:ascii="David" w:hAnsi="David" w:cs="David" w:hint="cs"/>
                <w:rtl/>
                <w:lang w:eastAsia="en-US"/>
              </w:rPr>
              <w:t>לחֲֲצוּבָָה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) </w:t>
            </w:r>
          </w:p>
        </w:tc>
      </w:tr>
      <w:tr w:rsidR="00827503" w:rsidRPr="00442D55" w14:paraId="18D2DA4B" w14:textId="77777777" w:rsidTr="00C9134C">
        <w:trPr>
          <w:trHeight w:val="1523"/>
        </w:trPr>
        <w:tc>
          <w:tcPr>
            <w:tcW w:w="1412" w:type="dxa"/>
            <w:vMerge/>
          </w:tcPr>
          <w:p w14:paraId="376335CF" w14:textId="77777777" w:rsidR="00827503" w:rsidRPr="006750E4" w:rsidRDefault="00827503" w:rsidP="006750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74141ADE" w14:textId="4A102584" w:rsidR="00827503" w:rsidRPr="008233EA" w:rsidRDefault="00827503" w:rsidP="000C6FF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233EA">
              <w:rPr>
                <w:rFonts w:ascii="David" w:hAnsi="David" w:cs="David" w:hint="cs"/>
                <w:rtl/>
                <w:lang w:eastAsia="en-US"/>
              </w:rPr>
              <w:t>מבט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אל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תחנת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החשמל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טורבינת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הרוח</w:t>
            </w:r>
          </w:p>
        </w:tc>
        <w:tc>
          <w:tcPr>
            <w:tcW w:w="1267" w:type="dxa"/>
          </w:tcPr>
          <w:p w14:paraId="42579A3A" w14:textId="397D8EF4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118-116</w:t>
            </w:r>
          </w:p>
        </w:tc>
        <w:tc>
          <w:tcPr>
            <w:tcW w:w="3473" w:type="dxa"/>
          </w:tcPr>
          <w:p w14:paraId="35C48C58" w14:textId="3083510E" w:rsidR="00827503" w:rsidRDefault="00827503" w:rsidP="00E6132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שבשבת רוח</w:t>
            </w:r>
          </w:p>
        </w:tc>
        <w:tc>
          <w:tcPr>
            <w:tcW w:w="5526" w:type="dxa"/>
          </w:tcPr>
          <w:p w14:paraId="4BE777EE" w14:textId="77777777" w:rsidR="00827503" w:rsidRPr="00AF790C" w:rsidRDefault="00827503" w:rsidP="00AF790C">
            <w:pPr>
              <w:spacing w:line="360" w:lineRule="auto"/>
              <w:rPr>
                <w:rFonts w:ascii="David" w:hAnsi="David" w:cs="David"/>
                <w:rtl/>
              </w:rPr>
            </w:pPr>
            <w:r w:rsidRPr="00AF790C">
              <w:rPr>
                <w:rFonts w:ascii="David" w:hAnsi="David" w:cs="David"/>
                <w:rtl/>
              </w:rPr>
              <w:t xml:space="preserve">הנחיות להכנת שבשבת </w:t>
            </w:r>
            <w:r w:rsidRPr="00AF790C">
              <w:rPr>
                <w:rFonts w:ascii="David" w:eastAsia="SimSun" w:hAnsi="David" w:cs="David"/>
                <w:rtl/>
                <w:lang w:eastAsia="en-US"/>
              </w:rPr>
              <w:t xml:space="preserve">מוצע לצפות בסרטון שבקישור </w:t>
            </w:r>
            <w:hyperlink r:id="rId12" w:tooltip="בניית שבשבת במבט חדש youtube" w:history="1">
              <w:r w:rsidRPr="00AF790C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AF790C">
              <w:rPr>
                <w:rFonts w:ascii="David" w:hAnsi="David" w:cs="David"/>
                <w:rtl/>
              </w:rPr>
              <w:t xml:space="preserve">. </w:t>
            </w:r>
          </w:p>
          <w:p w14:paraId="09F0CE4A" w14:textId="77777777" w:rsidR="00827503" w:rsidRPr="00AF790C" w:rsidRDefault="00827503" w:rsidP="001A5489">
            <w:pPr>
              <w:spacing w:line="360" w:lineRule="auto"/>
              <w:rPr>
                <w:rFonts w:ascii="David" w:hAnsi="David" w:cs="David"/>
                <w:rtl/>
              </w:rPr>
            </w:pPr>
            <w:r w:rsidRPr="00AF790C">
              <w:rPr>
                <w:rFonts w:ascii="David" w:hAnsi="David" w:cs="David"/>
                <w:rtl/>
              </w:rPr>
              <w:t>שימו לב</w:t>
            </w:r>
            <w:r w:rsidRPr="00AF790C">
              <w:rPr>
                <w:rFonts w:ascii="David" w:hAnsi="David" w:cs="David" w:hint="cs"/>
                <w:rtl/>
              </w:rPr>
              <w:t>!</w:t>
            </w:r>
            <w:r w:rsidRPr="00AF790C">
              <w:rPr>
                <w:rFonts w:ascii="David" w:hAnsi="David" w:cs="David"/>
                <w:rtl/>
              </w:rPr>
              <w:t xml:space="preserve"> מומלץ להכין את הכנפיים מחומר קשיח ועמיד</w:t>
            </w:r>
            <w:r w:rsidRPr="00AF790C">
              <w:rPr>
                <w:rFonts w:ascii="David" w:hAnsi="David" w:cs="David" w:hint="cs"/>
                <w:rtl/>
              </w:rPr>
              <w:t>.</w:t>
            </w:r>
            <w:r w:rsidRPr="00AF790C">
              <w:rPr>
                <w:rFonts w:ascii="David" w:hAnsi="David" w:cs="David"/>
                <w:rtl/>
              </w:rPr>
              <w:t xml:space="preserve"> במים</w:t>
            </w:r>
          </w:p>
          <w:p w14:paraId="5048EDAD" w14:textId="7626A4C7" w:rsidR="00827503" w:rsidRDefault="00827503" w:rsidP="001A548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AF790C">
              <w:rPr>
                <w:rFonts w:ascii="David" w:hAnsi="David" w:cs="David" w:hint="cs"/>
                <w:rtl/>
              </w:rPr>
              <w:t>להכרת</w:t>
            </w:r>
            <w:r w:rsidRPr="00AF790C">
              <w:rPr>
                <w:rFonts w:ascii="David" w:hAnsi="David" w:cs="David"/>
                <w:rtl/>
              </w:rPr>
              <w:t xml:space="preserve"> תהליך הפקת חשמל בעזרת הרוח מוצע לצפות בסרטון שבקישור </w:t>
            </w:r>
            <w:hyperlink r:id="rId13" w:tooltip="משרד האנרגיה לילדים" w:history="1">
              <w:r w:rsidRPr="00AF790C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AF790C">
              <w:rPr>
                <w:rFonts w:ascii="David" w:hAnsi="David" w:cs="David"/>
                <w:rtl/>
              </w:rPr>
              <w:t>.</w:t>
            </w:r>
          </w:p>
        </w:tc>
      </w:tr>
      <w:tr w:rsidR="00827503" w:rsidRPr="00442D55" w14:paraId="42EA934E" w14:textId="77777777" w:rsidTr="00C9134C">
        <w:trPr>
          <w:trHeight w:val="1523"/>
        </w:trPr>
        <w:tc>
          <w:tcPr>
            <w:tcW w:w="1412" w:type="dxa"/>
            <w:vMerge w:val="restart"/>
          </w:tcPr>
          <w:p w14:paraId="25B18D13" w14:textId="77777777" w:rsidR="00827503" w:rsidRPr="006750E4" w:rsidRDefault="00827503" w:rsidP="006750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277DD929" w14:textId="7A338420" w:rsidR="00827503" w:rsidRPr="008233EA" w:rsidRDefault="00827503" w:rsidP="00E4200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233EA">
              <w:rPr>
                <w:rFonts w:ascii="David" w:hAnsi="David" w:cs="David" w:hint="cs"/>
                <w:rtl/>
                <w:lang w:eastAsia="en-US"/>
              </w:rPr>
              <w:t>מבט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אל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תחנת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החשמל</w:t>
            </w:r>
            <w:r w:rsidRPr="008233E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233EA">
              <w:rPr>
                <w:rFonts w:ascii="David" w:hAnsi="David" w:cs="David" w:hint="cs"/>
                <w:rtl/>
                <w:lang w:eastAsia="en-US"/>
              </w:rPr>
              <w:t>הַַהִִידְְרוֹאֶֶלֶֶקְְטְְרִִית</w:t>
            </w:r>
          </w:p>
        </w:tc>
        <w:tc>
          <w:tcPr>
            <w:tcW w:w="1267" w:type="dxa"/>
          </w:tcPr>
          <w:p w14:paraId="2200C9C5" w14:textId="6FD4779F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120-119</w:t>
            </w:r>
          </w:p>
        </w:tc>
        <w:tc>
          <w:tcPr>
            <w:tcW w:w="3473" w:type="dxa"/>
          </w:tcPr>
          <w:p w14:paraId="1349562C" w14:textId="41AE41B8" w:rsidR="00827503" w:rsidRDefault="00827503" w:rsidP="00265F2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65F20">
              <w:rPr>
                <w:rFonts w:ascii="David" w:hAnsi="David" w:cs="David" w:hint="cs"/>
                <w:rtl/>
                <w:lang w:eastAsia="en-US"/>
              </w:rPr>
              <w:t>צעצוע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גלגל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שבשבת</w:t>
            </w:r>
            <w:r>
              <w:rPr>
                <w:rFonts w:ascii="David" w:hAnsi="David" w:cs="David" w:hint="cs"/>
                <w:rtl/>
                <w:lang w:eastAsia="en-US"/>
              </w:rPr>
              <w:t>),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מים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קערה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, </w:t>
            </w:r>
            <w:r>
              <w:rPr>
                <w:rFonts w:ascii="David" w:hAnsi="David" w:cs="David" w:hint="cs"/>
                <w:rtl/>
                <w:lang w:eastAsia="en-US"/>
              </w:rPr>
              <w:t>משפך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עם</w:t>
            </w:r>
            <w:r w:rsidRPr="00265F2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265F20">
              <w:rPr>
                <w:rFonts w:ascii="David" w:hAnsi="David" w:cs="David" w:hint="cs"/>
                <w:rtl/>
                <w:lang w:eastAsia="en-US"/>
              </w:rPr>
              <w:t>מים</w:t>
            </w:r>
          </w:p>
        </w:tc>
        <w:tc>
          <w:tcPr>
            <w:tcW w:w="5526" w:type="dxa"/>
          </w:tcPr>
          <w:p w14:paraId="7F7B9405" w14:textId="25467E60" w:rsidR="00827503" w:rsidRDefault="00827503" w:rsidP="0087320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40D3B">
              <w:rPr>
                <w:rFonts w:ascii="David" w:hAnsi="David" w:cs="David"/>
                <w:rtl/>
              </w:rPr>
              <w:t xml:space="preserve">תהליך הפקת חשמל בעזרת תנועת מים מוצע לצפות בסרטון שבקישור </w:t>
            </w:r>
            <w:hyperlink r:id="rId14" w:tooltip="משרד האנרגיה לילדים" w:history="1">
              <w:r w:rsidRPr="00C40D3B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C40D3B">
              <w:rPr>
                <w:rFonts w:ascii="David" w:hAnsi="David" w:cs="David"/>
                <w:rtl/>
              </w:rPr>
              <w:t>.</w:t>
            </w:r>
          </w:p>
        </w:tc>
      </w:tr>
      <w:tr w:rsidR="00827503" w:rsidRPr="00442D55" w14:paraId="11D838CE" w14:textId="77777777" w:rsidTr="00C9134C">
        <w:trPr>
          <w:trHeight w:val="1523"/>
        </w:trPr>
        <w:tc>
          <w:tcPr>
            <w:tcW w:w="1412" w:type="dxa"/>
            <w:vMerge/>
          </w:tcPr>
          <w:p w14:paraId="21935179" w14:textId="77777777" w:rsidR="00827503" w:rsidRPr="006750E4" w:rsidRDefault="00827503" w:rsidP="006750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2BA94A74" w14:textId="12A51E1A" w:rsidR="00827503" w:rsidRPr="008233EA" w:rsidRDefault="00827503" w:rsidP="00E4200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233EA">
              <w:rPr>
                <w:rFonts w:ascii="David" w:hAnsi="David" w:cs="David" w:hint="cs"/>
                <w:rtl/>
                <w:lang w:eastAsia="en-US"/>
              </w:rPr>
              <w:t>מבט אל התא הסולרי</w:t>
            </w:r>
          </w:p>
        </w:tc>
        <w:tc>
          <w:tcPr>
            <w:tcW w:w="1267" w:type="dxa"/>
          </w:tcPr>
          <w:p w14:paraId="189A0029" w14:textId="5BB9D38A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121</w:t>
            </w:r>
          </w:p>
        </w:tc>
        <w:tc>
          <w:tcPr>
            <w:tcW w:w="3473" w:type="dxa"/>
          </w:tcPr>
          <w:p w14:paraId="6704EB53" w14:textId="0FBFD6BE" w:rsidR="00827503" w:rsidRPr="00265F20" w:rsidRDefault="00827503" w:rsidP="00265F2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כובע עם מאוורר מחובר לתא סולרי</w:t>
            </w:r>
          </w:p>
        </w:tc>
        <w:tc>
          <w:tcPr>
            <w:tcW w:w="5526" w:type="dxa"/>
          </w:tcPr>
          <w:p w14:paraId="1070F3D5" w14:textId="77777777" w:rsidR="00827503" w:rsidRDefault="00827503" w:rsidP="00856DA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4A305A">
              <w:rPr>
                <w:rFonts w:ascii="David" w:hAnsi="David" w:cs="David"/>
                <w:rtl/>
                <w:lang w:eastAsia="en-US"/>
              </w:rPr>
              <w:t>ניתן להדגים את ה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תופעה </w:t>
            </w:r>
            <w:r w:rsidRPr="004A305A">
              <w:rPr>
                <w:rFonts w:ascii="David" w:hAnsi="David" w:cs="David"/>
                <w:rtl/>
                <w:lang w:eastAsia="en-US"/>
              </w:rPr>
              <w:t>גם בעזרת כובע עם מאוורר שאליו מחוברים תאים סולריים שמניעים את המאוורר בזמן שהייה במקום מואר.</w:t>
            </w:r>
          </w:p>
          <w:p w14:paraId="42C4C577" w14:textId="71B59738" w:rsidR="00827503" w:rsidRDefault="00827503" w:rsidP="00856DA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צפו בסרטון בקישור</w:t>
            </w:r>
            <w:hyperlink r:id="rId15" w:history="1">
              <w:r w:rsidRPr="009E6F8E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 xml:space="preserve"> 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 xml:space="preserve"> והכירו את התופעה.</w:t>
            </w:r>
          </w:p>
        </w:tc>
      </w:tr>
      <w:tr w:rsidR="00827503" w:rsidRPr="00442D55" w14:paraId="603F30B9" w14:textId="77777777" w:rsidTr="00C9134C">
        <w:trPr>
          <w:trHeight w:val="1523"/>
        </w:trPr>
        <w:tc>
          <w:tcPr>
            <w:tcW w:w="1412" w:type="dxa"/>
            <w:vMerge w:val="restart"/>
          </w:tcPr>
          <w:p w14:paraId="2D0CEE05" w14:textId="1F71F0E9" w:rsidR="00827503" w:rsidRPr="006750E4" w:rsidRDefault="00827503" w:rsidP="0037336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37336E">
              <w:rPr>
                <w:rFonts w:ascii="David" w:hAnsi="David" w:cs="David" w:hint="cs"/>
                <w:b/>
                <w:bCs/>
                <w:rtl/>
                <w:lang w:eastAsia="en-US"/>
              </w:rPr>
              <w:t>פרק</w:t>
            </w:r>
            <w:r w:rsidRPr="0037336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37336E">
              <w:rPr>
                <w:rFonts w:ascii="David" w:hAnsi="David" w:cs="David" w:hint="cs"/>
                <w:b/>
                <w:bCs/>
                <w:rtl/>
                <w:lang w:eastAsia="en-US"/>
              </w:rPr>
              <w:t>שלישי</w:t>
            </w:r>
            <w:r w:rsidRPr="0037336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עולם</w:t>
            </w:r>
            <w:r w:rsidRPr="00BB1431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ייצור</w:t>
            </w:r>
            <w:r w:rsidRPr="00BB1431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B1431">
              <w:rPr>
                <w:rFonts w:ascii="David" w:hAnsi="David" w:cs="David" w:hint="cs"/>
                <w:rtl/>
                <w:lang w:eastAsia="en-US"/>
              </w:rPr>
              <w:t>המוצרים (הרחבה)</w:t>
            </w:r>
          </w:p>
        </w:tc>
        <w:tc>
          <w:tcPr>
            <w:tcW w:w="2235" w:type="dxa"/>
          </w:tcPr>
          <w:p w14:paraId="64140C95" w14:textId="3F595A98" w:rsidR="00827503" w:rsidRPr="008233EA" w:rsidRDefault="00827503" w:rsidP="00E4200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233EA">
              <w:rPr>
                <w:rFonts w:ascii="David" w:hAnsi="David" w:cs="David" w:hint="cs"/>
                <w:rtl/>
                <w:lang w:eastAsia="en-US"/>
              </w:rPr>
              <w:t>הרכבת עטים ביצור ידני</w:t>
            </w:r>
          </w:p>
        </w:tc>
        <w:tc>
          <w:tcPr>
            <w:tcW w:w="1267" w:type="dxa"/>
          </w:tcPr>
          <w:p w14:paraId="70339701" w14:textId="54F27161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133</w:t>
            </w:r>
          </w:p>
        </w:tc>
        <w:tc>
          <w:tcPr>
            <w:tcW w:w="3473" w:type="dxa"/>
          </w:tcPr>
          <w:p w14:paraId="0634EA44" w14:textId="4EC138E1" w:rsidR="00827503" w:rsidRPr="00265F20" w:rsidRDefault="00827503" w:rsidP="00925D3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25D39">
              <w:rPr>
                <w:rFonts w:ascii="David" w:hAnsi="David" w:cs="David" w:hint="cs"/>
                <w:rtl/>
                <w:lang w:eastAsia="en-US"/>
              </w:rPr>
              <w:t>עטים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כדוריים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זהים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מפורקים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לרכיביהם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גוף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העט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, </w:t>
            </w:r>
            <w:proofErr w:type="spellStart"/>
            <w:r w:rsidRPr="00925D39">
              <w:rPr>
                <w:rFonts w:ascii="David" w:hAnsi="David" w:cs="David" w:hint="cs"/>
                <w:rtl/>
                <w:lang w:eastAsia="en-US"/>
              </w:rPr>
              <w:t>רפיל</w:t>
            </w:r>
            <w:proofErr w:type="spellEnd"/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וקפיץ</w:t>
            </w:r>
            <w:r>
              <w:rPr>
                <w:rFonts w:ascii="David" w:hAnsi="David" w:cs="David" w:hint="cs"/>
                <w:rtl/>
                <w:lang w:eastAsia="en-US"/>
              </w:rPr>
              <w:t>)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מגש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ושעון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עם</w:t>
            </w:r>
            <w:r w:rsidRPr="00925D3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25D39">
              <w:rPr>
                <w:rFonts w:ascii="David" w:hAnsi="David" w:cs="David" w:hint="cs"/>
                <w:rtl/>
                <w:lang w:eastAsia="en-US"/>
              </w:rPr>
              <w:t>שניות</w:t>
            </w:r>
          </w:p>
        </w:tc>
        <w:tc>
          <w:tcPr>
            <w:tcW w:w="5526" w:type="dxa"/>
          </w:tcPr>
          <w:p w14:paraId="370BF192" w14:textId="6CACE00C" w:rsidR="00827503" w:rsidRDefault="00827503" w:rsidP="0087320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משימה קבוצתית. מוצע להתארגן עם בני משפחה, חברים, שכנים</w:t>
            </w:r>
          </w:p>
        </w:tc>
      </w:tr>
      <w:tr w:rsidR="00827503" w:rsidRPr="00442D55" w14:paraId="29156B71" w14:textId="77777777" w:rsidTr="00C9134C">
        <w:trPr>
          <w:trHeight w:val="1523"/>
        </w:trPr>
        <w:tc>
          <w:tcPr>
            <w:tcW w:w="1412" w:type="dxa"/>
            <w:vMerge/>
          </w:tcPr>
          <w:p w14:paraId="1046AD3C" w14:textId="77777777" w:rsidR="00827503" w:rsidRPr="006750E4" w:rsidRDefault="00827503" w:rsidP="006750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02709C69" w14:textId="7DE51BF3" w:rsidR="00827503" w:rsidRPr="00E42008" w:rsidRDefault="00827503" w:rsidP="006D05A6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6D05A6">
              <w:rPr>
                <w:rFonts w:ascii="David" w:hAnsi="David" w:cs="David" w:hint="cs"/>
                <w:b/>
                <w:bCs/>
                <w:rtl/>
                <w:lang w:eastAsia="en-US"/>
              </w:rPr>
              <w:t>הרכבת</w:t>
            </w:r>
            <w:r w:rsidRPr="006D05A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6D05A6">
              <w:rPr>
                <w:rFonts w:ascii="David" w:hAnsi="David" w:cs="David" w:hint="cs"/>
                <w:b/>
                <w:bCs/>
                <w:rtl/>
                <w:lang w:eastAsia="en-US"/>
              </w:rPr>
              <w:t>עטים</w:t>
            </w:r>
            <w:r w:rsidRPr="006D05A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6D05A6">
              <w:rPr>
                <w:rFonts w:ascii="David" w:hAnsi="David" w:cs="David" w:hint="cs"/>
                <w:b/>
                <w:bCs/>
                <w:rtl/>
                <w:lang w:eastAsia="en-US"/>
              </w:rPr>
              <w:t>בפס</w:t>
            </w:r>
            <w:r w:rsidRPr="006D05A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6D05A6">
              <w:rPr>
                <w:rFonts w:ascii="David" w:hAnsi="David" w:cs="David" w:hint="cs"/>
                <w:b/>
                <w:bCs/>
                <w:rtl/>
                <w:lang w:eastAsia="en-US"/>
              </w:rPr>
              <w:t>ייצור</w:t>
            </w:r>
          </w:p>
        </w:tc>
        <w:tc>
          <w:tcPr>
            <w:tcW w:w="1267" w:type="dxa"/>
          </w:tcPr>
          <w:p w14:paraId="352D11CE" w14:textId="0E6AEB16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134</w:t>
            </w:r>
          </w:p>
        </w:tc>
        <w:tc>
          <w:tcPr>
            <w:tcW w:w="3473" w:type="dxa"/>
          </w:tcPr>
          <w:p w14:paraId="1D10E561" w14:textId="665B74A5" w:rsidR="00827503" w:rsidRPr="00265F20" w:rsidRDefault="00827503" w:rsidP="008823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82326">
              <w:rPr>
                <w:rFonts w:ascii="David" w:hAnsi="David" w:cs="David" w:hint="cs"/>
                <w:rtl/>
                <w:lang w:eastAsia="en-US"/>
              </w:rPr>
              <w:t>עטים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כדוריים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מפורקים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מגשים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בכל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מגש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יש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10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רכיבים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מסוג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אחד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)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של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>עט</w:t>
            </w:r>
            <w:r w:rsidRPr="0088232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82326">
              <w:rPr>
                <w:rFonts w:ascii="David" w:hAnsi="David" w:cs="David" w:hint="cs"/>
                <w:rtl/>
                <w:lang w:eastAsia="en-US"/>
              </w:rPr>
              <w:t xml:space="preserve">כדורי </w:t>
            </w:r>
            <w:r w:rsidRPr="00F84750">
              <w:rPr>
                <w:rFonts w:ascii="David" w:hAnsi="David" w:cs="David" w:hint="cs"/>
                <w:rtl/>
                <w:lang w:eastAsia="en-US"/>
              </w:rPr>
              <w:t>מגש</w:t>
            </w:r>
            <w:r w:rsidRPr="00F8475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F84750">
              <w:rPr>
                <w:rFonts w:ascii="David" w:hAnsi="David" w:cs="David" w:hint="cs"/>
                <w:rtl/>
                <w:lang w:eastAsia="en-US"/>
              </w:rPr>
              <w:t>ושעון</w:t>
            </w:r>
            <w:r w:rsidRPr="00F8475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F84750">
              <w:rPr>
                <w:rFonts w:ascii="David" w:hAnsi="David" w:cs="David" w:hint="cs"/>
                <w:rtl/>
                <w:lang w:eastAsia="en-US"/>
              </w:rPr>
              <w:t>עם</w:t>
            </w:r>
            <w:r w:rsidRPr="00F8475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F84750">
              <w:rPr>
                <w:rFonts w:ascii="David" w:hAnsi="David" w:cs="David" w:hint="cs"/>
                <w:rtl/>
                <w:lang w:eastAsia="en-US"/>
              </w:rPr>
              <w:t>שניות</w:t>
            </w:r>
          </w:p>
        </w:tc>
        <w:tc>
          <w:tcPr>
            <w:tcW w:w="5526" w:type="dxa"/>
          </w:tcPr>
          <w:p w14:paraId="2C3C870B" w14:textId="2C523610" w:rsidR="00827503" w:rsidRDefault="00827503" w:rsidP="006D05A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6D05A6">
              <w:rPr>
                <w:rFonts w:ascii="David" w:hAnsi="David" w:cs="David" w:hint="cs"/>
                <w:rtl/>
                <w:lang w:eastAsia="en-US"/>
              </w:rPr>
              <w:t>משימה קבוצתית</w:t>
            </w:r>
            <w:r>
              <w:rPr>
                <w:rFonts w:ascii="David" w:hAnsi="David" w:cs="David" w:hint="cs"/>
                <w:rtl/>
                <w:lang w:eastAsia="en-US"/>
              </w:rPr>
              <w:t>.</w:t>
            </w:r>
            <w:r w:rsidRPr="006D05A6">
              <w:rPr>
                <w:rFonts w:ascii="David" w:hAnsi="David" w:cs="David" w:hint="cs"/>
                <w:rtl/>
                <w:lang w:eastAsia="en-US"/>
              </w:rPr>
              <w:t xml:space="preserve"> מוצע להתארגן עם בני משפחה, חברים, שכנים</w:t>
            </w:r>
          </w:p>
        </w:tc>
      </w:tr>
    </w:tbl>
    <w:p w14:paraId="5FBAE936" w14:textId="77777777" w:rsidR="00535253" w:rsidRDefault="00535253">
      <w:pPr>
        <w:rPr>
          <w:rtl/>
        </w:rPr>
      </w:pPr>
    </w:p>
    <w:p w14:paraId="0E95FD8A" w14:textId="77777777" w:rsidR="00535253" w:rsidRDefault="00535253">
      <w:pPr>
        <w:rPr>
          <w:rtl/>
        </w:rPr>
      </w:pPr>
    </w:p>
    <w:p w14:paraId="00B999BC" w14:textId="77777777" w:rsidR="00542568" w:rsidRDefault="0054256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9051F04" w14:textId="745BB4CF" w:rsidR="00C9134C" w:rsidRDefault="00C9134C">
      <w:pPr>
        <w:bidi w:val="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br w:type="page"/>
      </w:r>
    </w:p>
    <w:p w14:paraId="3EBA213C" w14:textId="1955CB56" w:rsidR="0051416D" w:rsidRDefault="00535253">
      <w:pPr>
        <w:rPr>
          <w:rFonts w:ascii="David" w:hAnsi="David" w:cs="David"/>
          <w:b/>
          <w:bCs/>
          <w:sz w:val="28"/>
          <w:szCs w:val="28"/>
          <w:rtl/>
        </w:rPr>
      </w:pPr>
      <w:r w:rsidRPr="0051416D">
        <w:rPr>
          <w:rFonts w:ascii="David" w:hAnsi="David" w:cs="David"/>
          <w:b/>
          <w:bCs/>
          <w:sz w:val="28"/>
          <w:szCs w:val="28"/>
          <w:rtl/>
        </w:rPr>
        <w:t>שער שלישי</w:t>
      </w:r>
    </w:p>
    <w:p w14:paraId="5EEDE09E" w14:textId="7EA38E86" w:rsidR="00535253" w:rsidRPr="0051416D" w:rsidRDefault="00535253" w:rsidP="0051416D">
      <w:pPr>
        <w:rPr>
          <w:rFonts w:ascii="David" w:hAnsi="David" w:cs="David"/>
          <w:b/>
          <w:bCs/>
          <w:sz w:val="28"/>
          <w:szCs w:val="28"/>
          <w:rtl/>
        </w:rPr>
      </w:pPr>
      <w:r w:rsidRPr="0051416D">
        <w:rPr>
          <w:rFonts w:ascii="David" w:hAnsi="David" w:cs="David"/>
          <w:b/>
          <w:bCs/>
          <w:sz w:val="28"/>
          <w:szCs w:val="28"/>
          <w:rtl/>
        </w:rPr>
        <w:t>המסע המופלא אל גוף האדם</w:t>
      </w:r>
    </w:p>
    <w:p w14:paraId="2BEE50CC" w14:textId="77777777" w:rsidR="00535253" w:rsidRDefault="00535253"/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412"/>
        <w:gridCol w:w="2235"/>
        <w:gridCol w:w="1267"/>
        <w:gridCol w:w="3473"/>
        <w:gridCol w:w="5526"/>
      </w:tblGrid>
      <w:tr w:rsidR="00C9134C" w:rsidRPr="00442D55" w14:paraId="3F94542C" w14:textId="77777777" w:rsidTr="006750E4">
        <w:tc>
          <w:tcPr>
            <w:tcW w:w="1412" w:type="dxa"/>
          </w:tcPr>
          <w:p w14:paraId="366E5BCD" w14:textId="04A6E31D" w:rsidR="00C9134C" w:rsidRPr="00891ADE" w:rsidRDefault="00C9134C" w:rsidP="00C9134C">
            <w:pPr>
              <w:spacing w:line="360" w:lineRule="auto"/>
              <w:rPr>
                <w:rFonts w:ascii="David" w:hAnsi="David" w:cs="David" w:hint="cs"/>
                <w:b/>
                <w:bCs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235" w:type="dxa"/>
          </w:tcPr>
          <w:p w14:paraId="42C48656" w14:textId="116370E2" w:rsidR="00C9134C" w:rsidRPr="000B1BD5" w:rsidRDefault="00C9134C" w:rsidP="00C9134C">
            <w:pPr>
              <w:spacing w:line="360" w:lineRule="auto"/>
              <w:rPr>
                <w:rFonts w:ascii="David" w:hAnsi="David" w:cs="David" w:hint="cs"/>
                <w:b/>
                <w:bCs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67" w:type="dxa"/>
          </w:tcPr>
          <w:p w14:paraId="08627A4C" w14:textId="2EEE3B0F" w:rsidR="00C9134C" w:rsidRDefault="00C9134C" w:rsidP="00C9134C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473" w:type="dxa"/>
          </w:tcPr>
          <w:p w14:paraId="44FA5C0C" w14:textId="045C87B1" w:rsidR="00C9134C" w:rsidRPr="00D31847" w:rsidRDefault="00C9134C" w:rsidP="00C9134C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526" w:type="dxa"/>
          </w:tcPr>
          <w:p w14:paraId="53AA192A" w14:textId="6CCE5196" w:rsidR="00C9134C" w:rsidRDefault="00C9134C" w:rsidP="00C9134C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827503" w:rsidRPr="00442D55" w14:paraId="494BCC36" w14:textId="77777777" w:rsidTr="006750E4">
        <w:tc>
          <w:tcPr>
            <w:tcW w:w="1412" w:type="dxa"/>
            <w:vMerge w:val="restart"/>
          </w:tcPr>
          <w:p w14:paraId="39D35390" w14:textId="77777777" w:rsidR="00827503" w:rsidRPr="00542568" w:rsidRDefault="00827503" w:rsidP="00891AD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91ADE">
              <w:rPr>
                <w:rFonts w:ascii="David" w:hAnsi="David" w:cs="David" w:hint="cs"/>
                <w:b/>
                <w:bCs/>
                <w:rtl/>
                <w:lang w:eastAsia="en-US"/>
              </w:rPr>
              <w:t>פרק</w:t>
            </w:r>
            <w:r w:rsidRPr="00891AD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891ADE">
              <w:rPr>
                <w:rFonts w:ascii="David" w:hAnsi="David" w:cs="David" w:hint="cs"/>
                <w:b/>
                <w:bCs/>
                <w:rtl/>
                <w:lang w:eastAsia="en-US"/>
              </w:rPr>
              <w:t>שני</w:t>
            </w:r>
            <w:r w:rsidRPr="00891AD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המסע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אל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</w:p>
          <w:p w14:paraId="416A4813" w14:textId="50E69AF4" w:rsidR="00827503" w:rsidRPr="0028698F" w:rsidRDefault="00827503" w:rsidP="00891AD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542568">
              <w:rPr>
                <w:rFonts w:ascii="David" w:hAnsi="David" w:cs="David" w:hint="cs"/>
                <w:rtl/>
                <w:lang w:eastAsia="en-US"/>
              </w:rPr>
              <w:t>מערכת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הראייה</w:t>
            </w:r>
          </w:p>
        </w:tc>
        <w:tc>
          <w:tcPr>
            <w:tcW w:w="2235" w:type="dxa"/>
          </w:tcPr>
          <w:p w14:paraId="255BE562" w14:textId="1AF2297B" w:rsidR="00827503" w:rsidRPr="000B1BD5" w:rsidRDefault="00827503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0B1BD5">
              <w:rPr>
                <w:rFonts w:ascii="David" w:hAnsi="David" w:cs="David" w:hint="cs"/>
                <w:b/>
                <w:bCs/>
                <w:rtl/>
                <w:lang w:eastAsia="en-US"/>
              </w:rPr>
              <w:t>חלקי העין החיצוניים</w:t>
            </w:r>
          </w:p>
        </w:tc>
        <w:tc>
          <w:tcPr>
            <w:tcW w:w="1267" w:type="dxa"/>
          </w:tcPr>
          <w:p w14:paraId="517BAA55" w14:textId="01925BB7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161-159</w:t>
            </w:r>
          </w:p>
        </w:tc>
        <w:tc>
          <w:tcPr>
            <w:tcW w:w="3473" w:type="dxa"/>
          </w:tcPr>
          <w:p w14:paraId="10424E88" w14:textId="6D334B2E" w:rsidR="00827503" w:rsidRDefault="00827503" w:rsidP="00D3184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31847">
              <w:rPr>
                <w:rFonts w:ascii="David" w:hAnsi="David" w:cs="David" w:hint="cs"/>
                <w:rtl/>
                <w:lang w:eastAsia="en-US"/>
              </w:rPr>
              <w:t>מראה</w:t>
            </w:r>
            <w:r w:rsidRPr="00D3184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1847">
              <w:rPr>
                <w:rFonts w:ascii="David" w:hAnsi="David" w:cs="David" w:hint="cs"/>
                <w:rtl/>
                <w:lang w:eastAsia="en-US"/>
              </w:rPr>
              <w:t>קטנה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, מודל חלקי העין החיצוניים </w:t>
            </w:r>
          </w:p>
        </w:tc>
        <w:tc>
          <w:tcPr>
            <w:tcW w:w="5526" w:type="dxa"/>
          </w:tcPr>
          <w:p w14:paraId="5ACB6E1A" w14:textId="356B7C9A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במקום דגם עין או מפה ניתן להיעזר באיור </w:t>
            </w:r>
            <w:r w:rsidRPr="008A7FE3">
              <w:rPr>
                <w:rFonts w:ascii="David" w:hAnsi="David" w:cs="David" w:hint="cs"/>
                <w:b/>
                <w:bCs/>
                <w:rtl/>
                <w:lang w:eastAsia="en-US"/>
              </w:rPr>
              <w:t>מודל חלקי העין החיצוניים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שבספר הלימוד בעמוד 159.</w:t>
            </w:r>
          </w:p>
        </w:tc>
      </w:tr>
      <w:tr w:rsidR="00827503" w:rsidRPr="00442D55" w14:paraId="1AFCEFCD" w14:textId="77777777" w:rsidTr="006750E4">
        <w:tc>
          <w:tcPr>
            <w:tcW w:w="1412" w:type="dxa"/>
            <w:vMerge/>
          </w:tcPr>
          <w:p w14:paraId="0F855E79" w14:textId="77777777" w:rsidR="00827503" w:rsidRPr="0028698F" w:rsidRDefault="00827503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0A85F571" w14:textId="2B99D029" w:rsidR="00827503" w:rsidRDefault="00827503" w:rsidP="004357F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4357F0">
              <w:rPr>
                <w:rFonts w:ascii="David" w:hAnsi="David" w:cs="David" w:hint="cs"/>
                <w:b/>
                <w:bCs/>
                <w:rtl/>
                <w:lang w:eastAsia="en-US"/>
              </w:rPr>
              <w:t>חלקי</w:t>
            </w:r>
            <w:r w:rsidRPr="004357F0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57F0">
              <w:rPr>
                <w:rFonts w:ascii="David" w:hAnsi="David" w:cs="David" w:hint="cs"/>
                <w:b/>
                <w:bCs/>
                <w:rtl/>
                <w:lang w:eastAsia="en-US"/>
              </w:rPr>
              <w:t>העין</w:t>
            </w:r>
            <w:r w:rsidRPr="004357F0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57F0">
              <w:rPr>
                <w:rFonts w:ascii="David" w:hAnsi="David" w:cs="David" w:hint="cs"/>
                <w:b/>
                <w:bCs/>
                <w:rtl/>
                <w:lang w:eastAsia="en-US"/>
              </w:rPr>
              <w:t>הפנימיים</w:t>
            </w:r>
          </w:p>
        </w:tc>
        <w:tc>
          <w:tcPr>
            <w:tcW w:w="1267" w:type="dxa"/>
          </w:tcPr>
          <w:p w14:paraId="5025AD57" w14:textId="37912B23" w:rsidR="00827503" w:rsidRDefault="0082750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162-161</w:t>
            </w:r>
          </w:p>
        </w:tc>
        <w:tc>
          <w:tcPr>
            <w:tcW w:w="3473" w:type="dxa"/>
          </w:tcPr>
          <w:p w14:paraId="5077D2C6" w14:textId="37D21B9F" w:rsidR="00827503" w:rsidRPr="00D52E67" w:rsidRDefault="00827503" w:rsidP="00D52E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52E67">
              <w:rPr>
                <w:rFonts w:ascii="David" w:hAnsi="David" w:cs="David" w:hint="cs"/>
                <w:rtl/>
                <w:lang w:eastAsia="en-US"/>
              </w:rPr>
              <w:t>מודל מבנה העין</w:t>
            </w:r>
          </w:p>
        </w:tc>
        <w:tc>
          <w:tcPr>
            <w:tcW w:w="5526" w:type="dxa"/>
          </w:tcPr>
          <w:p w14:paraId="62B52318" w14:textId="77777777" w:rsidR="00827503" w:rsidRDefault="00827503" w:rsidP="005A462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5A4622">
              <w:rPr>
                <w:rFonts w:ascii="David" w:hAnsi="David" w:cs="David" w:hint="cs"/>
                <w:rtl/>
                <w:lang w:eastAsia="en-US"/>
              </w:rPr>
              <w:t>במקום דגם עין או מפה ניתן להיעזר ב</w:t>
            </w:r>
            <w:r w:rsidRPr="005A4622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מודל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מבנה </w:t>
            </w:r>
            <w:r w:rsidRPr="005A4622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העין </w:t>
            </w:r>
            <w:r w:rsidRPr="005A4622">
              <w:rPr>
                <w:rFonts w:ascii="David" w:hAnsi="David" w:cs="David" w:hint="cs"/>
                <w:rtl/>
                <w:lang w:eastAsia="en-US"/>
              </w:rPr>
              <w:t xml:space="preserve">שבספר הלימוד בעמוד </w:t>
            </w:r>
            <w:r>
              <w:rPr>
                <w:rFonts w:ascii="David" w:hAnsi="David" w:cs="David" w:hint="cs"/>
                <w:rtl/>
                <w:lang w:eastAsia="en-US"/>
              </w:rPr>
              <w:t>161.</w:t>
            </w:r>
          </w:p>
          <w:p w14:paraId="1FDDCC8D" w14:textId="63501074" w:rsidR="00827503" w:rsidRPr="003E7CEC" w:rsidRDefault="00827503" w:rsidP="005A462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7358A">
              <w:rPr>
                <w:rFonts w:ascii="David" w:hAnsi="David" w:cs="David" w:hint="cs"/>
                <w:rtl/>
              </w:rPr>
              <w:t xml:space="preserve">להכרת </w:t>
            </w:r>
            <w:r w:rsidRPr="003E7CEC">
              <w:rPr>
                <w:rFonts w:ascii="David" w:hAnsi="David" w:cs="David" w:hint="cs"/>
                <w:b/>
                <w:bCs/>
                <w:rtl/>
              </w:rPr>
              <w:t>חלקי העין הפנימי</w:t>
            </w:r>
            <w:r>
              <w:rPr>
                <w:rFonts w:ascii="David" w:hAnsi="David" w:cs="David" w:hint="cs"/>
                <w:b/>
                <w:bCs/>
                <w:rtl/>
              </w:rPr>
              <w:t>ים</w:t>
            </w:r>
            <w:r w:rsidRPr="0007358A">
              <w:rPr>
                <w:rFonts w:ascii="David" w:hAnsi="David" w:cs="David" w:hint="cs"/>
                <w:rtl/>
              </w:rPr>
              <w:t xml:space="preserve"> מוצע לצפות בסרטון </w:t>
            </w:r>
            <w:hyperlink r:id="rId16" w:tooltip="חלקי העין הפנימית youtube" w:history="1">
              <w:r w:rsidRPr="0007358A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</w:p>
        </w:tc>
      </w:tr>
      <w:tr w:rsidR="008F755C" w:rsidRPr="00442D55" w14:paraId="0EAE521F" w14:textId="77777777" w:rsidTr="006750E4">
        <w:tc>
          <w:tcPr>
            <w:tcW w:w="1412" w:type="dxa"/>
            <w:vMerge w:val="restart"/>
          </w:tcPr>
          <w:p w14:paraId="32BC96CF" w14:textId="55F0610C" w:rsidR="008F755C" w:rsidRPr="0028698F" w:rsidRDefault="008F755C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שלישי: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המסע אל מערכת השמיעה</w:t>
            </w:r>
          </w:p>
        </w:tc>
        <w:tc>
          <w:tcPr>
            <w:tcW w:w="2235" w:type="dxa"/>
          </w:tcPr>
          <w:p w14:paraId="07F2583F" w14:textId="6D1BBDA4" w:rsidR="008F755C" w:rsidRPr="00AD76B7" w:rsidRDefault="008F755C" w:rsidP="00AD76B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נכיר</w:t>
            </w:r>
            <w:r w:rsidRPr="00AD76B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את</w:t>
            </w:r>
            <w:r w:rsidRPr="00AD76B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מבנה</w:t>
            </w:r>
            <w:r w:rsidRPr="00AD76B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איבר</w:t>
            </w:r>
            <w:r w:rsidRPr="00AD76B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השמיעה</w:t>
            </w:r>
            <w:r w:rsidRPr="00AD76B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(</w:t>
            </w:r>
            <w:r w:rsidRPr="00AD76B7">
              <w:rPr>
                <w:rFonts w:ascii="David" w:hAnsi="David" w:cs="David" w:hint="cs"/>
                <w:b/>
                <w:bCs/>
                <w:rtl/>
                <w:lang w:eastAsia="en-US"/>
              </w:rPr>
              <w:t>האוזן</w:t>
            </w:r>
            <w:r w:rsidRPr="00AD76B7">
              <w:rPr>
                <w:rFonts w:ascii="David" w:hAnsi="David" w:cs="David"/>
                <w:b/>
                <w:bCs/>
                <w:lang w:eastAsia="en-US"/>
              </w:rPr>
              <w:t>(</w:t>
            </w:r>
          </w:p>
        </w:tc>
        <w:tc>
          <w:tcPr>
            <w:tcW w:w="1267" w:type="dxa"/>
          </w:tcPr>
          <w:p w14:paraId="77302294" w14:textId="096293D7" w:rsidR="008F755C" w:rsidRDefault="008F755C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173-171</w:t>
            </w:r>
          </w:p>
        </w:tc>
        <w:tc>
          <w:tcPr>
            <w:tcW w:w="3473" w:type="dxa"/>
          </w:tcPr>
          <w:p w14:paraId="0CAB82BA" w14:textId="008E4680" w:rsidR="008F755C" w:rsidRPr="00D52E67" w:rsidRDefault="008F755C" w:rsidP="00B65E9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52E67">
              <w:rPr>
                <w:rFonts w:ascii="David" w:hAnsi="David" w:cs="David" w:hint="cs"/>
                <w:rtl/>
                <w:lang w:eastAsia="en-US"/>
              </w:rPr>
              <w:t>מודל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: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מבנה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האוזן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 xml:space="preserve">האנושית </w:t>
            </w:r>
          </w:p>
        </w:tc>
        <w:tc>
          <w:tcPr>
            <w:tcW w:w="5526" w:type="dxa"/>
          </w:tcPr>
          <w:p w14:paraId="300E5DE6" w14:textId="77777777" w:rsidR="008F755C" w:rsidRDefault="008F755C" w:rsidP="00C2686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26866">
              <w:rPr>
                <w:rFonts w:ascii="David" w:hAnsi="David" w:cs="David" w:hint="cs"/>
                <w:rtl/>
                <w:lang w:eastAsia="en-US"/>
              </w:rPr>
              <w:t xml:space="preserve">במקום דגם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אוזן </w:t>
            </w:r>
            <w:r w:rsidRPr="00C26866">
              <w:rPr>
                <w:rFonts w:ascii="David" w:hAnsi="David" w:cs="David" w:hint="cs"/>
                <w:rtl/>
                <w:lang w:eastAsia="en-US"/>
              </w:rPr>
              <w:t xml:space="preserve">או מפה ניתן להיעזר באיור </w:t>
            </w:r>
            <w:r w:rsidRPr="00C26866">
              <w:rPr>
                <w:rFonts w:ascii="David" w:hAnsi="David" w:cs="David" w:hint="cs"/>
                <w:b/>
                <w:bCs/>
                <w:rtl/>
                <w:lang w:eastAsia="en-US"/>
              </w:rPr>
              <w:t>מודל מבנה ה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אוזן האנושית </w:t>
            </w:r>
            <w:r w:rsidRPr="00C26866">
              <w:rPr>
                <w:rFonts w:ascii="David" w:hAnsi="David" w:cs="David" w:hint="cs"/>
                <w:rtl/>
                <w:lang w:eastAsia="en-US"/>
              </w:rPr>
              <w:t xml:space="preserve">שבספר הלימוד בעמוד </w:t>
            </w:r>
            <w:r>
              <w:rPr>
                <w:rFonts w:ascii="David" w:hAnsi="David" w:cs="David" w:hint="cs"/>
                <w:rtl/>
                <w:lang w:eastAsia="en-US"/>
              </w:rPr>
              <w:t>172</w:t>
            </w:r>
            <w:r w:rsidRPr="00C26866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14:paraId="2DBA03A3" w14:textId="77777777" w:rsidR="008F755C" w:rsidRDefault="008F755C" w:rsidP="00C2686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  <w:p w14:paraId="2AC2CFE5" w14:textId="2C0996F5" w:rsidR="008F755C" w:rsidRPr="00DE7BBC" w:rsidRDefault="008F755C" w:rsidP="002E6B9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להכרת מבנה האוזן ותפקודה מוצע לצפות בסרטון שבקישור </w:t>
            </w:r>
            <w:hyperlink r:id="rId17" w:tooltip="מבנה האוזן youtube" w:history="1">
              <w:r w:rsidRPr="00C36711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8F755C" w:rsidRPr="00442D55" w14:paraId="27DFA876" w14:textId="77777777" w:rsidTr="006750E4">
        <w:tc>
          <w:tcPr>
            <w:tcW w:w="1412" w:type="dxa"/>
            <w:vMerge/>
          </w:tcPr>
          <w:p w14:paraId="7D293A1F" w14:textId="77777777" w:rsidR="008F755C" w:rsidRDefault="008F755C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31A7B67E" w14:textId="623E75AE" w:rsidR="008F755C" w:rsidRPr="00AD76B7" w:rsidRDefault="008F755C" w:rsidP="00AD76B7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מקורות רעש בסביבה</w:t>
            </w:r>
          </w:p>
        </w:tc>
        <w:tc>
          <w:tcPr>
            <w:tcW w:w="1267" w:type="dxa"/>
          </w:tcPr>
          <w:p w14:paraId="0A10C3BD" w14:textId="4C5FFF2D" w:rsidR="008F755C" w:rsidRDefault="008F755C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179-178</w:t>
            </w:r>
          </w:p>
        </w:tc>
        <w:tc>
          <w:tcPr>
            <w:tcW w:w="3473" w:type="dxa"/>
          </w:tcPr>
          <w:p w14:paraId="4031D378" w14:textId="1FE6B6B2" w:rsidR="008F755C" w:rsidRPr="00D52E67" w:rsidRDefault="00C9428A" w:rsidP="00B65E9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טלפון נייד</w:t>
            </w:r>
          </w:p>
        </w:tc>
        <w:tc>
          <w:tcPr>
            <w:tcW w:w="5526" w:type="dxa"/>
          </w:tcPr>
          <w:p w14:paraId="396D2498" w14:textId="77777777" w:rsidR="00C9428A" w:rsidRPr="00C9428A" w:rsidRDefault="00C9428A" w:rsidP="00C942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9428A">
              <w:rPr>
                <w:rFonts w:ascii="David" w:hAnsi="David" w:cs="David" w:hint="cs"/>
                <w:rtl/>
                <w:lang w:eastAsia="en-US"/>
              </w:rPr>
              <w:t>למדידת עוצמת קול במצבים שונים</w:t>
            </w:r>
            <w:r w:rsidRPr="00C9428A">
              <w:rPr>
                <w:rFonts w:ascii="David" w:hAnsi="David" w:cs="David"/>
                <w:rtl/>
                <w:lang w:eastAsia="en-US"/>
              </w:rPr>
              <w:t xml:space="preserve"> ניתן להיעזר בחיישנים שבטלפון הנייד.</w:t>
            </w:r>
          </w:p>
          <w:p w14:paraId="2B21BF40" w14:textId="77777777" w:rsidR="00C9428A" w:rsidRPr="00C9428A" w:rsidRDefault="00C9428A" w:rsidP="00C942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9428A">
              <w:rPr>
                <w:rFonts w:ascii="David" w:hAnsi="David" w:cs="David"/>
                <w:rtl/>
                <w:lang w:eastAsia="en-US"/>
              </w:rPr>
              <w:t>לשם כך יש להוריד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אפליקציה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מחנות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האפליקציות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דרך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הקישור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הרלוונטי</w:t>
            </w:r>
            <w:r w:rsidRPr="00C9428A">
              <w:rPr>
                <w:rFonts w:ascii="David" w:hAnsi="David" w:cs="David"/>
                <w:lang w:eastAsia="en-US"/>
              </w:rPr>
              <w:t xml:space="preserve"> </w:t>
            </w:r>
            <w:r w:rsidRPr="00C9428A">
              <w:rPr>
                <w:rFonts w:ascii="David" w:hAnsi="David" w:cs="David"/>
                <w:rtl/>
                <w:lang w:eastAsia="en-US"/>
              </w:rPr>
              <w:t>לטלפון שברשות הלומדים.</w:t>
            </w:r>
          </w:p>
          <w:p w14:paraId="528A8A12" w14:textId="3F3A54E9" w:rsidR="008F755C" w:rsidRPr="00C26866" w:rsidRDefault="008F755C" w:rsidP="00C942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35D35" w:rsidRPr="00442D55" w14:paraId="06ABF353" w14:textId="77777777" w:rsidTr="006750E4">
        <w:tc>
          <w:tcPr>
            <w:tcW w:w="1412" w:type="dxa"/>
            <w:vMerge w:val="restart"/>
          </w:tcPr>
          <w:p w14:paraId="73730144" w14:textId="77777777" w:rsidR="00035D35" w:rsidRPr="00E42953" w:rsidRDefault="00035D35" w:rsidP="00E42953">
            <w:pPr>
              <w:spacing w:line="360" w:lineRule="auto"/>
              <w:rPr>
                <w:rFonts w:ascii="David" w:hAnsi="David" w:cs="David"/>
                <w:b/>
                <w:bCs/>
                <w:lang w:eastAsia="en-US"/>
              </w:rPr>
            </w:pPr>
            <w:r w:rsidRPr="00E42953">
              <w:rPr>
                <w:rFonts w:ascii="David" w:hAnsi="David" w:cs="David" w:hint="cs"/>
                <w:b/>
                <w:bCs/>
                <w:rtl/>
                <w:lang w:eastAsia="en-US"/>
              </w:rPr>
              <w:t>פרק</w:t>
            </w:r>
            <w:r w:rsidRPr="00E42953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E42953">
              <w:rPr>
                <w:rFonts w:ascii="David" w:hAnsi="David" w:cs="David" w:hint="cs"/>
                <w:b/>
                <w:bCs/>
                <w:rtl/>
                <w:lang w:eastAsia="en-US"/>
              </w:rPr>
              <w:t>רביעי</w:t>
            </w:r>
            <w:r w:rsidRPr="00E42953">
              <w:rPr>
                <w:rFonts w:ascii="David" w:hAnsi="David" w:cs="David"/>
                <w:b/>
                <w:bCs/>
                <w:lang w:eastAsia="en-US"/>
              </w:rPr>
              <w:t>:</w:t>
            </w:r>
          </w:p>
          <w:p w14:paraId="0A2CCD93" w14:textId="6CBC0D98" w:rsidR="00035D35" w:rsidRPr="00542568" w:rsidRDefault="00035D35" w:rsidP="00E42953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542568">
              <w:rPr>
                <w:rFonts w:ascii="David" w:hAnsi="David" w:cs="David" w:hint="cs"/>
                <w:rtl/>
                <w:lang w:eastAsia="en-US"/>
              </w:rPr>
              <w:t>המסע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אל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מערכת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הדם</w:t>
            </w:r>
            <w:r w:rsidRPr="0054256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542568">
              <w:rPr>
                <w:rFonts w:ascii="David" w:hAnsi="David" w:cs="David" w:hint="cs"/>
                <w:rtl/>
                <w:lang w:eastAsia="en-US"/>
              </w:rPr>
              <w:t>(הרחבה</w:t>
            </w:r>
            <w:r w:rsidRPr="00542568">
              <w:rPr>
                <w:rFonts w:ascii="David" w:hAnsi="David" w:cs="David"/>
                <w:lang w:eastAsia="en-US"/>
              </w:rPr>
              <w:t>(</w:t>
            </w:r>
          </w:p>
        </w:tc>
        <w:tc>
          <w:tcPr>
            <w:tcW w:w="2235" w:type="dxa"/>
          </w:tcPr>
          <w:p w14:paraId="73D731A1" w14:textId="7B4A6688" w:rsidR="00035D35" w:rsidRDefault="00035D35" w:rsidP="002F1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F1BA0">
              <w:rPr>
                <w:rFonts w:ascii="David" w:hAnsi="David" w:cs="David" w:hint="cs"/>
                <w:b/>
                <w:bCs/>
                <w:rtl/>
                <w:lang w:eastAsia="en-US"/>
              </w:rPr>
              <w:t>נכיר</w:t>
            </w:r>
            <w:r w:rsidRPr="002F1BA0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2F1BA0">
              <w:rPr>
                <w:rFonts w:ascii="David" w:hAnsi="David" w:cs="David" w:hint="cs"/>
                <w:b/>
                <w:bCs/>
                <w:rtl/>
                <w:lang w:eastAsia="en-US"/>
              </w:rPr>
              <w:t>את</w:t>
            </w:r>
            <w:r w:rsidRPr="002F1BA0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2F1BA0">
              <w:rPr>
                <w:rFonts w:ascii="David" w:hAnsi="David" w:cs="David" w:hint="cs"/>
                <w:b/>
                <w:bCs/>
                <w:rtl/>
                <w:lang w:eastAsia="en-US"/>
              </w:rPr>
              <w:t>מבנה</w:t>
            </w:r>
            <w:r w:rsidRPr="002F1BA0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2F1BA0">
              <w:rPr>
                <w:rFonts w:ascii="David" w:hAnsi="David" w:cs="David" w:hint="cs"/>
                <w:b/>
                <w:bCs/>
                <w:rtl/>
                <w:lang w:eastAsia="en-US"/>
              </w:rPr>
              <w:t>הלב</w:t>
            </w:r>
          </w:p>
        </w:tc>
        <w:tc>
          <w:tcPr>
            <w:tcW w:w="1267" w:type="dxa"/>
          </w:tcPr>
          <w:p w14:paraId="2197D44B" w14:textId="7AB70E79" w:rsidR="00035D35" w:rsidRDefault="00035D3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187-186</w:t>
            </w:r>
          </w:p>
        </w:tc>
        <w:tc>
          <w:tcPr>
            <w:tcW w:w="3473" w:type="dxa"/>
          </w:tcPr>
          <w:p w14:paraId="6520F750" w14:textId="77777777" w:rsidR="00035D35" w:rsidRPr="00D52E67" w:rsidRDefault="00035D3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52E67">
              <w:rPr>
                <w:rFonts w:ascii="David" w:hAnsi="David" w:cs="David"/>
                <w:rtl/>
                <w:lang w:eastAsia="en-US"/>
              </w:rPr>
              <w:t>מודל: דגם של לב האדם</w:t>
            </w:r>
          </w:p>
          <w:p w14:paraId="58B7FCD0" w14:textId="729654C8" w:rsidR="00035D35" w:rsidRPr="007F16D4" w:rsidRDefault="00035D35" w:rsidP="007F16D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52E67">
              <w:rPr>
                <w:rFonts w:ascii="David" w:hAnsi="David" w:cs="David" w:hint="cs"/>
                <w:rtl/>
                <w:lang w:eastAsia="en-US"/>
              </w:rPr>
              <w:t>מודל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: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מבנה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הלב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(חתך</w:t>
            </w:r>
            <w:r w:rsidRPr="00D52E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52E67">
              <w:rPr>
                <w:rFonts w:ascii="David" w:hAnsi="David" w:cs="David" w:hint="cs"/>
                <w:rtl/>
                <w:lang w:eastAsia="en-US"/>
              </w:rPr>
              <w:t>אורך</w:t>
            </w:r>
            <w:r w:rsidRPr="00D52E67">
              <w:rPr>
                <w:rFonts w:ascii="David" w:hAnsi="David" w:cs="David"/>
                <w:lang w:eastAsia="en-US"/>
              </w:rPr>
              <w:t>(</w:t>
            </w:r>
          </w:p>
        </w:tc>
        <w:tc>
          <w:tcPr>
            <w:tcW w:w="5526" w:type="dxa"/>
          </w:tcPr>
          <w:p w14:paraId="13F71693" w14:textId="1E9A33B9" w:rsidR="00035D35" w:rsidRDefault="00035D3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במקום דגם לב אדם או מפה של הלב ניתן להיעזר ב</w:t>
            </w:r>
            <w:r w:rsidRPr="0048223A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מודל דגם של  לב אדם </w:t>
            </w:r>
            <w:r>
              <w:rPr>
                <w:rFonts w:ascii="David" w:hAnsi="David" w:cs="David" w:hint="cs"/>
                <w:rtl/>
                <w:lang w:eastAsia="en-US"/>
              </w:rPr>
              <w:t>שבספר הלימוד בעמוד 186.</w:t>
            </w:r>
          </w:p>
          <w:p w14:paraId="256AA0EA" w14:textId="1CBEFC3B" w:rsidR="00035D35" w:rsidRDefault="00035D3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ובמודל </w:t>
            </w:r>
            <w:r w:rsidRPr="00C115C6">
              <w:rPr>
                <w:rFonts w:ascii="David" w:hAnsi="David" w:cs="David" w:hint="cs"/>
                <w:b/>
                <w:bCs/>
                <w:rtl/>
                <w:lang w:eastAsia="en-US"/>
              </w:rPr>
              <w:t>מבנה הלב (חתך אורך)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שבספר הלימוד בעמוד 187.</w:t>
            </w:r>
          </w:p>
        </w:tc>
      </w:tr>
      <w:tr w:rsidR="00035D35" w:rsidRPr="00442D55" w14:paraId="6329D93E" w14:textId="77777777" w:rsidTr="006750E4">
        <w:tc>
          <w:tcPr>
            <w:tcW w:w="1412" w:type="dxa"/>
            <w:vMerge/>
          </w:tcPr>
          <w:p w14:paraId="3FFFBAE5" w14:textId="77777777" w:rsidR="00035D35" w:rsidRPr="0028698F" w:rsidRDefault="00035D35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5" w:type="dxa"/>
          </w:tcPr>
          <w:p w14:paraId="50B1AA26" w14:textId="6C97656B" w:rsidR="00035D35" w:rsidRDefault="00035D35" w:rsidP="00F52B7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F52B75">
              <w:rPr>
                <w:rFonts w:ascii="David" w:hAnsi="David" w:cs="David" w:hint="cs"/>
                <w:b/>
                <w:bCs/>
                <w:rtl/>
                <w:lang w:eastAsia="en-US"/>
              </w:rPr>
              <w:t>מגלים</w:t>
            </w:r>
            <w:r w:rsidRPr="00F52B75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F52B75">
              <w:rPr>
                <w:rFonts w:ascii="David" w:hAnsi="David" w:cs="David" w:hint="cs"/>
                <w:b/>
                <w:bCs/>
                <w:rtl/>
                <w:lang w:eastAsia="en-US"/>
              </w:rPr>
              <w:t>את</w:t>
            </w:r>
            <w:r w:rsidRPr="00F52B75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F52B75">
              <w:rPr>
                <w:rFonts w:ascii="David" w:hAnsi="David" w:cs="David" w:hint="cs"/>
                <w:b/>
                <w:bCs/>
                <w:rtl/>
                <w:lang w:eastAsia="en-US"/>
              </w:rPr>
              <w:t>כלי</w:t>
            </w:r>
            <w:r w:rsidRPr="00F52B75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F52B75">
              <w:rPr>
                <w:rFonts w:ascii="David" w:hAnsi="David" w:cs="David" w:hint="cs"/>
                <w:b/>
                <w:bCs/>
                <w:rtl/>
                <w:lang w:eastAsia="en-US"/>
              </w:rPr>
              <w:t>הדם</w:t>
            </w:r>
          </w:p>
        </w:tc>
        <w:tc>
          <w:tcPr>
            <w:tcW w:w="1267" w:type="dxa"/>
          </w:tcPr>
          <w:p w14:paraId="4AD94E2B" w14:textId="54C9E778" w:rsidR="00035D35" w:rsidRDefault="00035D3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190-189</w:t>
            </w:r>
          </w:p>
        </w:tc>
        <w:tc>
          <w:tcPr>
            <w:tcW w:w="3473" w:type="dxa"/>
          </w:tcPr>
          <w:p w14:paraId="0D98A3B6" w14:textId="4EF7D5D0" w:rsidR="00035D35" w:rsidRDefault="00035D35" w:rsidP="006E63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6E6367">
              <w:rPr>
                <w:rFonts w:ascii="David" w:hAnsi="David" w:cs="David" w:hint="cs"/>
                <w:rtl/>
                <w:lang w:eastAsia="en-US"/>
              </w:rPr>
              <w:t>מראה</w:t>
            </w:r>
            <w:r w:rsidRPr="006E63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E6367">
              <w:rPr>
                <w:rFonts w:ascii="David" w:hAnsi="David" w:cs="David" w:hint="cs"/>
                <w:rtl/>
                <w:lang w:eastAsia="en-US"/>
              </w:rPr>
              <w:t>קטנה</w:t>
            </w:r>
            <w:r w:rsidRPr="006E6367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E6367">
              <w:rPr>
                <w:rFonts w:ascii="David" w:hAnsi="David" w:cs="David" w:hint="cs"/>
                <w:rtl/>
                <w:lang w:eastAsia="en-US"/>
              </w:rPr>
              <w:t>פנס</w:t>
            </w:r>
            <w:r w:rsidRPr="006E636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E6367">
              <w:rPr>
                <w:rFonts w:ascii="David" w:hAnsi="David" w:cs="David" w:hint="cs"/>
                <w:rtl/>
                <w:lang w:eastAsia="en-US"/>
              </w:rPr>
              <w:t>כיס</w:t>
            </w:r>
          </w:p>
        </w:tc>
        <w:tc>
          <w:tcPr>
            <w:tcW w:w="5526" w:type="dxa"/>
          </w:tcPr>
          <w:p w14:paraId="33CD39A9" w14:textId="308BA23E" w:rsidR="00035D35" w:rsidRDefault="007F65A6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רשימת הציוד זהה לזו </w:t>
            </w:r>
            <w:r w:rsidR="00D11EDD">
              <w:rPr>
                <w:rFonts w:ascii="David" w:hAnsi="David" w:cs="David" w:hint="cs"/>
                <w:rtl/>
                <w:lang w:eastAsia="en-US"/>
              </w:rPr>
              <w:t xml:space="preserve">המוצעת </w:t>
            </w:r>
            <w:r>
              <w:rPr>
                <w:rFonts w:ascii="David" w:hAnsi="David" w:cs="David" w:hint="cs"/>
                <w:rtl/>
                <w:lang w:eastAsia="en-US"/>
              </w:rPr>
              <w:t>שבספר הלימוד.</w:t>
            </w:r>
          </w:p>
        </w:tc>
      </w:tr>
    </w:tbl>
    <w:p w14:paraId="4116E053" w14:textId="77777777" w:rsidR="00F20DCB" w:rsidRDefault="00F20DCB" w:rsidP="00323329">
      <w:pPr>
        <w:bidi w:val="0"/>
        <w:jc w:val="right"/>
        <w:rPr>
          <w:rFonts w:ascii="David" w:hAnsi="David" w:cs="David"/>
          <w:b/>
          <w:bCs/>
          <w:sz w:val="32"/>
          <w:szCs w:val="32"/>
          <w:rtl/>
          <w:lang w:eastAsia="en-US"/>
        </w:rPr>
      </w:pPr>
    </w:p>
    <w:p w14:paraId="3C03CA7F" w14:textId="77777777" w:rsidR="00542568" w:rsidRDefault="00542568" w:rsidP="00F20DCB">
      <w:pPr>
        <w:bidi w:val="0"/>
        <w:jc w:val="right"/>
        <w:rPr>
          <w:rFonts w:ascii="David" w:hAnsi="David" w:cs="David"/>
          <w:b/>
          <w:bCs/>
          <w:sz w:val="32"/>
          <w:szCs w:val="32"/>
          <w:rtl/>
          <w:lang w:eastAsia="en-US"/>
        </w:rPr>
      </w:pPr>
    </w:p>
    <w:p w14:paraId="533A14A1" w14:textId="77777777" w:rsidR="00542568" w:rsidRDefault="00542568" w:rsidP="00542568">
      <w:pPr>
        <w:bidi w:val="0"/>
        <w:jc w:val="right"/>
        <w:rPr>
          <w:rFonts w:ascii="David" w:hAnsi="David" w:cs="David"/>
          <w:b/>
          <w:bCs/>
          <w:sz w:val="32"/>
          <w:szCs w:val="32"/>
          <w:rtl/>
          <w:lang w:eastAsia="en-US"/>
        </w:rPr>
      </w:pPr>
    </w:p>
    <w:p w14:paraId="4872AA9D" w14:textId="5CBFC6EC" w:rsidR="00542568" w:rsidRPr="00542568" w:rsidRDefault="008C7FF5" w:rsidP="00542568">
      <w:pPr>
        <w:bidi w:val="0"/>
        <w:jc w:val="right"/>
        <w:rPr>
          <w:rFonts w:ascii="David" w:hAnsi="David" w:cs="David"/>
          <w:b/>
          <w:bCs/>
          <w:sz w:val="28"/>
          <w:szCs w:val="28"/>
          <w:lang w:eastAsia="en-US"/>
        </w:rPr>
      </w:pPr>
      <w:r w:rsidRPr="00542568">
        <w:rPr>
          <w:rFonts w:ascii="David" w:hAnsi="David" w:cs="David"/>
          <w:b/>
          <w:bCs/>
          <w:sz w:val="28"/>
          <w:szCs w:val="28"/>
          <w:rtl/>
          <w:lang w:eastAsia="en-US"/>
        </w:rPr>
        <w:t>שער רביעי</w:t>
      </w:r>
    </w:p>
    <w:p w14:paraId="06994117" w14:textId="661C53E5" w:rsidR="00C8064F" w:rsidRPr="00542568" w:rsidRDefault="00323329" w:rsidP="0051416D">
      <w:pPr>
        <w:bidi w:val="0"/>
        <w:jc w:val="right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542568">
        <w:rPr>
          <w:rFonts w:ascii="David" w:hAnsi="David" w:cs="David"/>
          <w:b/>
          <w:bCs/>
          <w:sz w:val="28"/>
          <w:szCs w:val="28"/>
          <w:rtl/>
          <w:lang w:eastAsia="en-US"/>
        </w:rPr>
        <w:t xml:space="preserve"> </w:t>
      </w:r>
      <w:r w:rsidR="00E50D65" w:rsidRPr="00542568">
        <w:rPr>
          <w:rFonts w:ascii="David" w:hAnsi="David" w:cs="David"/>
          <w:b/>
          <w:bCs/>
          <w:sz w:val="28"/>
          <w:szCs w:val="28"/>
          <w:rtl/>
          <w:lang w:eastAsia="en-US"/>
        </w:rPr>
        <w:t>חיים בסביבת חיים</w:t>
      </w:r>
    </w:p>
    <w:tbl>
      <w:tblPr>
        <w:tblStyle w:val="TableGrid"/>
        <w:bidiVisual/>
        <w:tblW w:w="13877" w:type="dxa"/>
        <w:tblInd w:w="584" w:type="dxa"/>
        <w:tblLayout w:type="fixed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418"/>
        <w:gridCol w:w="2126"/>
        <w:gridCol w:w="1276"/>
        <w:gridCol w:w="3386"/>
        <w:gridCol w:w="5671"/>
      </w:tblGrid>
      <w:tr w:rsidR="00D24454" w:rsidRPr="00C8064F" w14:paraId="0699411D" w14:textId="77777777" w:rsidTr="00F20DCB">
        <w:trPr>
          <w:cantSplit/>
          <w:tblHeader/>
        </w:trPr>
        <w:tc>
          <w:tcPr>
            <w:tcW w:w="1418" w:type="dxa"/>
          </w:tcPr>
          <w:p w14:paraId="06994118" w14:textId="77777777" w:rsidR="00D24454" w:rsidRPr="00C8064F" w:rsidRDefault="00D24454" w:rsidP="00C8064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2126" w:type="dxa"/>
          </w:tcPr>
          <w:p w14:paraId="06994119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76" w:type="dxa"/>
          </w:tcPr>
          <w:p w14:paraId="0699411A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386" w:type="dxa"/>
          </w:tcPr>
          <w:p w14:paraId="0699411B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671" w:type="dxa"/>
          </w:tcPr>
          <w:p w14:paraId="0699411C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6B1972" w:rsidRPr="00B67D30" w14:paraId="06994123" w14:textId="77777777" w:rsidTr="00F20DCB">
        <w:tc>
          <w:tcPr>
            <w:tcW w:w="1418" w:type="dxa"/>
            <w:vMerge w:val="restart"/>
          </w:tcPr>
          <w:p w14:paraId="7182A16E" w14:textId="77777777" w:rsidR="006B1972" w:rsidRPr="00CB650D" w:rsidRDefault="006B1972" w:rsidP="00CB650D">
            <w:pPr>
              <w:spacing w:line="360" w:lineRule="auto"/>
              <w:rPr>
                <w:rFonts w:ascii="David" w:hAnsi="David" w:cs="David"/>
                <w:b/>
                <w:bCs/>
                <w:lang w:eastAsia="en-US"/>
              </w:rPr>
            </w:pPr>
            <w:r w:rsidRPr="00CB650D">
              <w:rPr>
                <w:rFonts w:ascii="David" w:hAnsi="David" w:cs="David" w:hint="cs"/>
                <w:b/>
                <w:bCs/>
                <w:rtl/>
                <w:lang w:eastAsia="en-US"/>
              </w:rPr>
              <w:t>פרק</w:t>
            </w:r>
            <w:r w:rsidRPr="00CB650D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CB650D">
              <w:rPr>
                <w:rFonts w:ascii="David" w:hAnsi="David" w:cs="David" w:hint="cs"/>
                <w:b/>
                <w:bCs/>
                <w:rtl/>
                <w:lang w:eastAsia="en-US"/>
              </w:rPr>
              <w:t>ראשון</w:t>
            </w:r>
            <w:r w:rsidRPr="00CB650D">
              <w:rPr>
                <w:rFonts w:ascii="David" w:hAnsi="David" w:cs="David"/>
                <w:b/>
                <w:bCs/>
                <w:lang w:eastAsia="en-US"/>
              </w:rPr>
              <w:t>:</w:t>
            </w:r>
          </w:p>
          <w:p w14:paraId="0699411E" w14:textId="3B77E588" w:rsidR="006B1972" w:rsidRPr="00B67D30" w:rsidRDefault="006B1972" w:rsidP="00CB650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B650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מגוון</w:t>
            </w:r>
            <w:r w:rsidRPr="00CB650D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CB650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המינים</w:t>
            </w:r>
            <w:r w:rsidRPr="00CB650D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CB650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בסביבות</w:t>
            </w:r>
            <w:r w:rsidRPr="00CB650D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CB650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החיים</w:t>
            </w:r>
          </w:p>
        </w:tc>
        <w:tc>
          <w:tcPr>
            <w:tcW w:w="2126" w:type="dxa"/>
          </w:tcPr>
          <w:p w14:paraId="6EF89E59" w14:textId="77777777" w:rsidR="006B1972" w:rsidRDefault="006B1972" w:rsidP="00FB6B8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FB6B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לשרוד</w:t>
            </w:r>
            <w:r w:rsidRPr="00FB6B8F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FB6B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ולהתקיים</w:t>
            </w:r>
            <w:r w:rsidRPr="00FB6B8F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FB6B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במדבר</w:t>
            </w:r>
            <w:r w:rsidRPr="00FB6B8F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-</w:t>
            </w:r>
            <w:r w:rsidRPr="00FB6B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צמחים</w:t>
            </w:r>
          </w:p>
          <w:p w14:paraId="6C61E4BD" w14:textId="77777777" w:rsidR="006B1972" w:rsidRDefault="006B1972" w:rsidP="00FB6B8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  <w:p w14:paraId="0699411F" w14:textId="4AD73996" w:rsidR="006B1972" w:rsidRPr="00B67D30" w:rsidRDefault="006B1972" w:rsidP="005B01A9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5B01A9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פעילות</w:t>
            </w:r>
            <w:r w:rsidRPr="005B01A9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1: </w:t>
            </w:r>
            <w:r w:rsidRPr="005B01A9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גודל</w:t>
            </w:r>
            <w:r w:rsidRPr="005B01A9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 </w:t>
            </w:r>
            <w:r w:rsidRPr="005B01A9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העלים</w:t>
            </w:r>
          </w:p>
        </w:tc>
        <w:tc>
          <w:tcPr>
            <w:tcW w:w="1276" w:type="dxa"/>
          </w:tcPr>
          <w:p w14:paraId="06994120" w14:textId="6141ED31" w:rsidR="006B1972" w:rsidRPr="00B67D30" w:rsidRDefault="006B1972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211</w:t>
            </w:r>
          </w:p>
        </w:tc>
        <w:tc>
          <w:tcPr>
            <w:tcW w:w="3386" w:type="dxa"/>
          </w:tcPr>
          <w:p w14:paraId="06994121" w14:textId="5A20B7CC" w:rsidR="006B1972" w:rsidRPr="00B67D30" w:rsidRDefault="006B1972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  <w:tc>
          <w:tcPr>
            <w:tcW w:w="5671" w:type="dxa"/>
          </w:tcPr>
          <w:p w14:paraId="06994122" w14:textId="3DFC3404" w:rsidR="006B1972" w:rsidRPr="00B67D30" w:rsidRDefault="006B1972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רשימת ציוד תלויה בתכנון הניסוי. </w:t>
            </w:r>
          </w:p>
        </w:tc>
      </w:tr>
      <w:tr w:rsidR="006B1972" w:rsidRPr="00B67D30" w14:paraId="3E12E9B2" w14:textId="77777777" w:rsidTr="00F20DCB">
        <w:tc>
          <w:tcPr>
            <w:tcW w:w="1418" w:type="dxa"/>
            <w:vMerge/>
          </w:tcPr>
          <w:p w14:paraId="125FDBFE" w14:textId="77777777" w:rsidR="006B1972" w:rsidRPr="00CB650D" w:rsidRDefault="006B1972" w:rsidP="00CB650D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126" w:type="dxa"/>
          </w:tcPr>
          <w:p w14:paraId="02875048" w14:textId="4341AAF9" w:rsidR="006B1972" w:rsidRPr="00FB6B8F" w:rsidRDefault="006B1972" w:rsidP="00432111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מתכננים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ומקימים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דְְּיוֹרָָמָָה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(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דגם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)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של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סביבת</w:t>
            </w:r>
            <w:r w:rsidRPr="00432111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432111">
              <w:rPr>
                <w:rFonts w:ascii="David" w:hAnsi="David" w:cs="David" w:hint="cs"/>
                <w:b/>
                <w:bCs/>
                <w:rtl/>
                <w:lang w:eastAsia="en-US"/>
              </w:rPr>
              <w:t>חיים</w:t>
            </w:r>
          </w:p>
        </w:tc>
        <w:tc>
          <w:tcPr>
            <w:tcW w:w="1276" w:type="dxa"/>
          </w:tcPr>
          <w:p w14:paraId="1C1F9132" w14:textId="5FDBC47F" w:rsidR="006B1972" w:rsidRDefault="006B1972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226-224</w:t>
            </w:r>
          </w:p>
        </w:tc>
        <w:tc>
          <w:tcPr>
            <w:tcW w:w="3386" w:type="dxa"/>
          </w:tcPr>
          <w:p w14:paraId="1AD24FEC" w14:textId="316BBC9A" w:rsidR="006B1972" w:rsidRPr="0062751C" w:rsidRDefault="006B1972" w:rsidP="0062751C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62751C">
              <w:rPr>
                <w:rFonts w:ascii="David" w:hAnsi="David" w:cs="David" w:hint="cs"/>
                <w:rtl/>
                <w:lang w:eastAsia="en-US"/>
              </w:rPr>
              <w:t>קופסת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נעליים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או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ארגז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מקרטון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</w:p>
          <w:p w14:paraId="1150CFE7" w14:textId="2A6F8750" w:rsidR="006B1972" w:rsidRPr="0062751C" w:rsidRDefault="006B1972" w:rsidP="0062751C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62751C">
              <w:rPr>
                <w:rFonts w:ascii="David" w:hAnsi="David" w:cs="David" w:hint="cs"/>
                <w:rtl/>
                <w:lang w:eastAsia="en-US"/>
              </w:rPr>
              <w:t>מרכיבי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נוף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: 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כגון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קרקע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יבשה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למדבר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אבנים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לנוף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סלעי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ים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לנחל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וענפים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לחורש</w:t>
            </w:r>
            <w:r w:rsidRPr="0062751C">
              <w:rPr>
                <w:rFonts w:ascii="David" w:hAnsi="David" w:cs="David"/>
                <w:lang w:eastAsia="en-US"/>
              </w:rPr>
              <w:t>.</w:t>
            </w:r>
          </w:p>
          <w:p w14:paraId="344D0037" w14:textId="2AA6A8AC" w:rsidR="006B1972" w:rsidRPr="0062751C" w:rsidRDefault="006B1972" w:rsidP="00A012B9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62751C">
              <w:rPr>
                <w:rFonts w:ascii="David" w:hAnsi="David" w:cs="David" w:hint="cs"/>
                <w:rtl/>
                <w:lang w:eastAsia="en-US"/>
              </w:rPr>
              <w:t>חומרי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יצירה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כגון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: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עיסת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בצק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פלסטלינה</w:t>
            </w:r>
            <w:r w:rsidRPr="0062751C">
              <w:rPr>
                <w:rFonts w:ascii="David" w:hAnsi="David" w:cs="David"/>
                <w:lang w:eastAsia="en-US"/>
              </w:rPr>
              <w:t>,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בצק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משחק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צבעים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)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וכן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חומרים</w:t>
            </w:r>
            <w:r w:rsidRPr="0062751C">
              <w:rPr>
                <w:rFonts w:ascii="David" w:hAnsi="David" w:cs="David"/>
                <w:rtl/>
                <w:lang w:eastAsia="en-US"/>
              </w:rPr>
              <w:t>/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מוצרים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שאפשר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לעשות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בה</w:t>
            </w:r>
            <w:r>
              <w:rPr>
                <w:rFonts w:ascii="David" w:hAnsi="David" w:cs="David" w:hint="cs"/>
                <w:rtl/>
                <w:lang w:eastAsia="en-US"/>
              </w:rPr>
              <w:t>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שימוש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חוזר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כגון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: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גלילים</w:t>
            </w:r>
          </w:p>
          <w:p w14:paraId="0211DB63" w14:textId="79ACBB7B" w:rsidR="006B1972" w:rsidRPr="0062751C" w:rsidRDefault="006B1972" w:rsidP="0062751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62751C">
              <w:rPr>
                <w:rFonts w:ascii="David" w:hAnsi="David" w:cs="David" w:hint="cs"/>
                <w:rtl/>
                <w:lang w:eastAsia="en-US"/>
              </w:rPr>
              <w:t>של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נייר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טוּאָָלֶֶט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בקבוקי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פלסטיק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מקלות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ארטיק</w:t>
            </w:r>
            <w:r>
              <w:rPr>
                <w:rFonts w:ascii="David" w:hAnsi="David" w:cs="David" w:hint="cs"/>
                <w:rtl/>
                <w:lang w:eastAsia="en-US"/>
              </w:rPr>
              <w:t>)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.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אפשר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גם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לשלב</w:t>
            </w:r>
            <w:r w:rsidRPr="0062751C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2751C">
              <w:rPr>
                <w:rFonts w:ascii="David" w:hAnsi="David" w:cs="David" w:hint="cs"/>
                <w:rtl/>
                <w:lang w:eastAsia="en-US"/>
              </w:rPr>
              <w:t>תמונות</w:t>
            </w:r>
            <w:r w:rsidRPr="0062751C">
              <w:rPr>
                <w:rFonts w:ascii="David" w:hAnsi="David" w:cs="David"/>
                <w:lang w:eastAsia="en-US"/>
              </w:rPr>
              <w:t>.</w:t>
            </w:r>
          </w:p>
        </w:tc>
        <w:tc>
          <w:tcPr>
            <w:tcW w:w="5671" w:type="dxa"/>
          </w:tcPr>
          <w:p w14:paraId="021A17E2" w14:textId="4D8929A8" w:rsidR="006B1972" w:rsidRDefault="006B1972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רשימת הציוד וההנחיות זהה לזו המוצעת בספר הלימוד.</w:t>
            </w:r>
          </w:p>
        </w:tc>
      </w:tr>
      <w:tr w:rsidR="006B1972" w:rsidRPr="00B67D30" w14:paraId="386BCB7F" w14:textId="77777777" w:rsidTr="00F20DCB">
        <w:tc>
          <w:tcPr>
            <w:tcW w:w="1418" w:type="dxa"/>
            <w:vMerge/>
          </w:tcPr>
          <w:p w14:paraId="62579826" w14:textId="77777777" w:rsidR="006B1972" w:rsidRPr="00CB650D" w:rsidRDefault="006B1972" w:rsidP="00CB650D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126" w:type="dxa"/>
          </w:tcPr>
          <w:p w14:paraId="5574D853" w14:textId="1DB5F148" w:rsidR="006B1972" w:rsidRPr="00FB6B8F" w:rsidRDefault="006B1972" w:rsidP="00066B46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סקר</w:t>
            </w:r>
            <w:r w:rsidRPr="00066B4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66B46">
              <w:rPr>
                <w:rFonts w:ascii="David" w:hAnsi="David" w:cs="David" w:hint="cs"/>
                <w:b/>
                <w:bCs/>
                <w:rtl/>
                <w:lang w:eastAsia="en-US"/>
              </w:rPr>
              <w:t>טבע</w:t>
            </w:r>
            <w:r w:rsidRPr="00066B4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66B46">
              <w:rPr>
                <w:rFonts w:ascii="David" w:hAnsi="David" w:cs="David" w:hint="cs"/>
                <w:b/>
                <w:bCs/>
                <w:rtl/>
                <w:lang w:eastAsia="en-US"/>
              </w:rPr>
              <w:t>בסביבה</w:t>
            </w:r>
            <w:r w:rsidRPr="00066B4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66B46">
              <w:rPr>
                <w:rFonts w:ascii="David" w:hAnsi="David" w:cs="David" w:hint="cs"/>
                <w:b/>
                <w:bCs/>
                <w:rtl/>
                <w:lang w:eastAsia="en-US"/>
              </w:rPr>
              <w:t>הקרובה</w:t>
            </w:r>
          </w:p>
        </w:tc>
        <w:tc>
          <w:tcPr>
            <w:tcW w:w="1276" w:type="dxa"/>
          </w:tcPr>
          <w:p w14:paraId="7E9BD5EB" w14:textId="3092603B" w:rsidR="006B1972" w:rsidRDefault="006B1972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231-230</w:t>
            </w:r>
          </w:p>
        </w:tc>
        <w:tc>
          <w:tcPr>
            <w:tcW w:w="3386" w:type="dxa"/>
          </w:tcPr>
          <w:p w14:paraId="23DCAA34" w14:textId="141E80A8" w:rsidR="006B1972" w:rsidRPr="00E020BD" w:rsidRDefault="006B1972" w:rsidP="00E020BD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E020BD">
              <w:rPr>
                <w:rFonts w:ascii="David" w:hAnsi="David" w:cs="David" w:hint="cs"/>
                <w:rtl/>
                <w:lang w:eastAsia="en-US"/>
              </w:rPr>
              <w:t>מגדלת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(</w:t>
            </w:r>
            <w:r w:rsidRPr="00FA6B60">
              <w:rPr>
                <w:rFonts w:ascii="David" w:eastAsia="SimSun" w:hAnsi="David" w:cs="David" w:hint="cs"/>
                <w:rtl/>
                <w:lang w:eastAsia="en-US"/>
              </w:rPr>
              <w:t>האפליקציה להורדת מגדלת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לטלפון</w:t>
            </w:r>
            <w:r w:rsidRPr="00FA6B60">
              <w:rPr>
                <w:rFonts w:ascii="David" w:eastAsia="SimSun" w:hAnsi="David" w:cs="David"/>
                <w:lang w:eastAsia="en-US"/>
              </w:rPr>
              <w:t xml:space="preserve"> cozy magnifier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)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משקפת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מצלמה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אם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יש</w:t>
            </w:r>
            <w:r>
              <w:rPr>
                <w:rFonts w:ascii="David" w:hAnsi="David" w:cs="David" w:hint="cs"/>
                <w:rtl/>
                <w:lang w:eastAsia="en-US"/>
              </w:rPr>
              <w:t>)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כף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חפירה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מדריכי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צמחים</w:t>
            </w:r>
          </w:p>
          <w:p w14:paraId="637A51F9" w14:textId="06AB58BF" w:rsidR="006B1972" w:rsidRPr="00E020BD" w:rsidRDefault="006B1972" w:rsidP="00E020BD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E020BD">
              <w:rPr>
                <w:rFonts w:ascii="David" w:hAnsi="David" w:cs="David" w:hint="cs"/>
                <w:rtl/>
                <w:lang w:eastAsia="en-US"/>
              </w:rPr>
              <w:t>ובעלי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חיים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(גם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מהרשת</w:t>
            </w:r>
            <w:r>
              <w:rPr>
                <w:rFonts w:ascii="David" w:hAnsi="David" w:cs="David" w:hint="cs"/>
                <w:rtl/>
                <w:lang w:eastAsia="en-US"/>
              </w:rPr>
              <w:t>),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כלי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כתיבה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כובע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קרם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הגנה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מפני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השמש</w:t>
            </w:r>
            <w:r w:rsidRPr="00E020BD">
              <w:rPr>
                <w:rFonts w:ascii="David" w:hAnsi="David" w:cs="David"/>
                <w:lang w:eastAsia="en-US"/>
              </w:rPr>
              <w:t>,</w:t>
            </w:r>
          </w:p>
          <w:p w14:paraId="3B6A9C8C" w14:textId="66A7A96D" w:rsidR="006B1972" w:rsidRPr="00B67D30" w:rsidRDefault="006B1972" w:rsidP="00E020B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020BD">
              <w:rPr>
                <w:rFonts w:ascii="David" w:hAnsi="David" w:cs="David" w:hint="cs"/>
                <w:rtl/>
                <w:lang w:eastAsia="en-US"/>
              </w:rPr>
              <w:t>מים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נעליים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גבוהות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דף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התצפית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כלי</w:t>
            </w:r>
            <w:r w:rsidRPr="00E020B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020BD">
              <w:rPr>
                <w:rFonts w:ascii="David" w:hAnsi="David" w:cs="David" w:hint="cs"/>
                <w:rtl/>
                <w:lang w:eastAsia="en-US"/>
              </w:rPr>
              <w:t>כתיבה</w:t>
            </w:r>
          </w:p>
        </w:tc>
        <w:tc>
          <w:tcPr>
            <w:tcW w:w="5671" w:type="dxa"/>
          </w:tcPr>
          <w:p w14:paraId="41355A85" w14:textId="79F8DBCF" w:rsidR="006B1972" w:rsidRPr="00580134" w:rsidRDefault="006B1972" w:rsidP="00580134">
            <w:pPr>
              <w:spacing w:line="360" w:lineRule="auto"/>
              <w:rPr>
                <w:rFonts w:ascii="David" w:hAnsi="David" w:cs="David"/>
                <w:color w:val="EE0000"/>
                <w:rtl/>
                <w:lang w:eastAsia="en-US"/>
              </w:rPr>
            </w:pPr>
            <w:r w:rsidRPr="00580134">
              <w:rPr>
                <w:rFonts w:ascii="David" w:hAnsi="David" w:cs="David" w:hint="cs"/>
                <w:color w:val="EE0000"/>
                <w:rtl/>
                <w:lang w:eastAsia="en-US"/>
              </w:rPr>
              <w:t>יש לצאת  לסיור בליווי מבוגרים.</w:t>
            </w:r>
          </w:p>
          <w:p w14:paraId="767846F7" w14:textId="424DE41F" w:rsidR="006B1972" w:rsidRDefault="006B1972" w:rsidP="00F57EE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0C35D6">
              <w:rPr>
                <w:rFonts w:ascii="David" w:eastAsia="SimSun" w:hAnsi="David" w:cs="David" w:hint="cs"/>
                <w:rtl/>
                <w:lang w:eastAsia="en-US"/>
              </w:rPr>
              <w:t xml:space="preserve">מדריכי שדה (צמחים ובעלי חיים) מוצע להיכנס לקישור </w:t>
            </w:r>
            <w:hyperlink r:id="rId18" w:history="1">
              <w:r w:rsidRPr="000C35D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  <w:p w14:paraId="7F4758AE" w14:textId="77777777" w:rsidR="006B1972" w:rsidRDefault="006B1972" w:rsidP="00F57EE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לפורטל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פרחי 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לפי צבעים מוצע להיכנס לקישור </w:t>
            </w:r>
            <w:hyperlink r:id="rId19" w:tooltip="פורטל פרחי ישראל בויקיפדיה" w:history="1">
              <w:r w:rsidRPr="00B5532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ולאתר את שם הצמח לפי צבע הפרח.</w:t>
            </w:r>
          </w:p>
          <w:p w14:paraId="6F21FB3A" w14:textId="77777777" w:rsidR="006B1972" w:rsidRDefault="006B1972" w:rsidP="00F57EE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ציפורי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(עמודים 14 </w:t>
            </w:r>
            <w:r>
              <w:rPr>
                <w:rFonts w:ascii="David" w:eastAsia="SimSun" w:hAnsi="David" w:cs="David"/>
                <w:rtl/>
                <w:lang w:eastAsia="en-US"/>
              </w:rPr>
              <w:t>–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15) מוצע להיעזר בתמונות שבקישור </w:t>
            </w:r>
            <w:hyperlink r:id="rId20" w:tooltip="פרויקט כן לציפור" w:history="1">
              <w:r w:rsidRPr="00954B9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14:paraId="05AFCF31" w14:textId="77777777" w:rsidR="006B1972" w:rsidRDefault="006B1972" w:rsidP="00F57EE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זוחלי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21" w:tooltip="זוחל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14:paraId="44AC4CAA" w14:textId="77777777" w:rsidR="006B1972" w:rsidRDefault="006B1972" w:rsidP="00F57EE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יונקי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</w:t>
            </w:r>
            <w:hyperlink r:id="rId22" w:tooltip="יונק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 xml:space="preserve"> הבא</w:t>
              </w:r>
            </w:hyperlink>
          </w:p>
          <w:p w14:paraId="04046A39" w14:textId="2105E2A3" w:rsidR="006B1972" w:rsidRPr="00F57EEF" w:rsidRDefault="006B1972" w:rsidP="00F57EE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פרפרי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23" w:tooltip="פרפרי ישראל ב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5A46B3" w:rsidRPr="00B67D30" w14:paraId="5AB3F853" w14:textId="77777777" w:rsidTr="00F20DCB">
        <w:tc>
          <w:tcPr>
            <w:tcW w:w="1418" w:type="dxa"/>
            <w:vMerge w:val="restart"/>
          </w:tcPr>
          <w:p w14:paraId="2027543C" w14:textId="6191B8DC" w:rsidR="005A46B3" w:rsidRPr="00CB650D" w:rsidRDefault="00CD66A1" w:rsidP="00B45C56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פרק שני:</w:t>
            </w:r>
            <w:r w:rsidR="00B45C56" w:rsidRPr="00B45C56">
              <w:rPr>
                <w:rFonts w:ascii="MFPronto-Bold" w:eastAsia="SimSun" w:cs="MFPronto-Bold" w:hint="cs"/>
                <w:b/>
                <w:bCs/>
                <w:color w:val="1E9BA7"/>
                <w:sz w:val="68"/>
                <w:szCs w:val="68"/>
                <w:rtl/>
                <w:lang w:eastAsia="en-US"/>
              </w:rPr>
              <w:t xml:space="preserve"> </w:t>
            </w:r>
            <w:r w:rsidR="00B45C56" w:rsidRPr="00B45C56">
              <w:rPr>
                <w:rFonts w:ascii="David" w:hAnsi="David" w:cs="David" w:hint="cs"/>
                <w:b/>
                <w:bCs/>
                <w:rtl/>
                <w:lang w:eastAsia="en-US"/>
              </w:rPr>
              <w:t>מארג</w:t>
            </w:r>
            <w:r w:rsidR="00B45C56" w:rsidRPr="00B45C5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="00B45C56" w:rsidRPr="00B45C56">
              <w:rPr>
                <w:rFonts w:ascii="David" w:hAnsi="David" w:cs="David" w:hint="cs"/>
                <w:b/>
                <w:bCs/>
                <w:rtl/>
                <w:lang w:eastAsia="en-US"/>
              </w:rPr>
              <w:t>הקשרים</w:t>
            </w:r>
            <w:r w:rsidR="00B45C56" w:rsidRPr="00B45C5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="00B45C56" w:rsidRPr="00B45C56">
              <w:rPr>
                <w:rFonts w:ascii="David" w:hAnsi="David" w:cs="David" w:hint="cs"/>
                <w:b/>
                <w:bCs/>
                <w:rtl/>
                <w:lang w:eastAsia="en-US"/>
              </w:rPr>
              <w:t>בסביבות</w:t>
            </w:r>
            <w:r w:rsidR="00B45C56" w:rsidRPr="00B45C56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="00B45C56" w:rsidRPr="00B45C56">
              <w:rPr>
                <w:rFonts w:ascii="David" w:hAnsi="David" w:cs="David" w:hint="cs"/>
                <w:b/>
                <w:bCs/>
                <w:rtl/>
                <w:lang w:eastAsia="en-US"/>
              </w:rPr>
              <w:t>החיים</w:t>
            </w:r>
          </w:p>
        </w:tc>
        <w:tc>
          <w:tcPr>
            <w:tcW w:w="2126" w:type="dxa"/>
          </w:tcPr>
          <w:p w14:paraId="1FD75199" w14:textId="1859B219" w:rsidR="005A46B3" w:rsidRPr="00FB6B8F" w:rsidRDefault="005A46B3" w:rsidP="00017AB3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017AB3">
              <w:rPr>
                <w:rFonts w:ascii="David" w:hAnsi="David" w:cs="David" w:hint="cs"/>
                <w:b/>
                <w:bCs/>
                <w:rtl/>
                <w:lang w:eastAsia="en-US"/>
              </w:rPr>
              <w:t>מסיירים</w:t>
            </w:r>
            <w:r w:rsidRPr="00017AB3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17AB3">
              <w:rPr>
                <w:rFonts w:ascii="David" w:hAnsi="David" w:cs="David" w:hint="cs"/>
                <w:b/>
                <w:bCs/>
                <w:rtl/>
                <w:lang w:eastAsia="en-US"/>
              </w:rPr>
              <w:t>ומגלים</w:t>
            </w:r>
            <w:r w:rsidRPr="00017AB3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17AB3">
              <w:rPr>
                <w:rFonts w:ascii="David" w:hAnsi="David" w:cs="David" w:hint="cs"/>
                <w:b/>
                <w:bCs/>
                <w:rtl/>
                <w:lang w:eastAsia="en-US"/>
              </w:rPr>
              <w:t>קשרי</w:t>
            </w:r>
            <w:r w:rsidRPr="00017AB3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17AB3">
              <w:rPr>
                <w:rFonts w:ascii="David" w:hAnsi="David" w:cs="David" w:hint="cs"/>
                <w:b/>
                <w:bCs/>
                <w:rtl/>
                <w:lang w:eastAsia="en-US"/>
              </w:rPr>
              <w:t>גומלין</w:t>
            </w:r>
            <w:r w:rsidRPr="00017AB3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017AB3">
              <w:rPr>
                <w:rFonts w:ascii="David" w:hAnsi="David" w:cs="David" w:hint="cs"/>
                <w:b/>
                <w:bCs/>
                <w:rtl/>
                <w:lang w:eastAsia="en-US"/>
              </w:rPr>
              <w:t>בסביבה</w:t>
            </w:r>
          </w:p>
        </w:tc>
        <w:tc>
          <w:tcPr>
            <w:tcW w:w="1276" w:type="dxa"/>
          </w:tcPr>
          <w:p w14:paraId="22621F38" w14:textId="0C44A468" w:rsidR="005A46B3" w:rsidRDefault="005A46B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253-252</w:t>
            </w:r>
          </w:p>
        </w:tc>
        <w:tc>
          <w:tcPr>
            <w:tcW w:w="3386" w:type="dxa"/>
          </w:tcPr>
          <w:p w14:paraId="29546982" w14:textId="76072806" w:rsidR="005A46B3" w:rsidRPr="00B67D30" w:rsidRDefault="005A46B3" w:rsidP="00C574D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103DCA">
              <w:rPr>
                <w:rFonts w:ascii="David" w:hAnsi="David" w:cs="David" w:hint="cs"/>
                <w:rtl/>
                <w:lang w:eastAsia="en-US"/>
              </w:rPr>
              <w:t>משקפת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מגדלת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מצלמה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רשות</w:t>
            </w:r>
            <w:r>
              <w:rPr>
                <w:rFonts w:ascii="David" w:hAnsi="David" w:cs="David" w:hint="cs"/>
                <w:rtl/>
                <w:lang w:eastAsia="en-US"/>
              </w:rPr>
              <w:t>)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כובע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מים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נעליים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סגורות</w:t>
            </w:r>
            <w:r w:rsidRPr="00103DCA">
              <w:rPr>
                <w:rFonts w:ascii="David" w:hAnsi="David" w:cs="David"/>
                <w:lang w:eastAsia="en-US"/>
              </w:rPr>
              <w:t>,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מחברת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וכלי</w:t>
            </w:r>
            <w:r w:rsidRPr="00103DCA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103DCA">
              <w:rPr>
                <w:rFonts w:ascii="David" w:hAnsi="David" w:cs="David" w:hint="cs"/>
                <w:rtl/>
                <w:lang w:eastAsia="en-US"/>
              </w:rPr>
              <w:t>כתיבה</w:t>
            </w:r>
          </w:p>
        </w:tc>
        <w:tc>
          <w:tcPr>
            <w:tcW w:w="5671" w:type="dxa"/>
          </w:tcPr>
          <w:p w14:paraId="3343F50A" w14:textId="77777777" w:rsidR="005A46B3" w:rsidRPr="00580134" w:rsidRDefault="005A46B3" w:rsidP="0046588D">
            <w:pPr>
              <w:spacing w:line="360" w:lineRule="auto"/>
              <w:rPr>
                <w:rFonts w:ascii="David" w:hAnsi="David" w:cs="David"/>
                <w:color w:val="EE0000"/>
                <w:rtl/>
                <w:lang w:eastAsia="en-US"/>
              </w:rPr>
            </w:pPr>
            <w:r w:rsidRPr="00580134">
              <w:rPr>
                <w:rFonts w:ascii="David" w:hAnsi="David" w:cs="David" w:hint="cs"/>
                <w:color w:val="EE0000"/>
                <w:rtl/>
                <w:lang w:eastAsia="en-US"/>
              </w:rPr>
              <w:t>יש לצאת  לסיור בליווי מבוגרים.</w:t>
            </w:r>
          </w:p>
          <w:p w14:paraId="36DB3C88" w14:textId="77777777" w:rsidR="005A46B3" w:rsidRDefault="005A46B3" w:rsidP="0058013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0C35D6">
              <w:rPr>
                <w:rFonts w:ascii="David" w:eastAsia="SimSun" w:hAnsi="David" w:cs="David" w:hint="cs"/>
                <w:rtl/>
                <w:lang w:eastAsia="en-US"/>
              </w:rPr>
              <w:t xml:space="preserve">מדריכי שדה (צמחים ובעלי חיים) מוצע להיכנס לקישור </w:t>
            </w:r>
            <w:hyperlink r:id="rId24" w:history="1">
              <w:r w:rsidRPr="000C35D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  <w:p w14:paraId="13ADF112" w14:textId="77777777" w:rsidR="005A46B3" w:rsidRDefault="005A46B3" w:rsidP="0058013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לפורטל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פרחי 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לפי צבעים מוצע להיכנס לקישור </w:t>
            </w:r>
            <w:hyperlink r:id="rId25" w:tooltip="פורטל פרחי ישראל בויקיפדיה" w:history="1">
              <w:r w:rsidRPr="00B5532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ולאתר את שם הצמח לפי צבע הפרח.</w:t>
            </w:r>
          </w:p>
          <w:p w14:paraId="1305F3D8" w14:textId="77777777" w:rsidR="005A46B3" w:rsidRDefault="005A46B3" w:rsidP="0058013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ציפורי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(עמודים 14 </w:t>
            </w:r>
            <w:r>
              <w:rPr>
                <w:rFonts w:ascii="David" w:eastAsia="SimSun" w:hAnsi="David" w:cs="David"/>
                <w:rtl/>
                <w:lang w:eastAsia="en-US"/>
              </w:rPr>
              <w:t>–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15) מוצע להיעזר בתמונות שבקישור </w:t>
            </w:r>
            <w:hyperlink r:id="rId26" w:tooltip="פרויקט כן לציפור" w:history="1">
              <w:r w:rsidRPr="00954B9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14:paraId="666850B3" w14:textId="77777777" w:rsidR="005A46B3" w:rsidRDefault="005A46B3" w:rsidP="0058013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זוחלי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27" w:tooltip="זוחל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14:paraId="4AECDBD0" w14:textId="77777777" w:rsidR="005A46B3" w:rsidRDefault="005A46B3" w:rsidP="0058013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יונקי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</w:t>
            </w:r>
            <w:hyperlink r:id="rId28" w:tooltip="יונק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 xml:space="preserve"> הבא</w:t>
              </w:r>
            </w:hyperlink>
          </w:p>
          <w:p w14:paraId="6DDD465C" w14:textId="7BB98CE8" w:rsidR="005A46B3" w:rsidRPr="00580134" w:rsidRDefault="005A46B3" w:rsidP="0058013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פרפרי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29" w:tooltip="פרפרי ישראל ב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14:paraId="2660629D" w14:textId="77777777" w:rsidR="005A46B3" w:rsidRDefault="005A46B3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5A46B3" w:rsidRPr="00B67D30" w14:paraId="04A68F18" w14:textId="77777777" w:rsidTr="00F20DCB">
        <w:tc>
          <w:tcPr>
            <w:tcW w:w="1418" w:type="dxa"/>
            <w:vMerge/>
          </w:tcPr>
          <w:p w14:paraId="40DB02DF" w14:textId="77777777" w:rsidR="005A46B3" w:rsidRPr="00CB650D" w:rsidRDefault="005A46B3" w:rsidP="00CB650D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126" w:type="dxa"/>
          </w:tcPr>
          <w:p w14:paraId="2D0A0166" w14:textId="3C293B74" w:rsidR="005A46B3" w:rsidRPr="00375A4E" w:rsidRDefault="005A46B3" w:rsidP="00375A4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משימת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אתגר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פותרים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בעיות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בהשראת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הטבע</w:t>
            </w:r>
            <w:r w:rsidRPr="00375A4E">
              <w:rPr>
                <w:rFonts w:ascii="David" w:hAnsi="David" w:cs="David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(</w:t>
            </w:r>
            <w:r w:rsidRPr="00375A4E">
              <w:rPr>
                <w:rFonts w:ascii="David" w:hAnsi="David" w:cs="David" w:hint="cs"/>
                <w:b/>
                <w:bCs/>
                <w:rtl/>
                <w:lang w:eastAsia="en-US"/>
              </w:rPr>
              <w:t>ביומימיקרי</w:t>
            </w:r>
            <w:r w:rsidRPr="00375A4E">
              <w:rPr>
                <w:rFonts w:ascii="David" w:hAnsi="David" w:cs="David"/>
                <w:b/>
                <w:bCs/>
                <w:lang w:eastAsia="en-US"/>
              </w:rPr>
              <w:t>(</w:t>
            </w:r>
          </w:p>
        </w:tc>
        <w:tc>
          <w:tcPr>
            <w:tcW w:w="1276" w:type="dxa"/>
          </w:tcPr>
          <w:p w14:paraId="73E47E78" w14:textId="795985E2" w:rsidR="005A46B3" w:rsidRDefault="005A46B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267-265</w:t>
            </w:r>
          </w:p>
        </w:tc>
        <w:tc>
          <w:tcPr>
            <w:tcW w:w="3386" w:type="dxa"/>
          </w:tcPr>
          <w:p w14:paraId="1FD4A853" w14:textId="77777777" w:rsidR="005A46B3" w:rsidRPr="00B67D30" w:rsidRDefault="005A46B3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5671" w:type="dxa"/>
          </w:tcPr>
          <w:p w14:paraId="3C4A2CD4" w14:textId="15B95055" w:rsidR="005A46B3" w:rsidRDefault="005A46B3" w:rsidP="00375A4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375A4E">
              <w:rPr>
                <w:rFonts w:ascii="David" w:hAnsi="David" w:cs="David" w:hint="cs"/>
                <w:rtl/>
                <w:lang w:eastAsia="en-US"/>
              </w:rPr>
              <w:t xml:space="preserve">רשימת ציוד תלויה </w:t>
            </w:r>
            <w:r>
              <w:rPr>
                <w:rFonts w:ascii="David" w:hAnsi="David" w:cs="David" w:hint="cs"/>
                <w:rtl/>
                <w:lang w:eastAsia="en-US"/>
              </w:rPr>
              <w:t>במוצר שנבחר.</w:t>
            </w:r>
          </w:p>
        </w:tc>
      </w:tr>
    </w:tbl>
    <w:p w14:paraId="069941C4" w14:textId="220FE4D4" w:rsidR="004E4533" w:rsidRDefault="004E4533" w:rsidP="00D11EDD">
      <w:pPr>
        <w:bidi w:val="0"/>
        <w:rPr>
          <w:rFonts w:ascii="David" w:hAnsi="David" w:cs="David"/>
          <w:lang w:eastAsia="en-US"/>
        </w:rPr>
      </w:pPr>
    </w:p>
    <w:sectPr w:rsidR="004E4533" w:rsidSect="000A534E">
      <w:headerReference w:type="default" r:id="rId30"/>
      <w:footerReference w:type="default" r:id="rId31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0952" w14:textId="77777777" w:rsidR="009F0FA6" w:rsidRDefault="009F0FA6">
      <w:r>
        <w:separator/>
      </w:r>
    </w:p>
  </w:endnote>
  <w:endnote w:type="continuationSeparator" w:id="0">
    <w:p w14:paraId="0EC616AD" w14:textId="77777777" w:rsidR="009F0FA6" w:rsidRDefault="009F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FPronto-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4281011"/>
      <w:docPartObj>
        <w:docPartGallery w:val="Page Numbers (Bottom of Page)"/>
        <w:docPartUnique/>
      </w:docPartObj>
    </w:sdtPr>
    <w:sdtContent>
      <w:p w14:paraId="069941F8" w14:textId="77777777" w:rsidR="008D2535" w:rsidRDefault="008D253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C35D6" w:rsidRPr="000C35D6">
          <w:rPr>
            <w:noProof/>
            <w:rtl/>
            <w:lang w:val="he-IL"/>
          </w:rPr>
          <w:t>1</w:t>
        </w:r>
        <w:r w:rsidR="000C35D6" w:rsidRPr="000C35D6">
          <w:rPr>
            <w:noProof/>
            <w:rtl/>
            <w:lang w:val="he-IL"/>
          </w:rPr>
          <w:t>0</w:t>
        </w:r>
        <w:r>
          <w:fldChar w:fldCharType="end"/>
        </w:r>
      </w:p>
    </w:sdtContent>
  </w:sdt>
  <w:p w14:paraId="069941F9" w14:textId="77777777" w:rsidR="008D2535" w:rsidRPr="00D7127F" w:rsidRDefault="008D2535" w:rsidP="00D7127F">
    <w:pPr>
      <w:pStyle w:val="Footer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7A11" w14:textId="77777777" w:rsidR="009F0FA6" w:rsidRDefault="009F0FA6">
      <w:r>
        <w:separator/>
      </w:r>
    </w:p>
  </w:footnote>
  <w:footnote w:type="continuationSeparator" w:id="0">
    <w:p w14:paraId="7B51AF27" w14:textId="77777777" w:rsidR="009F0FA6" w:rsidRDefault="009F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41F7" w14:textId="77777777" w:rsidR="008D2535" w:rsidRPr="004E4533" w:rsidRDefault="004E4533" w:rsidP="004E4533">
    <w:pPr>
      <w:pStyle w:val="Header"/>
      <w:rPr>
        <w:rtl/>
      </w:rPr>
    </w:pPr>
    <w:r>
      <w:rPr>
        <w:noProof/>
        <w:lang w:eastAsia="en-US"/>
      </w:rPr>
      <w:drawing>
        <wp:inline distT="0" distB="0" distL="0" distR="0" wp14:anchorId="069941FA" wp14:editId="069941FB">
          <wp:extent cx="8841105" cy="930910"/>
          <wp:effectExtent l="0" t="0" r="0" b="2540"/>
          <wp:docPr id="3" name="תמונה 3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B2D"/>
    <w:multiLevelType w:val="hybridMultilevel"/>
    <w:tmpl w:val="BDF02F86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B6379"/>
    <w:multiLevelType w:val="hybridMultilevel"/>
    <w:tmpl w:val="DFB84EC6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374854">
    <w:abstractNumId w:val="6"/>
  </w:num>
  <w:num w:numId="2" w16cid:durableId="224410722">
    <w:abstractNumId w:val="21"/>
  </w:num>
  <w:num w:numId="3" w16cid:durableId="923218922">
    <w:abstractNumId w:val="35"/>
  </w:num>
  <w:num w:numId="4" w16cid:durableId="616330629">
    <w:abstractNumId w:val="25"/>
  </w:num>
  <w:num w:numId="5" w16cid:durableId="728650678">
    <w:abstractNumId w:val="42"/>
  </w:num>
  <w:num w:numId="6" w16cid:durableId="210192653">
    <w:abstractNumId w:val="15"/>
  </w:num>
  <w:num w:numId="7" w16cid:durableId="1304307408">
    <w:abstractNumId w:val="28"/>
  </w:num>
  <w:num w:numId="8" w16cid:durableId="1119715106">
    <w:abstractNumId w:val="39"/>
  </w:num>
  <w:num w:numId="9" w16cid:durableId="788813425">
    <w:abstractNumId w:val="1"/>
  </w:num>
  <w:num w:numId="10" w16cid:durableId="1222979788">
    <w:abstractNumId w:val="2"/>
  </w:num>
  <w:num w:numId="11" w16cid:durableId="1029791887">
    <w:abstractNumId w:val="32"/>
  </w:num>
  <w:num w:numId="12" w16cid:durableId="1311977226">
    <w:abstractNumId w:val="7"/>
  </w:num>
  <w:num w:numId="13" w16cid:durableId="85927313">
    <w:abstractNumId w:val="4"/>
  </w:num>
  <w:num w:numId="14" w16cid:durableId="229772613">
    <w:abstractNumId w:val="40"/>
  </w:num>
  <w:num w:numId="15" w16cid:durableId="318266254">
    <w:abstractNumId w:val="37"/>
  </w:num>
  <w:num w:numId="16" w16cid:durableId="885802580">
    <w:abstractNumId w:val="27"/>
  </w:num>
  <w:num w:numId="17" w16cid:durableId="1037125271">
    <w:abstractNumId w:val="26"/>
  </w:num>
  <w:num w:numId="18" w16cid:durableId="755906847">
    <w:abstractNumId w:val="38"/>
  </w:num>
  <w:num w:numId="19" w16cid:durableId="451100247">
    <w:abstractNumId w:val="33"/>
  </w:num>
  <w:num w:numId="20" w16cid:durableId="686759508">
    <w:abstractNumId w:val="20"/>
  </w:num>
  <w:num w:numId="21" w16cid:durableId="1808159290">
    <w:abstractNumId w:val="9"/>
  </w:num>
  <w:num w:numId="22" w16cid:durableId="74672846">
    <w:abstractNumId w:val="16"/>
  </w:num>
  <w:num w:numId="23" w16cid:durableId="283005675">
    <w:abstractNumId w:val="13"/>
  </w:num>
  <w:num w:numId="24" w16cid:durableId="608320860">
    <w:abstractNumId w:val="41"/>
  </w:num>
  <w:num w:numId="25" w16cid:durableId="1615163163">
    <w:abstractNumId w:val="36"/>
  </w:num>
  <w:num w:numId="26" w16cid:durableId="59327923">
    <w:abstractNumId w:val="5"/>
  </w:num>
  <w:num w:numId="27" w16cid:durableId="848761055">
    <w:abstractNumId w:val="23"/>
  </w:num>
  <w:num w:numId="28" w16cid:durableId="1329866682">
    <w:abstractNumId w:val="14"/>
  </w:num>
  <w:num w:numId="29" w16cid:durableId="2096628867">
    <w:abstractNumId w:val="19"/>
  </w:num>
  <w:num w:numId="30" w16cid:durableId="286162345">
    <w:abstractNumId w:val="22"/>
  </w:num>
  <w:num w:numId="31" w16cid:durableId="731462214">
    <w:abstractNumId w:val="10"/>
  </w:num>
  <w:num w:numId="32" w16cid:durableId="1334529107">
    <w:abstractNumId w:val="8"/>
  </w:num>
  <w:num w:numId="33" w16cid:durableId="848642450">
    <w:abstractNumId w:val="31"/>
  </w:num>
  <w:num w:numId="34" w16cid:durableId="1992176347">
    <w:abstractNumId w:val="29"/>
  </w:num>
  <w:num w:numId="35" w16cid:durableId="543293891">
    <w:abstractNumId w:val="24"/>
  </w:num>
  <w:num w:numId="36" w16cid:durableId="449396306">
    <w:abstractNumId w:val="44"/>
  </w:num>
  <w:num w:numId="37" w16cid:durableId="1281108185">
    <w:abstractNumId w:val="17"/>
  </w:num>
  <w:num w:numId="38" w16cid:durableId="1944721782">
    <w:abstractNumId w:val="30"/>
  </w:num>
  <w:num w:numId="39" w16cid:durableId="74741563">
    <w:abstractNumId w:val="34"/>
  </w:num>
  <w:num w:numId="40" w16cid:durableId="1662805514">
    <w:abstractNumId w:val="0"/>
  </w:num>
  <w:num w:numId="41" w16cid:durableId="1407146777">
    <w:abstractNumId w:val="18"/>
  </w:num>
  <w:num w:numId="42" w16cid:durableId="2084988067">
    <w:abstractNumId w:val="12"/>
  </w:num>
  <w:num w:numId="43" w16cid:durableId="1194683817">
    <w:abstractNumId w:val="45"/>
  </w:num>
  <w:num w:numId="44" w16cid:durableId="1466584604">
    <w:abstractNumId w:val="43"/>
  </w:num>
  <w:num w:numId="45" w16cid:durableId="778724792">
    <w:abstractNumId w:val="11"/>
  </w:num>
  <w:num w:numId="46" w16cid:durableId="2276932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E"/>
    <w:rsid w:val="000030A0"/>
    <w:rsid w:val="0000745B"/>
    <w:rsid w:val="000108C0"/>
    <w:rsid w:val="000117EB"/>
    <w:rsid w:val="00011F84"/>
    <w:rsid w:val="000155D0"/>
    <w:rsid w:val="00017AB3"/>
    <w:rsid w:val="00022122"/>
    <w:rsid w:val="00023B0F"/>
    <w:rsid w:val="00032422"/>
    <w:rsid w:val="00032AB4"/>
    <w:rsid w:val="00033BAA"/>
    <w:rsid w:val="00035281"/>
    <w:rsid w:val="00035D35"/>
    <w:rsid w:val="00036269"/>
    <w:rsid w:val="0003631C"/>
    <w:rsid w:val="00036382"/>
    <w:rsid w:val="00040E30"/>
    <w:rsid w:val="0004322B"/>
    <w:rsid w:val="00046D26"/>
    <w:rsid w:val="00046D67"/>
    <w:rsid w:val="000507C0"/>
    <w:rsid w:val="00052D57"/>
    <w:rsid w:val="00055DA0"/>
    <w:rsid w:val="00055EA8"/>
    <w:rsid w:val="00060D2C"/>
    <w:rsid w:val="00061788"/>
    <w:rsid w:val="00063C97"/>
    <w:rsid w:val="0006666D"/>
    <w:rsid w:val="00066B46"/>
    <w:rsid w:val="00070D50"/>
    <w:rsid w:val="0007358A"/>
    <w:rsid w:val="00073BD8"/>
    <w:rsid w:val="00075994"/>
    <w:rsid w:val="00076762"/>
    <w:rsid w:val="00080C3A"/>
    <w:rsid w:val="00082086"/>
    <w:rsid w:val="000828EA"/>
    <w:rsid w:val="00084D21"/>
    <w:rsid w:val="00085FF3"/>
    <w:rsid w:val="00087DE3"/>
    <w:rsid w:val="0009135A"/>
    <w:rsid w:val="00095241"/>
    <w:rsid w:val="000A027E"/>
    <w:rsid w:val="000A225E"/>
    <w:rsid w:val="000A534E"/>
    <w:rsid w:val="000A76DF"/>
    <w:rsid w:val="000B15D7"/>
    <w:rsid w:val="000B1BD5"/>
    <w:rsid w:val="000B2749"/>
    <w:rsid w:val="000B6D14"/>
    <w:rsid w:val="000C35D6"/>
    <w:rsid w:val="000C57D8"/>
    <w:rsid w:val="000C58FA"/>
    <w:rsid w:val="000C5D3E"/>
    <w:rsid w:val="000C6FF6"/>
    <w:rsid w:val="000C7492"/>
    <w:rsid w:val="000D4B9D"/>
    <w:rsid w:val="000D6A9C"/>
    <w:rsid w:val="000E6098"/>
    <w:rsid w:val="000F178A"/>
    <w:rsid w:val="001022BE"/>
    <w:rsid w:val="0010365B"/>
    <w:rsid w:val="00103DCA"/>
    <w:rsid w:val="00104418"/>
    <w:rsid w:val="00104553"/>
    <w:rsid w:val="001104AB"/>
    <w:rsid w:val="0011059E"/>
    <w:rsid w:val="00111C40"/>
    <w:rsid w:val="0011226B"/>
    <w:rsid w:val="00113DEA"/>
    <w:rsid w:val="0011647B"/>
    <w:rsid w:val="00116BC1"/>
    <w:rsid w:val="00126D58"/>
    <w:rsid w:val="00127826"/>
    <w:rsid w:val="00127C00"/>
    <w:rsid w:val="0013348D"/>
    <w:rsid w:val="00133D5F"/>
    <w:rsid w:val="00134F20"/>
    <w:rsid w:val="00142A0C"/>
    <w:rsid w:val="00142A79"/>
    <w:rsid w:val="0014355C"/>
    <w:rsid w:val="0014471A"/>
    <w:rsid w:val="0014482C"/>
    <w:rsid w:val="00154F21"/>
    <w:rsid w:val="00163AE8"/>
    <w:rsid w:val="00164852"/>
    <w:rsid w:val="00164C08"/>
    <w:rsid w:val="00165153"/>
    <w:rsid w:val="00165211"/>
    <w:rsid w:val="00165A1F"/>
    <w:rsid w:val="0016646F"/>
    <w:rsid w:val="001669E8"/>
    <w:rsid w:val="00170FF7"/>
    <w:rsid w:val="00171B35"/>
    <w:rsid w:val="00171D15"/>
    <w:rsid w:val="00173B2B"/>
    <w:rsid w:val="00174094"/>
    <w:rsid w:val="00176FA6"/>
    <w:rsid w:val="0018083D"/>
    <w:rsid w:val="001812C4"/>
    <w:rsid w:val="001835E7"/>
    <w:rsid w:val="001836A1"/>
    <w:rsid w:val="00184040"/>
    <w:rsid w:val="001845B1"/>
    <w:rsid w:val="00185278"/>
    <w:rsid w:val="00186A09"/>
    <w:rsid w:val="00192CC0"/>
    <w:rsid w:val="001A1180"/>
    <w:rsid w:val="001A1F03"/>
    <w:rsid w:val="001A2176"/>
    <w:rsid w:val="001A4BC6"/>
    <w:rsid w:val="001A5489"/>
    <w:rsid w:val="001A7646"/>
    <w:rsid w:val="001B13E3"/>
    <w:rsid w:val="001B1EFF"/>
    <w:rsid w:val="001B2923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23CD"/>
    <w:rsid w:val="001D3EE1"/>
    <w:rsid w:val="001D4E73"/>
    <w:rsid w:val="001D4F09"/>
    <w:rsid w:val="001D4FFC"/>
    <w:rsid w:val="001D6D44"/>
    <w:rsid w:val="001D7ACC"/>
    <w:rsid w:val="001E4DF5"/>
    <w:rsid w:val="001E6FD4"/>
    <w:rsid w:val="001F4B3B"/>
    <w:rsid w:val="001F6B6E"/>
    <w:rsid w:val="001F6E71"/>
    <w:rsid w:val="001F7562"/>
    <w:rsid w:val="001F7E23"/>
    <w:rsid w:val="002018F1"/>
    <w:rsid w:val="002023C9"/>
    <w:rsid w:val="00203CF0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36C23"/>
    <w:rsid w:val="002373D7"/>
    <w:rsid w:val="0024387B"/>
    <w:rsid w:val="00245D2F"/>
    <w:rsid w:val="00246535"/>
    <w:rsid w:val="002473C9"/>
    <w:rsid w:val="00247AEC"/>
    <w:rsid w:val="00247AEE"/>
    <w:rsid w:val="00247CC1"/>
    <w:rsid w:val="002510B3"/>
    <w:rsid w:val="00251E37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BF0"/>
    <w:rsid w:val="00264EDB"/>
    <w:rsid w:val="002655DF"/>
    <w:rsid w:val="00265F20"/>
    <w:rsid w:val="00266AE4"/>
    <w:rsid w:val="00270636"/>
    <w:rsid w:val="00277B31"/>
    <w:rsid w:val="0028145A"/>
    <w:rsid w:val="0028384D"/>
    <w:rsid w:val="0028698F"/>
    <w:rsid w:val="00286CA1"/>
    <w:rsid w:val="00286D29"/>
    <w:rsid w:val="00287D8D"/>
    <w:rsid w:val="00290FAE"/>
    <w:rsid w:val="0029692D"/>
    <w:rsid w:val="00296A90"/>
    <w:rsid w:val="00297497"/>
    <w:rsid w:val="002A5813"/>
    <w:rsid w:val="002B1A8A"/>
    <w:rsid w:val="002B2D12"/>
    <w:rsid w:val="002B4927"/>
    <w:rsid w:val="002B6E36"/>
    <w:rsid w:val="002B72E1"/>
    <w:rsid w:val="002C05AC"/>
    <w:rsid w:val="002C5D67"/>
    <w:rsid w:val="002C5F1C"/>
    <w:rsid w:val="002C68A5"/>
    <w:rsid w:val="002D045B"/>
    <w:rsid w:val="002D0C70"/>
    <w:rsid w:val="002D1689"/>
    <w:rsid w:val="002E5C07"/>
    <w:rsid w:val="002E6112"/>
    <w:rsid w:val="002E6B93"/>
    <w:rsid w:val="002F07D0"/>
    <w:rsid w:val="002F10BC"/>
    <w:rsid w:val="002F1BA0"/>
    <w:rsid w:val="002F29EC"/>
    <w:rsid w:val="00300227"/>
    <w:rsid w:val="003003DA"/>
    <w:rsid w:val="00302213"/>
    <w:rsid w:val="00302F8E"/>
    <w:rsid w:val="003041EF"/>
    <w:rsid w:val="00305B47"/>
    <w:rsid w:val="00306F17"/>
    <w:rsid w:val="00311591"/>
    <w:rsid w:val="0031281D"/>
    <w:rsid w:val="00316C03"/>
    <w:rsid w:val="00317323"/>
    <w:rsid w:val="00323329"/>
    <w:rsid w:val="003239BB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727C8"/>
    <w:rsid w:val="0037336E"/>
    <w:rsid w:val="00375A4E"/>
    <w:rsid w:val="00377B86"/>
    <w:rsid w:val="00383669"/>
    <w:rsid w:val="003860C3"/>
    <w:rsid w:val="00386F1D"/>
    <w:rsid w:val="00394FD5"/>
    <w:rsid w:val="00396761"/>
    <w:rsid w:val="00396D4F"/>
    <w:rsid w:val="003A1564"/>
    <w:rsid w:val="003A2485"/>
    <w:rsid w:val="003A3122"/>
    <w:rsid w:val="003A3900"/>
    <w:rsid w:val="003A3B11"/>
    <w:rsid w:val="003B1EFB"/>
    <w:rsid w:val="003B3502"/>
    <w:rsid w:val="003B6F70"/>
    <w:rsid w:val="003C69AC"/>
    <w:rsid w:val="003D07CD"/>
    <w:rsid w:val="003D15BE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E7CEC"/>
    <w:rsid w:val="003F0C0E"/>
    <w:rsid w:val="003F0E9D"/>
    <w:rsid w:val="003F503E"/>
    <w:rsid w:val="00402A09"/>
    <w:rsid w:val="00404654"/>
    <w:rsid w:val="00414193"/>
    <w:rsid w:val="00415187"/>
    <w:rsid w:val="00415D1C"/>
    <w:rsid w:val="004161F0"/>
    <w:rsid w:val="004170EA"/>
    <w:rsid w:val="00431543"/>
    <w:rsid w:val="004319C5"/>
    <w:rsid w:val="00432111"/>
    <w:rsid w:val="004339FE"/>
    <w:rsid w:val="004357F0"/>
    <w:rsid w:val="0044004B"/>
    <w:rsid w:val="00442D55"/>
    <w:rsid w:val="004435EB"/>
    <w:rsid w:val="00443974"/>
    <w:rsid w:val="004515FB"/>
    <w:rsid w:val="00454D37"/>
    <w:rsid w:val="00455969"/>
    <w:rsid w:val="00455CD0"/>
    <w:rsid w:val="0045773F"/>
    <w:rsid w:val="00463202"/>
    <w:rsid w:val="0046471A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0901"/>
    <w:rsid w:val="0048223A"/>
    <w:rsid w:val="004853E3"/>
    <w:rsid w:val="00487770"/>
    <w:rsid w:val="00490720"/>
    <w:rsid w:val="0049113C"/>
    <w:rsid w:val="004942D4"/>
    <w:rsid w:val="00495CE0"/>
    <w:rsid w:val="004A145D"/>
    <w:rsid w:val="004A214A"/>
    <w:rsid w:val="004A305A"/>
    <w:rsid w:val="004A6EF2"/>
    <w:rsid w:val="004A7EA9"/>
    <w:rsid w:val="004B382C"/>
    <w:rsid w:val="004B6276"/>
    <w:rsid w:val="004B6AB2"/>
    <w:rsid w:val="004B6ED2"/>
    <w:rsid w:val="004C1287"/>
    <w:rsid w:val="004C440D"/>
    <w:rsid w:val="004C56D5"/>
    <w:rsid w:val="004C5FC1"/>
    <w:rsid w:val="004C7EDE"/>
    <w:rsid w:val="004D0CBE"/>
    <w:rsid w:val="004D575E"/>
    <w:rsid w:val="004D69CF"/>
    <w:rsid w:val="004E37A3"/>
    <w:rsid w:val="004E39B9"/>
    <w:rsid w:val="004E435C"/>
    <w:rsid w:val="004E4533"/>
    <w:rsid w:val="004E4887"/>
    <w:rsid w:val="004E5788"/>
    <w:rsid w:val="004E5E81"/>
    <w:rsid w:val="004E7A80"/>
    <w:rsid w:val="004F0E25"/>
    <w:rsid w:val="004F4FE3"/>
    <w:rsid w:val="004F7986"/>
    <w:rsid w:val="0050213B"/>
    <w:rsid w:val="00504ED5"/>
    <w:rsid w:val="00505CCC"/>
    <w:rsid w:val="0050681D"/>
    <w:rsid w:val="005073A6"/>
    <w:rsid w:val="005121FE"/>
    <w:rsid w:val="0051416D"/>
    <w:rsid w:val="00514A0E"/>
    <w:rsid w:val="005150D9"/>
    <w:rsid w:val="005158E8"/>
    <w:rsid w:val="00517543"/>
    <w:rsid w:val="00517747"/>
    <w:rsid w:val="00520614"/>
    <w:rsid w:val="00524FAC"/>
    <w:rsid w:val="0052518E"/>
    <w:rsid w:val="00530C0C"/>
    <w:rsid w:val="00530C65"/>
    <w:rsid w:val="00531440"/>
    <w:rsid w:val="005345E8"/>
    <w:rsid w:val="00535253"/>
    <w:rsid w:val="00536E94"/>
    <w:rsid w:val="0053746A"/>
    <w:rsid w:val="005409AF"/>
    <w:rsid w:val="00542568"/>
    <w:rsid w:val="00542EE3"/>
    <w:rsid w:val="00546D00"/>
    <w:rsid w:val="00551107"/>
    <w:rsid w:val="0055339B"/>
    <w:rsid w:val="00554276"/>
    <w:rsid w:val="00554A42"/>
    <w:rsid w:val="00562287"/>
    <w:rsid w:val="00562CA3"/>
    <w:rsid w:val="0056319A"/>
    <w:rsid w:val="0056452C"/>
    <w:rsid w:val="005676BB"/>
    <w:rsid w:val="00573259"/>
    <w:rsid w:val="00573D18"/>
    <w:rsid w:val="00576F0E"/>
    <w:rsid w:val="005772CC"/>
    <w:rsid w:val="00580134"/>
    <w:rsid w:val="005813BD"/>
    <w:rsid w:val="00584143"/>
    <w:rsid w:val="00585D62"/>
    <w:rsid w:val="005902B7"/>
    <w:rsid w:val="00592DF3"/>
    <w:rsid w:val="00592EB4"/>
    <w:rsid w:val="00592F2B"/>
    <w:rsid w:val="00593EB1"/>
    <w:rsid w:val="00595273"/>
    <w:rsid w:val="00596E34"/>
    <w:rsid w:val="005A09B9"/>
    <w:rsid w:val="005A1721"/>
    <w:rsid w:val="005A18D8"/>
    <w:rsid w:val="005A3996"/>
    <w:rsid w:val="005A4622"/>
    <w:rsid w:val="005A46B3"/>
    <w:rsid w:val="005A4788"/>
    <w:rsid w:val="005B01A9"/>
    <w:rsid w:val="005C10AC"/>
    <w:rsid w:val="005C1CC8"/>
    <w:rsid w:val="005C1EAB"/>
    <w:rsid w:val="005C33F4"/>
    <w:rsid w:val="005C598F"/>
    <w:rsid w:val="005D1E02"/>
    <w:rsid w:val="005D1E26"/>
    <w:rsid w:val="005D3A03"/>
    <w:rsid w:val="005D41D6"/>
    <w:rsid w:val="005D4799"/>
    <w:rsid w:val="005D63CD"/>
    <w:rsid w:val="005E0180"/>
    <w:rsid w:val="005E1034"/>
    <w:rsid w:val="005E1CE7"/>
    <w:rsid w:val="005E3A6E"/>
    <w:rsid w:val="005E6A53"/>
    <w:rsid w:val="005E6C0E"/>
    <w:rsid w:val="005F0EC1"/>
    <w:rsid w:val="005F1961"/>
    <w:rsid w:val="005F372A"/>
    <w:rsid w:val="005F4437"/>
    <w:rsid w:val="005F752A"/>
    <w:rsid w:val="0060108A"/>
    <w:rsid w:val="00604364"/>
    <w:rsid w:val="00610D5C"/>
    <w:rsid w:val="00611D87"/>
    <w:rsid w:val="006145D5"/>
    <w:rsid w:val="00614EFC"/>
    <w:rsid w:val="006163AC"/>
    <w:rsid w:val="00617241"/>
    <w:rsid w:val="006176F0"/>
    <w:rsid w:val="00620D5A"/>
    <w:rsid w:val="006220D9"/>
    <w:rsid w:val="006242CD"/>
    <w:rsid w:val="00624F44"/>
    <w:rsid w:val="00624FB7"/>
    <w:rsid w:val="00626215"/>
    <w:rsid w:val="00626F77"/>
    <w:rsid w:val="0062751C"/>
    <w:rsid w:val="00632CC5"/>
    <w:rsid w:val="00634754"/>
    <w:rsid w:val="00636E61"/>
    <w:rsid w:val="00643A99"/>
    <w:rsid w:val="00645493"/>
    <w:rsid w:val="00654655"/>
    <w:rsid w:val="00654BA8"/>
    <w:rsid w:val="006618EE"/>
    <w:rsid w:val="00664722"/>
    <w:rsid w:val="006677C3"/>
    <w:rsid w:val="0067280E"/>
    <w:rsid w:val="00672E68"/>
    <w:rsid w:val="00673A73"/>
    <w:rsid w:val="00673D83"/>
    <w:rsid w:val="006750E4"/>
    <w:rsid w:val="00677E73"/>
    <w:rsid w:val="00683689"/>
    <w:rsid w:val="006861AA"/>
    <w:rsid w:val="0068693F"/>
    <w:rsid w:val="00690ACC"/>
    <w:rsid w:val="00692411"/>
    <w:rsid w:val="006A1812"/>
    <w:rsid w:val="006A2A36"/>
    <w:rsid w:val="006A3CE1"/>
    <w:rsid w:val="006A6A59"/>
    <w:rsid w:val="006B1972"/>
    <w:rsid w:val="006B3626"/>
    <w:rsid w:val="006B506E"/>
    <w:rsid w:val="006B5333"/>
    <w:rsid w:val="006B5792"/>
    <w:rsid w:val="006B5D60"/>
    <w:rsid w:val="006C293D"/>
    <w:rsid w:val="006C3B44"/>
    <w:rsid w:val="006C63F2"/>
    <w:rsid w:val="006D05A6"/>
    <w:rsid w:val="006D111A"/>
    <w:rsid w:val="006D5708"/>
    <w:rsid w:val="006E6367"/>
    <w:rsid w:val="006F4AFA"/>
    <w:rsid w:val="006F6936"/>
    <w:rsid w:val="006F69ED"/>
    <w:rsid w:val="006F7ED7"/>
    <w:rsid w:val="00701D58"/>
    <w:rsid w:val="007057C3"/>
    <w:rsid w:val="00707193"/>
    <w:rsid w:val="007114F9"/>
    <w:rsid w:val="00714A95"/>
    <w:rsid w:val="0071551F"/>
    <w:rsid w:val="00720465"/>
    <w:rsid w:val="00721D81"/>
    <w:rsid w:val="00742B0B"/>
    <w:rsid w:val="007440EE"/>
    <w:rsid w:val="00745609"/>
    <w:rsid w:val="007465D2"/>
    <w:rsid w:val="00746C64"/>
    <w:rsid w:val="00747E32"/>
    <w:rsid w:val="00753624"/>
    <w:rsid w:val="00761810"/>
    <w:rsid w:val="00762DFF"/>
    <w:rsid w:val="00766B2B"/>
    <w:rsid w:val="007705F9"/>
    <w:rsid w:val="00771316"/>
    <w:rsid w:val="007719E5"/>
    <w:rsid w:val="00773448"/>
    <w:rsid w:val="00773D34"/>
    <w:rsid w:val="007744F4"/>
    <w:rsid w:val="00777EC1"/>
    <w:rsid w:val="00782321"/>
    <w:rsid w:val="007857EE"/>
    <w:rsid w:val="00790A66"/>
    <w:rsid w:val="0079460A"/>
    <w:rsid w:val="00795FF4"/>
    <w:rsid w:val="007A45C1"/>
    <w:rsid w:val="007A5473"/>
    <w:rsid w:val="007A6643"/>
    <w:rsid w:val="007B1E4A"/>
    <w:rsid w:val="007B5B7A"/>
    <w:rsid w:val="007C1544"/>
    <w:rsid w:val="007C1DA2"/>
    <w:rsid w:val="007C49E7"/>
    <w:rsid w:val="007C6DD3"/>
    <w:rsid w:val="007D1263"/>
    <w:rsid w:val="007D358E"/>
    <w:rsid w:val="007D544B"/>
    <w:rsid w:val="007D5488"/>
    <w:rsid w:val="007D6EC7"/>
    <w:rsid w:val="007E127D"/>
    <w:rsid w:val="007E1B74"/>
    <w:rsid w:val="007E4797"/>
    <w:rsid w:val="007E6DEE"/>
    <w:rsid w:val="007F16D4"/>
    <w:rsid w:val="007F27FF"/>
    <w:rsid w:val="007F578B"/>
    <w:rsid w:val="007F65A6"/>
    <w:rsid w:val="007F7A29"/>
    <w:rsid w:val="00806255"/>
    <w:rsid w:val="00812FF2"/>
    <w:rsid w:val="0082140D"/>
    <w:rsid w:val="008227FA"/>
    <w:rsid w:val="00822834"/>
    <w:rsid w:val="008233EA"/>
    <w:rsid w:val="00826864"/>
    <w:rsid w:val="00826961"/>
    <w:rsid w:val="00827465"/>
    <w:rsid w:val="00827503"/>
    <w:rsid w:val="008275E4"/>
    <w:rsid w:val="00827EB3"/>
    <w:rsid w:val="00831B26"/>
    <w:rsid w:val="00835388"/>
    <w:rsid w:val="00840029"/>
    <w:rsid w:val="0084620F"/>
    <w:rsid w:val="00846FD3"/>
    <w:rsid w:val="00855A4B"/>
    <w:rsid w:val="00856DA9"/>
    <w:rsid w:val="0086027C"/>
    <w:rsid w:val="00861201"/>
    <w:rsid w:val="00863BAC"/>
    <w:rsid w:val="00864DEB"/>
    <w:rsid w:val="0087320C"/>
    <w:rsid w:val="00874D10"/>
    <w:rsid w:val="00880E7A"/>
    <w:rsid w:val="00881E78"/>
    <w:rsid w:val="00882326"/>
    <w:rsid w:val="00882F12"/>
    <w:rsid w:val="00891ADE"/>
    <w:rsid w:val="00893496"/>
    <w:rsid w:val="008954CC"/>
    <w:rsid w:val="00896C39"/>
    <w:rsid w:val="00897471"/>
    <w:rsid w:val="008976CF"/>
    <w:rsid w:val="008A0EA7"/>
    <w:rsid w:val="008A46F4"/>
    <w:rsid w:val="008A556E"/>
    <w:rsid w:val="008A773E"/>
    <w:rsid w:val="008A7FE3"/>
    <w:rsid w:val="008B13E5"/>
    <w:rsid w:val="008B2570"/>
    <w:rsid w:val="008B28B8"/>
    <w:rsid w:val="008B2944"/>
    <w:rsid w:val="008B3040"/>
    <w:rsid w:val="008B3D0D"/>
    <w:rsid w:val="008C02F8"/>
    <w:rsid w:val="008C554B"/>
    <w:rsid w:val="008C6104"/>
    <w:rsid w:val="008C769F"/>
    <w:rsid w:val="008C7AAA"/>
    <w:rsid w:val="008C7FF5"/>
    <w:rsid w:val="008D2535"/>
    <w:rsid w:val="008D2C73"/>
    <w:rsid w:val="008D567A"/>
    <w:rsid w:val="008D5B02"/>
    <w:rsid w:val="008D68D9"/>
    <w:rsid w:val="008E1B6B"/>
    <w:rsid w:val="008E2D0F"/>
    <w:rsid w:val="008E3880"/>
    <w:rsid w:val="008E4156"/>
    <w:rsid w:val="008E624B"/>
    <w:rsid w:val="008F1541"/>
    <w:rsid w:val="008F55C2"/>
    <w:rsid w:val="008F710F"/>
    <w:rsid w:val="008F755C"/>
    <w:rsid w:val="0090060E"/>
    <w:rsid w:val="00902A33"/>
    <w:rsid w:val="00903668"/>
    <w:rsid w:val="0090679E"/>
    <w:rsid w:val="00912CA9"/>
    <w:rsid w:val="0091440B"/>
    <w:rsid w:val="009166FF"/>
    <w:rsid w:val="00922994"/>
    <w:rsid w:val="00925D39"/>
    <w:rsid w:val="00926E76"/>
    <w:rsid w:val="00930FDC"/>
    <w:rsid w:val="0093285C"/>
    <w:rsid w:val="00933D02"/>
    <w:rsid w:val="009416CD"/>
    <w:rsid w:val="0094263D"/>
    <w:rsid w:val="00947E90"/>
    <w:rsid w:val="009528CA"/>
    <w:rsid w:val="00954B96"/>
    <w:rsid w:val="009560EE"/>
    <w:rsid w:val="009569D2"/>
    <w:rsid w:val="009606BD"/>
    <w:rsid w:val="00966358"/>
    <w:rsid w:val="009675F5"/>
    <w:rsid w:val="009703F0"/>
    <w:rsid w:val="00975CFF"/>
    <w:rsid w:val="009813BD"/>
    <w:rsid w:val="00982705"/>
    <w:rsid w:val="009831FD"/>
    <w:rsid w:val="0098384C"/>
    <w:rsid w:val="0098434D"/>
    <w:rsid w:val="00984A9F"/>
    <w:rsid w:val="00992D48"/>
    <w:rsid w:val="00994F89"/>
    <w:rsid w:val="009A5799"/>
    <w:rsid w:val="009B1C7C"/>
    <w:rsid w:val="009B1EC0"/>
    <w:rsid w:val="009C188A"/>
    <w:rsid w:val="009C50C5"/>
    <w:rsid w:val="009C585B"/>
    <w:rsid w:val="009C6F47"/>
    <w:rsid w:val="009C7748"/>
    <w:rsid w:val="009D0C44"/>
    <w:rsid w:val="009D3A0F"/>
    <w:rsid w:val="009D52FA"/>
    <w:rsid w:val="009D60AF"/>
    <w:rsid w:val="009D6814"/>
    <w:rsid w:val="009D76A2"/>
    <w:rsid w:val="009E0D72"/>
    <w:rsid w:val="009E1A6B"/>
    <w:rsid w:val="009E1B04"/>
    <w:rsid w:val="009E3F1A"/>
    <w:rsid w:val="009E5600"/>
    <w:rsid w:val="009E6F8E"/>
    <w:rsid w:val="009F0FA6"/>
    <w:rsid w:val="009F1443"/>
    <w:rsid w:val="009F3453"/>
    <w:rsid w:val="00A012B9"/>
    <w:rsid w:val="00A0552C"/>
    <w:rsid w:val="00A07DD2"/>
    <w:rsid w:val="00A117E4"/>
    <w:rsid w:val="00A14A8F"/>
    <w:rsid w:val="00A152AC"/>
    <w:rsid w:val="00A153C7"/>
    <w:rsid w:val="00A15D5D"/>
    <w:rsid w:val="00A23BDC"/>
    <w:rsid w:val="00A24DDD"/>
    <w:rsid w:val="00A27768"/>
    <w:rsid w:val="00A43BC1"/>
    <w:rsid w:val="00A46648"/>
    <w:rsid w:val="00A478AA"/>
    <w:rsid w:val="00A50D26"/>
    <w:rsid w:val="00A50D55"/>
    <w:rsid w:val="00A50E33"/>
    <w:rsid w:val="00A50E34"/>
    <w:rsid w:val="00A51F32"/>
    <w:rsid w:val="00A53D7F"/>
    <w:rsid w:val="00A54278"/>
    <w:rsid w:val="00A5512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F78"/>
    <w:rsid w:val="00A7530C"/>
    <w:rsid w:val="00A76E0C"/>
    <w:rsid w:val="00A823E0"/>
    <w:rsid w:val="00A82852"/>
    <w:rsid w:val="00A84601"/>
    <w:rsid w:val="00A85F9D"/>
    <w:rsid w:val="00A862C4"/>
    <w:rsid w:val="00A873D3"/>
    <w:rsid w:val="00A909BD"/>
    <w:rsid w:val="00A90BAE"/>
    <w:rsid w:val="00A910BE"/>
    <w:rsid w:val="00A9381F"/>
    <w:rsid w:val="00A953F6"/>
    <w:rsid w:val="00A95C8C"/>
    <w:rsid w:val="00A968B4"/>
    <w:rsid w:val="00AA0A9A"/>
    <w:rsid w:val="00AA23DB"/>
    <w:rsid w:val="00AA2B16"/>
    <w:rsid w:val="00AA746C"/>
    <w:rsid w:val="00AB0919"/>
    <w:rsid w:val="00AB0C89"/>
    <w:rsid w:val="00AB1084"/>
    <w:rsid w:val="00AB4A7C"/>
    <w:rsid w:val="00AB4C5C"/>
    <w:rsid w:val="00AB51F5"/>
    <w:rsid w:val="00AC1207"/>
    <w:rsid w:val="00AC1B0C"/>
    <w:rsid w:val="00AC556E"/>
    <w:rsid w:val="00AC64F3"/>
    <w:rsid w:val="00AD0278"/>
    <w:rsid w:val="00AD1697"/>
    <w:rsid w:val="00AD1D28"/>
    <w:rsid w:val="00AD2CE1"/>
    <w:rsid w:val="00AD76B7"/>
    <w:rsid w:val="00AD7BB6"/>
    <w:rsid w:val="00AE0C5A"/>
    <w:rsid w:val="00AE100A"/>
    <w:rsid w:val="00AE1061"/>
    <w:rsid w:val="00AE1AA0"/>
    <w:rsid w:val="00AE211A"/>
    <w:rsid w:val="00AE36A0"/>
    <w:rsid w:val="00AE3B3E"/>
    <w:rsid w:val="00AE51C2"/>
    <w:rsid w:val="00AF1097"/>
    <w:rsid w:val="00AF13D5"/>
    <w:rsid w:val="00AF1986"/>
    <w:rsid w:val="00AF2140"/>
    <w:rsid w:val="00AF3405"/>
    <w:rsid w:val="00AF3ADA"/>
    <w:rsid w:val="00AF3FE9"/>
    <w:rsid w:val="00AF6841"/>
    <w:rsid w:val="00AF790C"/>
    <w:rsid w:val="00B00294"/>
    <w:rsid w:val="00B02AB7"/>
    <w:rsid w:val="00B14297"/>
    <w:rsid w:val="00B163E7"/>
    <w:rsid w:val="00B23B3C"/>
    <w:rsid w:val="00B245EF"/>
    <w:rsid w:val="00B24BF0"/>
    <w:rsid w:val="00B25285"/>
    <w:rsid w:val="00B25CD0"/>
    <w:rsid w:val="00B27C9B"/>
    <w:rsid w:val="00B27CD7"/>
    <w:rsid w:val="00B27EBD"/>
    <w:rsid w:val="00B31106"/>
    <w:rsid w:val="00B321E0"/>
    <w:rsid w:val="00B32560"/>
    <w:rsid w:val="00B333AE"/>
    <w:rsid w:val="00B37BCB"/>
    <w:rsid w:val="00B4081B"/>
    <w:rsid w:val="00B42CCB"/>
    <w:rsid w:val="00B44DBA"/>
    <w:rsid w:val="00B45C56"/>
    <w:rsid w:val="00B46A19"/>
    <w:rsid w:val="00B50D23"/>
    <w:rsid w:val="00B50DC5"/>
    <w:rsid w:val="00B55320"/>
    <w:rsid w:val="00B57176"/>
    <w:rsid w:val="00B600E5"/>
    <w:rsid w:val="00B60509"/>
    <w:rsid w:val="00B61765"/>
    <w:rsid w:val="00B639D4"/>
    <w:rsid w:val="00B6448A"/>
    <w:rsid w:val="00B65E93"/>
    <w:rsid w:val="00B67D30"/>
    <w:rsid w:val="00B70B84"/>
    <w:rsid w:val="00B77D44"/>
    <w:rsid w:val="00B80B7F"/>
    <w:rsid w:val="00B81916"/>
    <w:rsid w:val="00B81DA0"/>
    <w:rsid w:val="00B82E38"/>
    <w:rsid w:val="00B82F19"/>
    <w:rsid w:val="00B875CE"/>
    <w:rsid w:val="00B87F52"/>
    <w:rsid w:val="00B910BA"/>
    <w:rsid w:val="00B93435"/>
    <w:rsid w:val="00B95E69"/>
    <w:rsid w:val="00B96BBF"/>
    <w:rsid w:val="00B9701A"/>
    <w:rsid w:val="00BA13BD"/>
    <w:rsid w:val="00BA2E92"/>
    <w:rsid w:val="00BA475B"/>
    <w:rsid w:val="00BA4C65"/>
    <w:rsid w:val="00BB1431"/>
    <w:rsid w:val="00BB2655"/>
    <w:rsid w:val="00BB4225"/>
    <w:rsid w:val="00BB54F4"/>
    <w:rsid w:val="00BB60D1"/>
    <w:rsid w:val="00BC080E"/>
    <w:rsid w:val="00BC1AFA"/>
    <w:rsid w:val="00BC6786"/>
    <w:rsid w:val="00BD1FBC"/>
    <w:rsid w:val="00BD3F2C"/>
    <w:rsid w:val="00BD4178"/>
    <w:rsid w:val="00BD4549"/>
    <w:rsid w:val="00BD6EE1"/>
    <w:rsid w:val="00BE1107"/>
    <w:rsid w:val="00BE344E"/>
    <w:rsid w:val="00BF1524"/>
    <w:rsid w:val="00BF1DE5"/>
    <w:rsid w:val="00BF390F"/>
    <w:rsid w:val="00BF478E"/>
    <w:rsid w:val="00BF5A92"/>
    <w:rsid w:val="00BF6074"/>
    <w:rsid w:val="00C02B5B"/>
    <w:rsid w:val="00C02F22"/>
    <w:rsid w:val="00C05E4D"/>
    <w:rsid w:val="00C06447"/>
    <w:rsid w:val="00C071F1"/>
    <w:rsid w:val="00C11383"/>
    <w:rsid w:val="00C115C6"/>
    <w:rsid w:val="00C12C10"/>
    <w:rsid w:val="00C166C5"/>
    <w:rsid w:val="00C17AE0"/>
    <w:rsid w:val="00C26866"/>
    <w:rsid w:val="00C26A75"/>
    <w:rsid w:val="00C26EB5"/>
    <w:rsid w:val="00C3011F"/>
    <w:rsid w:val="00C30DC3"/>
    <w:rsid w:val="00C333AC"/>
    <w:rsid w:val="00C349AC"/>
    <w:rsid w:val="00C35627"/>
    <w:rsid w:val="00C36110"/>
    <w:rsid w:val="00C36711"/>
    <w:rsid w:val="00C40D3B"/>
    <w:rsid w:val="00C41828"/>
    <w:rsid w:val="00C429BF"/>
    <w:rsid w:val="00C445DA"/>
    <w:rsid w:val="00C44C22"/>
    <w:rsid w:val="00C464B3"/>
    <w:rsid w:val="00C47B2F"/>
    <w:rsid w:val="00C504BE"/>
    <w:rsid w:val="00C5059F"/>
    <w:rsid w:val="00C546B0"/>
    <w:rsid w:val="00C55E83"/>
    <w:rsid w:val="00C56016"/>
    <w:rsid w:val="00C56D66"/>
    <w:rsid w:val="00C574DF"/>
    <w:rsid w:val="00C60359"/>
    <w:rsid w:val="00C60B88"/>
    <w:rsid w:val="00C62694"/>
    <w:rsid w:val="00C648ED"/>
    <w:rsid w:val="00C723FC"/>
    <w:rsid w:val="00C736F1"/>
    <w:rsid w:val="00C743BC"/>
    <w:rsid w:val="00C763D2"/>
    <w:rsid w:val="00C8064F"/>
    <w:rsid w:val="00C80868"/>
    <w:rsid w:val="00C81167"/>
    <w:rsid w:val="00C81CF3"/>
    <w:rsid w:val="00C838D7"/>
    <w:rsid w:val="00C9134C"/>
    <w:rsid w:val="00C92F1E"/>
    <w:rsid w:val="00C9428A"/>
    <w:rsid w:val="00C96D06"/>
    <w:rsid w:val="00CA06EC"/>
    <w:rsid w:val="00CA3976"/>
    <w:rsid w:val="00CA4A3A"/>
    <w:rsid w:val="00CA5341"/>
    <w:rsid w:val="00CA5AED"/>
    <w:rsid w:val="00CA620A"/>
    <w:rsid w:val="00CB63D0"/>
    <w:rsid w:val="00CB650D"/>
    <w:rsid w:val="00CB67B3"/>
    <w:rsid w:val="00CB79DC"/>
    <w:rsid w:val="00CC14B2"/>
    <w:rsid w:val="00CC3495"/>
    <w:rsid w:val="00CC5E55"/>
    <w:rsid w:val="00CC7222"/>
    <w:rsid w:val="00CD0647"/>
    <w:rsid w:val="00CD17D2"/>
    <w:rsid w:val="00CD2C83"/>
    <w:rsid w:val="00CD3F00"/>
    <w:rsid w:val="00CD5E87"/>
    <w:rsid w:val="00CD66A1"/>
    <w:rsid w:val="00CE0A9D"/>
    <w:rsid w:val="00CE0C00"/>
    <w:rsid w:val="00CE4902"/>
    <w:rsid w:val="00CE4E20"/>
    <w:rsid w:val="00CE5982"/>
    <w:rsid w:val="00CF0F27"/>
    <w:rsid w:val="00D0262E"/>
    <w:rsid w:val="00D02C62"/>
    <w:rsid w:val="00D03074"/>
    <w:rsid w:val="00D07420"/>
    <w:rsid w:val="00D11EDD"/>
    <w:rsid w:val="00D13CD3"/>
    <w:rsid w:val="00D167AB"/>
    <w:rsid w:val="00D17675"/>
    <w:rsid w:val="00D17B19"/>
    <w:rsid w:val="00D20093"/>
    <w:rsid w:val="00D21BEF"/>
    <w:rsid w:val="00D23070"/>
    <w:rsid w:val="00D24454"/>
    <w:rsid w:val="00D24801"/>
    <w:rsid w:val="00D26E9A"/>
    <w:rsid w:val="00D276A0"/>
    <w:rsid w:val="00D30CD6"/>
    <w:rsid w:val="00D31847"/>
    <w:rsid w:val="00D31C21"/>
    <w:rsid w:val="00D32186"/>
    <w:rsid w:val="00D33D68"/>
    <w:rsid w:val="00D35C2F"/>
    <w:rsid w:val="00D361AC"/>
    <w:rsid w:val="00D36660"/>
    <w:rsid w:val="00D425AF"/>
    <w:rsid w:val="00D4317E"/>
    <w:rsid w:val="00D45587"/>
    <w:rsid w:val="00D50087"/>
    <w:rsid w:val="00D514D0"/>
    <w:rsid w:val="00D522D1"/>
    <w:rsid w:val="00D52E67"/>
    <w:rsid w:val="00D55733"/>
    <w:rsid w:val="00D56574"/>
    <w:rsid w:val="00D56827"/>
    <w:rsid w:val="00D57D23"/>
    <w:rsid w:val="00D6011C"/>
    <w:rsid w:val="00D60309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77603"/>
    <w:rsid w:val="00D9027E"/>
    <w:rsid w:val="00D92CCB"/>
    <w:rsid w:val="00D93B15"/>
    <w:rsid w:val="00D965DD"/>
    <w:rsid w:val="00D96D3E"/>
    <w:rsid w:val="00DA0849"/>
    <w:rsid w:val="00DA25FF"/>
    <w:rsid w:val="00DA3A19"/>
    <w:rsid w:val="00DA4E76"/>
    <w:rsid w:val="00DB32D3"/>
    <w:rsid w:val="00DB4095"/>
    <w:rsid w:val="00DB516C"/>
    <w:rsid w:val="00DB5E51"/>
    <w:rsid w:val="00DB6215"/>
    <w:rsid w:val="00DC1EE4"/>
    <w:rsid w:val="00DC22A2"/>
    <w:rsid w:val="00DC48D1"/>
    <w:rsid w:val="00DD0D4A"/>
    <w:rsid w:val="00DD0ECC"/>
    <w:rsid w:val="00DD1E77"/>
    <w:rsid w:val="00DD7B53"/>
    <w:rsid w:val="00DE5209"/>
    <w:rsid w:val="00DE7BBC"/>
    <w:rsid w:val="00DF43BF"/>
    <w:rsid w:val="00E020BD"/>
    <w:rsid w:val="00E0245E"/>
    <w:rsid w:val="00E031E7"/>
    <w:rsid w:val="00E0347C"/>
    <w:rsid w:val="00E03F8E"/>
    <w:rsid w:val="00E124C1"/>
    <w:rsid w:val="00E15A9B"/>
    <w:rsid w:val="00E1627D"/>
    <w:rsid w:val="00E24B18"/>
    <w:rsid w:val="00E25BC5"/>
    <w:rsid w:val="00E301BD"/>
    <w:rsid w:val="00E335C1"/>
    <w:rsid w:val="00E3447B"/>
    <w:rsid w:val="00E35314"/>
    <w:rsid w:val="00E3626E"/>
    <w:rsid w:val="00E3646D"/>
    <w:rsid w:val="00E36856"/>
    <w:rsid w:val="00E37CCA"/>
    <w:rsid w:val="00E40E00"/>
    <w:rsid w:val="00E42008"/>
    <w:rsid w:val="00E42953"/>
    <w:rsid w:val="00E442CA"/>
    <w:rsid w:val="00E44FC6"/>
    <w:rsid w:val="00E474BC"/>
    <w:rsid w:val="00E50D65"/>
    <w:rsid w:val="00E56AEE"/>
    <w:rsid w:val="00E56D8E"/>
    <w:rsid w:val="00E6132F"/>
    <w:rsid w:val="00E6434E"/>
    <w:rsid w:val="00E64DA7"/>
    <w:rsid w:val="00E76C70"/>
    <w:rsid w:val="00E85382"/>
    <w:rsid w:val="00E86A4B"/>
    <w:rsid w:val="00E9018C"/>
    <w:rsid w:val="00E9232A"/>
    <w:rsid w:val="00E925A2"/>
    <w:rsid w:val="00E935A4"/>
    <w:rsid w:val="00E93991"/>
    <w:rsid w:val="00E961CA"/>
    <w:rsid w:val="00E96373"/>
    <w:rsid w:val="00EB05FA"/>
    <w:rsid w:val="00EB43D1"/>
    <w:rsid w:val="00EB4D8A"/>
    <w:rsid w:val="00EB555B"/>
    <w:rsid w:val="00EB6131"/>
    <w:rsid w:val="00EC3B0D"/>
    <w:rsid w:val="00EC4446"/>
    <w:rsid w:val="00EC7E07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6CE7"/>
    <w:rsid w:val="00F0025F"/>
    <w:rsid w:val="00F0102A"/>
    <w:rsid w:val="00F014EC"/>
    <w:rsid w:val="00F02EAE"/>
    <w:rsid w:val="00F079AE"/>
    <w:rsid w:val="00F130C1"/>
    <w:rsid w:val="00F15FC1"/>
    <w:rsid w:val="00F20DCB"/>
    <w:rsid w:val="00F212F8"/>
    <w:rsid w:val="00F22AE9"/>
    <w:rsid w:val="00F25914"/>
    <w:rsid w:val="00F32943"/>
    <w:rsid w:val="00F32F1B"/>
    <w:rsid w:val="00F35161"/>
    <w:rsid w:val="00F40A0F"/>
    <w:rsid w:val="00F4494F"/>
    <w:rsid w:val="00F44D33"/>
    <w:rsid w:val="00F5277C"/>
    <w:rsid w:val="00F52B75"/>
    <w:rsid w:val="00F57998"/>
    <w:rsid w:val="00F579DC"/>
    <w:rsid w:val="00F57EEF"/>
    <w:rsid w:val="00F611D4"/>
    <w:rsid w:val="00F616EC"/>
    <w:rsid w:val="00F66594"/>
    <w:rsid w:val="00F76031"/>
    <w:rsid w:val="00F816C3"/>
    <w:rsid w:val="00F8308C"/>
    <w:rsid w:val="00F84750"/>
    <w:rsid w:val="00F84B2E"/>
    <w:rsid w:val="00F93F04"/>
    <w:rsid w:val="00F9596E"/>
    <w:rsid w:val="00FA0EC2"/>
    <w:rsid w:val="00FA68E9"/>
    <w:rsid w:val="00FB045F"/>
    <w:rsid w:val="00FB65F5"/>
    <w:rsid w:val="00FB6B8F"/>
    <w:rsid w:val="00FB6BCB"/>
    <w:rsid w:val="00FB6F44"/>
    <w:rsid w:val="00FD1FE4"/>
    <w:rsid w:val="00FD2921"/>
    <w:rsid w:val="00FD41FC"/>
    <w:rsid w:val="00FD4542"/>
    <w:rsid w:val="00FD4D84"/>
    <w:rsid w:val="00FE0EFB"/>
    <w:rsid w:val="00FE16B2"/>
    <w:rsid w:val="00FE3918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940B3"/>
  <w15:docId w15:val="{77D82598-3B89-4182-929D-B457A8ED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10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TableGrid">
    <w:name w:val="Table Grid"/>
    <w:basedOn w:val="TableNormal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Normal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Normal"/>
    <w:uiPriority w:val="34"/>
    <w:qFormat/>
    <w:rsid w:val="008227F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743BC"/>
    <w:rPr>
      <w:color w:val="808080"/>
    </w:rPr>
  </w:style>
  <w:style w:type="paragraph" w:styleId="ListParagraph">
    <w:name w:val="List Paragraph"/>
    <w:basedOn w:val="Normal"/>
    <w:uiPriority w:val="34"/>
    <w:qFormat/>
    <w:rsid w:val="00592E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76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6CF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976C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D7ACC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85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gov.il/energynew/18341/2" TargetMode="External"/><Relationship Id="rId18" Type="http://schemas.openxmlformats.org/officeDocument/2006/relationships/hyperlink" Target="https://www.ramat-hanadiv.org.il/%D7%94%D7%A1%D7%99%D7%A4%D7%A8%D7%99%D7%99%D7%94/page/2/" TargetMode="External"/><Relationship Id="rId26" Type="http://schemas.openxmlformats.org/officeDocument/2006/relationships/hyperlink" Target="http://birdingportal.s3.amazonaws.com/Yes-To-Birds/YesToBird_Full_Hebrew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gmsWCvr2w5I" TargetMode="External"/><Relationship Id="rId17" Type="http://schemas.openxmlformats.org/officeDocument/2006/relationships/hyperlink" Target="https://www.youtube.com/watch?v=y6SwdNYLiyw" TargetMode="External"/><Relationship Id="rId25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6T5CqfpE7k&amp;feature=youtu.be" TargetMode="External"/><Relationship Id="rId20" Type="http://schemas.openxmlformats.org/officeDocument/2006/relationships/hyperlink" Target="http://birdingportal.s3.amazonaws.com/Yes-To-Birds/YesToBird_Full_Hebrew.pdf" TargetMode="External"/><Relationship Id="rId29" Type="http://schemas.openxmlformats.org/officeDocument/2006/relationships/hyperlink" Target="https://he.wikipedia.org/wiki/%D7%A4%D7%95%D7%A8%D7%98%D7%9C:%D7%94%D7%97%D7%99_%D7%95%D7%94%D7%A6%D7%95%D7%9E%D7%97_%D7%91%D7%90%D7%A8%D7%A5_%D7%99%D7%A9%D7%A8%D7%90%D7%9C/%D7%A4%D7%A8%D7%A4%D7%A8%D7%99_%D7%99%D7%A9%D7%A8%D7%90%D7%9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da.org.il/activities-new/for_your_ears_only" TargetMode="External"/><Relationship Id="rId24" Type="http://schemas.openxmlformats.org/officeDocument/2006/relationships/hyperlink" Target="https://www.ramat-hanadiv.org.il/%D7%94%D7%A1%D7%99%D7%A4%D7%A8%D7%99%D7%99%D7%94/page/2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avidson.org.il/vod/videos/%D7%AA%D7%90-%D7%A1%D7%95%D7%9C%D7%A8%D7%99-%D7%9C%D7%94%D7%A4%D7%99%D7%A7-%D7%97%D7%A9%D7%9E%D7%9C-%D7%9E%D7%90%D7%95%D7%A8-%D7%99%D7%A1%D7%95%D7%93%D7%99/" TargetMode="External"/><Relationship Id="rId23" Type="http://schemas.openxmlformats.org/officeDocument/2006/relationships/hyperlink" Target="https://he.wikipedia.org/wiki/%D7%A4%D7%95%D7%A8%D7%98%D7%9C:%D7%94%D7%97%D7%99_%D7%95%D7%94%D7%A6%D7%95%D7%9E%D7%97_%D7%91%D7%90%D7%A8%D7%A5_%D7%99%D7%A9%D7%A8%D7%90%D7%9C/%D7%A4%D7%A8%D7%A4%D7%A8%D7%99_%D7%99%D7%A9%D7%A8%D7%90%D7%9C" TargetMode="External"/><Relationship Id="rId28" Type="http://schemas.openxmlformats.org/officeDocument/2006/relationships/hyperlink" Target="https://he.wikipedia.org/wiki/%D7%A4%D7%95%D7%A8%D7%98%D7%9C:%D7%94%D7%97%D7%99_%D7%95%D7%94%D7%A6%D7%95%D7%9E%D7%97_%D7%91%D7%90%D7%A8%D7%A5_%D7%99%D7%A9%D7%A8%D7%90%D7%9C/%D7%99%D7%95%D7%A0%D7%A7%D7%99%D7%9D" TargetMode="External"/><Relationship Id="rId10" Type="http://schemas.openxmlformats.org/officeDocument/2006/relationships/hyperlink" Target="https://www.youtube.com/watch?v=TiqSQsOPung" TargetMode="External"/><Relationship Id="rId19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2bD_Sz6jIc" TargetMode="External"/><Relationship Id="rId14" Type="http://schemas.openxmlformats.org/officeDocument/2006/relationships/hyperlink" Target="https://kids.gov.il/energynew/18340/0" TargetMode="External"/><Relationship Id="rId22" Type="http://schemas.openxmlformats.org/officeDocument/2006/relationships/hyperlink" Target="https://he.wikipedia.org/wiki/%D7%A4%D7%95%D7%A8%D7%98%D7%9C:%D7%94%D7%97%D7%99_%D7%95%D7%94%D7%A6%D7%95%D7%9E%D7%97_%D7%91%D7%90%D7%A8%D7%A5_%D7%99%D7%A9%D7%A8%D7%90%D7%9C/%D7%99%D7%95%D7%A0%D7%A7%D7%99%D7%9D" TargetMode="External"/><Relationship Id="rId27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youtube.com/watch?v=3LYKgLItY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680B-9D6B-4A1D-A610-96EA689C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חדש.dot</Template>
  <TotalTime>9</TotalTime>
  <Pages>10</Pages>
  <Words>1955</Words>
  <Characters>11148</Characters>
  <Application>Microsoft Office Word</Application>
  <DocSecurity>0</DocSecurity>
  <Lines>92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miri dressler</cp:lastModifiedBy>
  <cp:revision>4</cp:revision>
  <cp:lastPrinted>2016-01-27T11:25:00Z</cp:lastPrinted>
  <dcterms:created xsi:type="dcterms:W3CDTF">2026-04-19T10:05:00Z</dcterms:created>
  <dcterms:modified xsi:type="dcterms:W3CDTF">2026-04-22T06:35:00Z</dcterms:modified>
</cp:coreProperties>
</file>