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D99D" w14:textId="77777777" w:rsidR="0094187A" w:rsidRDefault="0094187A">
      <w:pPr>
        <w:rPr>
          <w:rtl/>
        </w:rPr>
      </w:pPr>
    </w:p>
    <w:p w14:paraId="1D1DBFD1" w14:textId="099228E4" w:rsidR="00FE1126" w:rsidRPr="00FF715E" w:rsidRDefault="0094187A" w:rsidP="00572827">
      <w:pPr>
        <w:jc w:val="center"/>
        <w:rPr>
          <w:rFonts w:ascii="David" w:hAnsi="David" w:cs="David"/>
          <w:b/>
          <w:bCs/>
          <w:sz w:val="40"/>
          <w:szCs w:val="40"/>
          <w:rtl/>
        </w:rPr>
      </w:pPr>
      <w:bookmarkStart w:id="0" w:name="_Hlk142343342"/>
      <w:bookmarkStart w:id="1" w:name="_Hlk142343217"/>
      <w:r w:rsidRPr="00FF715E">
        <w:rPr>
          <w:rFonts w:ascii="David" w:hAnsi="David" w:cs="David"/>
          <w:b/>
          <w:bCs/>
          <w:sz w:val="40"/>
          <w:szCs w:val="40"/>
          <w:rtl/>
        </w:rPr>
        <w:t>תכנון לימודים</w:t>
      </w:r>
      <w:r w:rsidR="00572827">
        <w:rPr>
          <w:rFonts w:ascii="David" w:hAnsi="David" w:cs="David" w:hint="cs"/>
          <w:b/>
          <w:bCs/>
          <w:sz w:val="40"/>
          <w:szCs w:val="40"/>
          <w:rtl/>
        </w:rPr>
        <w:t xml:space="preserve"> </w:t>
      </w:r>
      <w:r w:rsidR="000A3B69" w:rsidRPr="00FF715E">
        <w:rPr>
          <w:rFonts w:ascii="David" w:hAnsi="David" w:cs="David"/>
          <w:b/>
          <w:bCs/>
          <w:sz w:val="40"/>
          <w:szCs w:val="40"/>
          <w:rtl/>
        </w:rPr>
        <w:t>במדע וטכנולוגיה בהתאם</w:t>
      </w:r>
      <w:r w:rsidR="00FE1126" w:rsidRPr="00FF715E">
        <w:rPr>
          <w:rFonts w:ascii="David" w:hAnsi="David" w:cs="David" w:hint="cs"/>
          <w:b/>
          <w:bCs/>
          <w:sz w:val="40"/>
          <w:szCs w:val="40"/>
          <w:rtl/>
        </w:rPr>
        <w:t xml:space="preserve"> למיקוד הלמידה </w:t>
      </w:r>
      <w:r w:rsidR="000A3B69" w:rsidRPr="00FF715E">
        <w:rPr>
          <w:rFonts w:ascii="David" w:hAnsi="David" w:cs="David"/>
          <w:b/>
          <w:bCs/>
          <w:sz w:val="40"/>
          <w:szCs w:val="40"/>
          <w:rtl/>
        </w:rPr>
        <w:t>תשפ"</w:t>
      </w:r>
      <w:r w:rsidR="00DE321D">
        <w:rPr>
          <w:rFonts w:ascii="David" w:hAnsi="David" w:cs="David" w:hint="cs"/>
          <w:b/>
          <w:bCs/>
          <w:sz w:val="40"/>
          <w:szCs w:val="40"/>
          <w:rtl/>
        </w:rPr>
        <w:t>ה</w:t>
      </w:r>
      <w:r w:rsidR="00FE1126" w:rsidRPr="00FF715E">
        <w:rPr>
          <w:rFonts w:ascii="David" w:hAnsi="David" w:cs="David" w:hint="cs"/>
          <w:b/>
          <w:bCs/>
          <w:sz w:val="40"/>
          <w:szCs w:val="40"/>
          <w:rtl/>
        </w:rPr>
        <w:t xml:space="preserve"> </w:t>
      </w:r>
    </w:p>
    <w:p w14:paraId="6D803293" w14:textId="26F6F0CD" w:rsidR="0094187A" w:rsidRPr="00FF715E" w:rsidRDefault="005E111E" w:rsidP="00FE1126">
      <w:pPr>
        <w:jc w:val="center"/>
        <w:rPr>
          <w:rFonts w:ascii="David" w:hAnsi="David" w:cs="David"/>
          <w:b/>
          <w:bCs/>
          <w:sz w:val="40"/>
          <w:szCs w:val="40"/>
          <w:rtl/>
        </w:rPr>
      </w:pPr>
      <w:r>
        <w:rPr>
          <w:rFonts w:ascii="David" w:hAnsi="David" w:cs="David" w:hint="cs"/>
          <w:b/>
          <w:bCs/>
          <w:sz w:val="32"/>
          <w:szCs w:val="32"/>
          <w:rtl/>
        </w:rPr>
        <w:t xml:space="preserve"> </w:t>
      </w:r>
      <w:r w:rsidRPr="00FF715E">
        <w:rPr>
          <w:rFonts w:ascii="David" w:hAnsi="David" w:cs="David" w:hint="cs"/>
          <w:b/>
          <w:bCs/>
          <w:sz w:val="40"/>
          <w:szCs w:val="40"/>
          <w:rtl/>
        </w:rPr>
        <w:t xml:space="preserve">כיתה </w:t>
      </w:r>
      <w:r w:rsidR="00F133D7">
        <w:rPr>
          <w:rFonts w:ascii="David" w:hAnsi="David" w:cs="David" w:hint="cs"/>
          <w:b/>
          <w:bCs/>
          <w:sz w:val="40"/>
          <w:szCs w:val="40"/>
          <w:rtl/>
        </w:rPr>
        <w:t>א</w:t>
      </w:r>
    </w:p>
    <w:p w14:paraId="6A2129BC" w14:textId="45C1502D" w:rsidR="00E93262" w:rsidRDefault="0033430C" w:rsidP="001520A9">
      <w:pPr>
        <w:bidi/>
        <w:rPr>
          <w:rFonts w:ascii="David" w:hAnsi="David" w:cs="David"/>
          <w:b/>
          <w:bCs/>
          <w:sz w:val="28"/>
          <w:szCs w:val="28"/>
          <w:rtl/>
        </w:rPr>
      </w:pPr>
      <w:r w:rsidRPr="00282FAF">
        <w:rPr>
          <w:rFonts w:ascii="David" w:hAnsi="David" w:cs="David" w:hint="cs"/>
          <w:b/>
          <w:bCs/>
          <w:sz w:val="28"/>
          <w:szCs w:val="28"/>
          <w:rtl/>
        </w:rPr>
        <w:t xml:space="preserve"> </w:t>
      </w:r>
      <w:r w:rsidR="002031DC" w:rsidRPr="00282FAF">
        <w:rPr>
          <w:rFonts w:ascii="David" w:hAnsi="David" w:cs="David"/>
          <w:b/>
          <w:bCs/>
          <w:sz w:val="28"/>
          <w:szCs w:val="28"/>
          <w:rtl/>
        </w:rPr>
        <w:t>נושא</w:t>
      </w:r>
      <w:r w:rsidR="00FF715E">
        <w:rPr>
          <w:rFonts w:ascii="David" w:hAnsi="David" w:cs="David" w:hint="cs"/>
          <w:b/>
          <w:bCs/>
          <w:sz w:val="28"/>
          <w:szCs w:val="28"/>
          <w:rtl/>
        </w:rPr>
        <w:t>ים</w:t>
      </w:r>
      <w:r w:rsidR="002031DC" w:rsidRPr="00282FAF">
        <w:rPr>
          <w:rFonts w:ascii="David" w:hAnsi="David" w:cs="David"/>
          <w:b/>
          <w:bCs/>
          <w:sz w:val="28"/>
          <w:szCs w:val="28"/>
          <w:rtl/>
        </w:rPr>
        <w:t xml:space="preserve">: </w:t>
      </w:r>
      <w:r w:rsidR="001520A9">
        <w:rPr>
          <w:rFonts w:ascii="David" w:hAnsi="David" w:cs="David" w:hint="cs"/>
          <w:b/>
          <w:bCs/>
          <w:sz w:val="28"/>
          <w:szCs w:val="28"/>
          <w:rtl/>
        </w:rPr>
        <w:t>חושים</w:t>
      </w:r>
      <w:r w:rsidR="00270272">
        <w:rPr>
          <w:rFonts w:ascii="David" w:hAnsi="David" w:cs="David" w:hint="cs"/>
          <w:b/>
          <w:bCs/>
          <w:sz w:val="28"/>
          <w:szCs w:val="28"/>
          <w:rtl/>
        </w:rPr>
        <w:t xml:space="preserve">, </w:t>
      </w:r>
      <w:r w:rsidR="001520A9">
        <w:rPr>
          <w:rFonts w:ascii="David" w:hAnsi="David" w:cs="David" w:hint="cs"/>
          <w:b/>
          <w:bCs/>
          <w:sz w:val="28"/>
          <w:szCs w:val="28"/>
          <w:rtl/>
        </w:rPr>
        <w:t>טכנולוגיה</w:t>
      </w:r>
      <w:r w:rsidR="0081468A">
        <w:rPr>
          <w:rFonts w:ascii="David" w:hAnsi="David" w:cs="David" w:hint="cs"/>
          <w:b/>
          <w:bCs/>
          <w:sz w:val="28"/>
          <w:szCs w:val="28"/>
          <w:rtl/>
        </w:rPr>
        <w:t xml:space="preserve"> ואנרגיה</w:t>
      </w:r>
      <w:r w:rsidR="003A40BF">
        <w:rPr>
          <w:rFonts w:ascii="David" w:hAnsi="David" w:cs="David" w:hint="cs"/>
          <w:b/>
          <w:bCs/>
          <w:sz w:val="28"/>
          <w:szCs w:val="28"/>
          <w:rtl/>
        </w:rPr>
        <w:t xml:space="preserve"> </w:t>
      </w:r>
    </w:p>
    <w:p w14:paraId="222BF808" w14:textId="4E8AC936" w:rsidR="003A40BF" w:rsidRPr="00FF715E" w:rsidRDefault="0012598F" w:rsidP="000073F5">
      <w:pPr>
        <w:bidi/>
        <w:rPr>
          <w:rFonts w:ascii="David" w:hAnsi="David" w:cs="David"/>
          <w:sz w:val="28"/>
          <w:szCs w:val="28"/>
          <w:rtl/>
        </w:rPr>
      </w:pPr>
      <w:r w:rsidRPr="00FF715E">
        <w:rPr>
          <w:rFonts w:ascii="David" w:hAnsi="David" w:cs="David" w:hint="cs"/>
          <w:b/>
          <w:bCs/>
          <w:sz w:val="28"/>
          <w:szCs w:val="28"/>
          <w:rtl/>
        </w:rPr>
        <w:t>הבהרות</w:t>
      </w:r>
      <w:r w:rsidR="003A40BF" w:rsidRPr="00FF715E">
        <w:rPr>
          <w:rFonts w:ascii="David" w:hAnsi="David" w:cs="David" w:hint="cs"/>
          <w:sz w:val="28"/>
          <w:szCs w:val="28"/>
          <w:rtl/>
        </w:rPr>
        <w:t>:</w:t>
      </w:r>
      <w:r w:rsidR="000073F5" w:rsidRPr="00FF715E">
        <w:rPr>
          <w:rFonts w:ascii="David" w:hAnsi="David" w:cs="David" w:hint="cs"/>
          <w:sz w:val="28"/>
          <w:szCs w:val="28"/>
          <w:rtl/>
        </w:rPr>
        <w:t xml:space="preserve"> </w:t>
      </w:r>
    </w:p>
    <w:p w14:paraId="6E878D20" w14:textId="27AE633A" w:rsidR="00B4606D" w:rsidRDefault="00B4606D" w:rsidP="00B4606D">
      <w:pPr>
        <w:pStyle w:val="a4"/>
        <w:numPr>
          <w:ilvl w:val="0"/>
          <w:numId w:val="26"/>
        </w:numPr>
        <w:bidi/>
        <w:rPr>
          <w:rFonts w:ascii="David" w:hAnsi="David" w:cs="David"/>
          <w:sz w:val="24"/>
          <w:szCs w:val="24"/>
        </w:rPr>
      </w:pPr>
      <w:r w:rsidRPr="003F2887">
        <w:rPr>
          <w:rFonts w:ascii="David" w:hAnsi="David" w:cs="David" w:hint="cs"/>
          <w:sz w:val="24"/>
          <w:szCs w:val="24"/>
          <w:rtl/>
        </w:rPr>
        <w:t xml:space="preserve">המסמך תוכנן בזיקה למסמכי המדיניות הבאים של משרד החינוך: תכנית הלימודים של כיתה </w:t>
      </w:r>
      <w:r w:rsidR="00C774C3">
        <w:rPr>
          <w:rFonts w:ascii="David" w:hAnsi="David" w:cs="David" w:hint="cs"/>
          <w:sz w:val="24"/>
          <w:szCs w:val="24"/>
          <w:rtl/>
        </w:rPr>
        <w:t>א</w:t>
      </w:r>
      <w:r>
        <w:rPr>
          <w:rFonts w:ascii="David" w:hAnsi="David" w:cs="David" w:hint="cs"/>
          <w:sz w:val="24"/>
          <w:szCs w:val="24"/>
          <w:rtl/>
        </w:rPr>
        <w:t xml:space="preserve"> (נושאים במיקוד הלמידה) ו</w:t>
      </w:r>
      <w:r w:rsidRPr="003F2887">
        <w:rPr>
          <w:rFonts w:ascii="David" w:hAnsi="David" w:cs="David" w:hint="cs"/>
          <w:sz w:val="24"/>
          <w:szCs w:val="24"/>
          <w:rtl/>
        </w:rPr>
        <w:t>תפיסת הלמידה המתחדשת</w:t>
      </w:r>
      <w:r>
        <w:rPr>
          <w:rFonts w:ascii="David" w:hAnsi="David" w:cs="David" w:hint="cs"/>
          <w:sz w:val="24"/>
          <w:szCs w:val="24"/>
          <w:rtl/>
        </w:rPr>
        <w:t xml:space="preserve"> (אוריינות מדעית).</w:t>
      </w:r>
    </w:p>
    <w:p w14:paraId="613DF0AB" w14:textId="68217206" w:rsidR="00B4606D" w:rsidRDefault="00B4606D" w:rsidP="00B4606D">
      <w:pPr>
        <w:pStyle w:val="a4"/>
        <w:numPr>
          <w:ilvl w:val="0"/>
          <w:numId w:val="26"/>
        </w:numPr>
        <w:bidi/>
        <w:rPr>
          <w:rFonts w:ascii="David" w:hAnsi="David" w:cs="David"/>
          <w:sz w:val="24"/>
          <w:szCs w:val="24"/>
        </w:rPr>
      </w:pPr>
      <w:r>
        <w:rPr>
          <w:rFonts w:ascii="David" w:hAnsi="David" w:cs="David" w:hint="cs"/>
          <w:sz w:val="24"/>
          <w:szCs w:val="24"/>
          <w:rtl/>
        </w:rPr>
        <w:t>תכנון לימודים היברידי במסמך זה מתייחס לשילוב הלמידה שלספרי הלימוד (נייר) עם ספרים דיגיטלי</w:t>
      </w:r>
      <w:r>
        <w:rPr>
          <w:rFonts w:ascii="David" w:hAnsi="David" w:cs="David"/>
          <w:sz w:val="24"/>
          <w:szCs w:val="24"/>
          <w:rtl/>
        </w:rPr>
        <w:t>ים</w:t>
      </w:r>
      <w:r>
        <w:rPr>
          <w:rFonts w:ascii="David" w:hAnsi="David" w:cs="David" w:hint="cs"/>
          <w:sz w:val="24"/>
          <w:szCs w:val="24"/>
          <w:rtl/>
        </w:rPr>
        <w:t xml:space="preserve"> ויחידת תוכן דיגיטלית שמרחב הלמידה המקוון (</w:t>
      </w:r>
      <w:hyperlink r:id="rId8" w:history="1">
        <w:r w:rsidRPr="002C4E70">
          <w:rPr>
            <w:rStyle w:val="Hyperlink"/>
            <w:rFonts w:ascii="David" w:hAnsi="David" w:cs="David" w:hint="cs"/>
            <w:b/>
            <w:bCs/>
            <w:sz w:val="24"/>
            <w:szCs w:val="24"/>
            <w:rtl/>
          </w:rPr>
          <w:t>במבט מקוון</w:t>
        </w:r>
      </w:hyperlink>
      <w:r>
        <w:rPr>
          <w:rFonts w:ascii="David" w:hAnsi="David" w:cs="David" w:hint="cs"/>
          <w:sz w:val="24"/>
          <w:szCs w:val="24"/>
          <w:rtl/>
        </w:rPr>
        <w:t>). שתי הסביבות תומכות זו בזו ומעצימות זו את זו.</w:t>
      </w:r>
    </w:p>
    <w:p w14:paraId="42CC78B3" w14:textId="662034BB" w:rsidR="00C774C3" w:rsidRPr="001520A9" w:rsidRDefault="00F13FD6" w:rsidP="001520A9">
      <w:pPr>
        <w:pStyle w:val="a4"/>
        <w:numPr>
          <w:ilvl w:val="0"/>
          <w:numId w:val="26"/>
        </w:numPr>
        <w:bidi/>
        <w:rPr>
          <w:rFonts w:ascii="David" w:hAnsi="David" w:cs="David"/>
          <w:sz w:val="24"/>
          <w:szCs w:val="24"/>
        </w:rPr>
      </w:pPr>
      <w:r>
        <w:rPr>
          <w:rFonts w:ascii="David" w:hAnsi="David" w:cs="David" w:hint="cs"/>
          <w:sz w:val="24"/>
          <w:szCs w:val="24"/>
          <w:rtl/>
        </w:rPr>
        <w:t xml:space="preserve">מסמך זה מתייחס </w:t>
      </w:r>
      <w:r w:rsidR="00C774C3">
        <w:rPr>
          <w:rFonts w:ascii="David" w:hAnsi="David" w:cs="David" w:hint="cs"/>
          <w:sz w:val="24"/>
          <w:szCs w:val="24"/>
          <w:rtl/>
        </w:rPr>
        <w:t>לנושא</w:t>
      </w:r>
      <w:r w:rsidR="001520A9">
        <w:rPr>
          <w:rFonts w:ascii="David" w:hAnsi="David" w:cs="David" w:hint="cs"/>
          <w:sz w:val="24"/>
          <w:szCs w:val="24"/>
          <w:rtl/>
        </w:rPr>
        <w:t xml:space="preserve"> ה</w:t>
      </w:r>
      <w:r w:rsidR="001520A9" w:rsidRPr="007E765F">
        <w:rPr>
          <w:rFonts w:ascii="David" w:hAnsi="David" w:cs="David" w:hint="cs"/>
          <w:b/>
          <w:bCs/>
          <w:sz w:val="24"/>
          <w:szCs w:val="24"/>
          <w:rtl/>
        </w:rPr>
        <w:t>חושים</w:t>
      </w:r>
      <w:r w:rsidR="001520A9">
        <w:rPr>
          <w:rFonts w:ascii="David" w:hAnsi="David" w:cs="David" w:hint="cs"/>
          <w:b/>
          <w:bCs/>
          <w:sz w:val="24"/>
          <w:szCs w:val="24"/>
          <w:rtl/>
        </w:rPr>
        <w:t xml:space="preserve"> </w:t>
      </w:r>
      <w:r w:rsidR="001520A9" w:rsidRPr="001520A9">
        <w:rPr>
          <w:rFonts w:ascii="David" w:hAnsi="David" w:cs="David" w:hint="cs"/>
          <w:sz w:val="24"/>
          <w:szCs w:val="24"/>
          <w:rtl/>
        </w:rPr>
        <w:t xml:space="preserve">בהקשר </w:t>
      </w:r>
      <w:r w:rsidR="001520A9" w:rsidRPr="007E765F">
        <w:rPr>
          <w:rFonts w:ascii="David" w:hAnsi="David" w:cs="David" w:hint="cs"/>
          <w:b/>
          <w:bCs/>
          <w:sz w:val="24"/>
          <w:szCs w:val="24"/>
          <w:rtl/>
        </w:rPr>
        <w:t>טכנולוגי</w:t>
      </w:r>
      <w:r w:rsidR="004D7387">
        <w:rPr>
          <w:rFonts w:ascii="David" w:hAnsi="David" w:cs="David" w:hint="cs"/>
          <w:sz w:val="24"/>
          <w:szCs w:val="24"/>
          <w:rtl/>
        </w:rPr>
        <w:t xml:space="preserve"> וגם </w:t>
      </w:r>
      <w:r w:rsidR="004D7387" w:rsidRPr="007E765F">
        <w:rPr>
          <w:rFonts w:ascii="David" w:hAnsi="David" w:cs="David" w:hint="cs"/>
          <w:b/>
          <w:bCs/>
          <w:sz w:val="24"/>
          <w:szCs w:val="24"/>
          <w:rtl/>
        </w:rPr>
        <w:t>לאנרגיה</w:t>
      </w:r>
      <w:r w:rsidR="004D7387">
        <w:rPr>
          <w:rFonts w:ascii="David" w:hAnsi="David" w:cs="David" w:hint="cs"/>
          <w:sz w:val="24"/>
          <w:szCs w:val="24"/>
          <w:rtl/>
        </w:rPr>
        <w:t xml:space="preserve"> כפי</w:t>
      </w:r>
      <w:r w:rsidR="001520A9" w:rsidRPr="001520A9">
        <w:rPr>
          <w:rFonts w:ascii="David" w:hAnsi="David" w:cs="David" w:hint="cs"/>
          <w:sz w:val="24"/>
          <w:szCs w:val="24"/>
          <w:rtl/>
        </w:rPr>
        <w:t xml:space="preserve"> </w:t>
      </w:r>
      <w:r w:rsidR="000073F5" w:rsidRPr="001520A9">
        <w:rPr>
          <w:rFonts w:ascii="David" w:hAnsi="David" w:cs="David" w:hint="cs"/>
          <w:sz w:val="24"/>
          <w:szCs w:val="24"/>
          <w:rtl/>
        </w:rPr>
        <w:t>שמופיע</w:t>
      </w:r>
      <w:r w:rsidR="001520A9" w:rsidRPr="001520A9">
        <w:rPr>
          <w:rFonts w:ascii="David" w:hAnsi="David" w:cs="David" w:hint="cs"/>
          <w:sz w:val="24"/>
          <w:szCs w:val="24"/>
          <w:rtl/>
        </w:rPr>
        <w:t xml:space="preserve"> </w:t>
      </w:r>
      <w:r w:rsidR="000073F5" w:rsidRPr="001520A9">
        <w:rPr>
          <w:rFonts w:ascii="David" w:hAnsi="David" w:cs="David" w:hint="cs"/>
          <w:sz w:val="24"/>
          <w:szCs w:val="24"/>
          <w:rtl/>
        </w:rPr>
        <w:t>בטבלת המיקוד</w:t>
      </w:r>
      <w:r w:rsidRPr="001520A9">
        <w:rPr>
          <w:rFonts w:ascii="David" w:hAnsi="David" w:cs="David" w:hint="cs"/>
          <w:sz w:val="24"/>
          <w:szCs w:val="24"/>
          <w:rtl/>
        </w:rPr>
        <w:t>.</w:t>
      </w:r>
      <w:r w:rsidR="000073F5" w:rsidRPr="001520A9">
        <w:rPr>
          <w:rFonts w:ascii="David" w:hAnsi="David" w:cs="David" w:hint="cs"/>
          <w:sz w:val="24"/>
          <w:szCs w:val="24"/>
          <w:rtl/>
        </w:rPr>
        <w:t xml:space="preserve"> נושאים אלה </w:t>
      </w:r>
      <w:r w:rsidRPr="001520A9">
        <w:rPr>
          <w:rFonts w:ascii="David" w:hAnsi="David" w:cs="David" w:hint="cs"/>
          <w:sz w:val="24"/>
          <w:szCs w:val="24"/>
          <w:rtl/>
        </w:rPr>
        <w:t>מטופלים בת</w:t>
      </w:r>
      <w:r w:rsidR="00C774C3" w:rsidRPr="001520A9">
        <w:rPr>
          <w:rFonts w:ascii="David" w:hAnsi="David" w:cs="David" w:hint="cs"/>
          <w:sz w:val="24"/>
          <w:szCs w:val="24"/>
          <w:rtl/>
        </w:rPr>
        <w:t>ו</w:t>
      </w:r>
      <w:r w:rsidRPr="001520A9">
        <w:rPr>
          <w:rFonts w:ascii="David" w:hAnsi="David" w:cs="David" w:hint="cs"/>
          <w:sz w:val="24"/>
          <w:szCs w:val="24"/>
          <w:rtl/>
        </w:rPr>
        <w:t xml:space="preserve">כנית </w:t>
      </w:r>
      <w:r w:rsidR="000073F5" w:rsidRPr="001520A9">
        <w:rPr>
          <w:rFonts w:ascii="David" w:hAnsi="David" w:cs="David" w:hint="cs"/>
          <w:sz w:val="24"/>
          <w:szCs w:val="24"/>
          <w:rtl/>
        </w:rPr>
        <w:t xml:space="preserve">במבט חדש </w:t>
      </w:r>
      <w:r w:rsidR="008C14D1" w:rsidRPr="001520A9">
        <w:rPr>
          <w:rFonts w:ascii="David" w:hAnsi="David" w:cs="David" w:hint="cs"/>
          <w:sz w:val="24"/>
          <w:szCs w:val="24"/>
          <w:rtl/>
        </w:rPr>
        <w:t>בחוברת</w:t>
      </w:r>
      <w:r w:rsidRPr="001520A9">
        <w:rPr>
          <w:rFonts w:ascii="David" w:hAnsi="David" w:cs="David" w:hint="cs"/>
          <w:sz w:val="24"/>
          <w:szCs w:val="24"/>
          <w:rtl/>
        </w:rPr>
        <w:t xml:space="preserve"> "</w:t>
      </w:r>
      <w:r w:rsidR="00C774C3" w:rsidRPr="001520A9">
        <w:rPr>
          <w:rFonts w:ascii="David" w:hAnsi="David" w:cs="David" w:hint="cs"/>
          <w:sz w:val="24"/>
          <w:szCs w:val="24"/>
          <w:rtl/>
        </w:rPr>
        <w:t>החושים שלנו</w:t>
      </w:r>
      <w:r w:rsidRPr="001520A9">
        <w:rPr>
          <w:rFonts w:ascii="David" w:hAnsi="David" w:cs="David" w:hint="cs"/>
          <w:sz w:val="24"/>
          <w:szCs w:val="24"/>
          <w:rtl/>
        </w:rPr>
        <w:t>"</w:t>
      </w:r>
      <w:r w:rsidR="000073F5" w:rsidRPr="001520A9">
        <w:rPr>
          <w:rFonts w:ascii="David" w:hAnsi="David" w:cs="David" w:hint="cs"/>
          <w:sz w:val="24"/>
          <w:szCs w:val="24"/>
          <w:rtl/>
        </w:rPr>
        <w:t>.</w:t>
      </w:r>
    </w:p>
    <w:p w14:paraId="6156DC3D" w14:textId="788EB5BF" w:rsidR="007C306E" w:rsidRDefault="007C306E" w:rsidP="007C306E">
      <w:pPr>
        <w:pStyle w:val="a4"/>
        <w:numPr>
          <w:ilvl w:val="0"/>
          <w:numId w:val="26"/>
        </w:numPr>
        <w:bidi/>
        <w:rPr>
          <w:rFonts w:ascii="David" w:hAnsi="David" w:cs="David"/>
          <w:sz w:val="24"/>
          <w:szCs w:val="24"/>
        </w:rPr>
      </w:pPr>
      <w:r w:rsidRPr="00A46665">
        <w:rPr>
          <w:rFonts w:ascii="David" w:hAnsi="David" w:cs="David" w:hint="cs"/>
          <w:sz w:val="24"/>
          <w:szCs w:val="24"/>
          <w:shd w:val="clear" w:color="auto" w:fill="FFF2CC" w:themeFill="accent4" w:themeFillTint="33"/>
          <w:rtl/>
        </w:rPr>
        <w:t>העמוד</w:t>
      </w:r>
      <w:r>
        <w:rPr>
          <w:rFonts w:ascii="David" w:hAnsi="David" w:cs="David" w:hint="cs"/>
          <w:sz w:val="24"/>
          <w:szCs w:val="24"/>
          <w:shd w:val="clear" w:color="auto" w:fill="FFF2CC" w:themeFill="accent4" w:themeFillTint="33"/>
          <w:rtl/>
        </w:rPr>
        <w:t>ה</w:t>
      </w:r>
      <w:r w:rsidRPr="00A46665">
        <w:rPr>
          <w:rFonts w:ascii="David" w:hAnsi="David" w:cs="David" w:hint="cs"/>
          <w:sz w:val="24"/>
          <w:szCs w:val="24"/>
          <w:shd w:val="clear" w:color="auto" w:fill="FFF2CC" w:themeFill="accent4" w:themeFillTint="33"/>
          <w:rtl/>
        </w:rPr>
        <w:t xml:space="preserve"> הצהוב</w:t>
      </w:r>
      <w:r>
        <w:rPr>
          <w:rFonts w:ascii="David" w:hAnsi="David" w:cs="David" w:hint="cs"/>
          <w:sz w:val="24"/>
          <w:szCs w:val="24"/>
          <w:shd w:val="clear" w:color="auto" w:fill="FFF2CC" w:themeFill="accent4" w:themeFillTint="33"/>
          <w:rtl/>
        </w:rPr>
        <w:t xml:space="preserve">ה </w:t>
      </w:r>
      <w:r>
        <w:rPr>
          <w:rFonts w:ascii="David" w:hAnsi="David" w:cs="David" w:hint="cs"/>
          <w:sz w:val="24"/>
          <w:szCs w:val="24"/>
          <w:rtl/>
        </w:rPr>
        <w:t>מתייחסת לפעילויות המומלצות להשגת ציוני הדרך. מפתח הצבעים של הנושאים במיקוד הלמידה (בסיס והעמקה) נמצא בהלימה למפתח שבטבלת מיקוד הלמידה.</w:t>
      </w:r>
    </w:p>
    <w:p w14:paraId="04CFDABC" w14:textId="6FD604DE" w:rsidR="00F13FD6" w:rsidRDefault="004B6850" w:rsidP="00F13FD6">
      <w:pPr>
        <w:pStyle w:val="a4"/>
        <w:numPr>
          <w:ilvl w:val="0"/>
          <w:numId w:val="26"/>
        </w:numPr>
        <w:bidi/>
        <w:rPr>
          <w:rFonts w:ascii="David" w:hAnsi="David" w:cs="David"/>
          <w:sz w:val="24"/>
          <w:szCs w:val="24"/>
        </w:rPr>
      </w:pPr>
      <w:r>
        <w:rPr>
          <w:rFonts w:ascii="David" w:hAnsi="David" w:cs="David" w:hint="cs"/>
          <w:sz w:val="24"/>
          <w:szCs w:val="24"/>
          <w:rtl/>
        </w:rPr>
        <w:t xml:space="preserve">שתי </w:t>
      </w:r>
      <w:r w:rsidRPr="007E765F">
        <w:rPr>
          <w:rFonts w:ascii="David" w:hAnsi="David" w:cs="David" w:hint="cs"/>
          <w:sz w:val="24"/>
          <w:szCs w:val="24"/>
          <w:shd w:val="clear" w:color="auto" w:fill="E2EFD9" w:themeFill="accent6" w:themeFillTint="33"/>
          <w:rtl/>
        </w:rPr>
        <w:t>העמודות הירקרקות</w:t>
      </w:r>
      <w:r w:rsidR="00F75EBC">
        <w:rPr>
          <w:rFonts w:ascii="David" w:hAnsi="David" w:cs="David" w:hint="cs"/>
          <w:sz w:val="24"/>
          <w:szCs w:val="24"/>
          <w:rtl/>
        </w:rPr>
        <w:t xml:space="preserve"> </w:t>
      </w:r>
      <w:r>
        <w:rPr>
          <w:rFonts w:ascii="David" w:hAnsi="David" w:cs="David" w:hint="cs"/>
          <w:sz w:val="24"/>
          <w:szCs w:val="24"/>
          <w:rtl/>
        </w:rPr>
        <w:t xml:space="preserve">מתייחסות להבניה בהוראה מפורשת של מיומנויות ולהפעלת המיומנויות. מפתח הצבעים של המיומנויות דומה למפתח שנמצא בפרק </w:t>
      </w:r>
      <w:r w:rsidRPr="005D32DD">
        <w:rPr>
          <w:rFonts w:ascii="David" w:hAnsi="David" w:cs="David" w:hint="cs"/>
          <w:b/>
          <w:bCs/>
          <w:sz w:val="24"/>
          <w:szCs w:val="24"/>
          <w:rtl/>
        </w:rPr>
        <w:t>האוריינו</w:t>
      </w:r>
      <w:r w:rsidRPr="005D32DD">
        <w:rPr>
          <w:rFonts w:ascii="David" w:hAnsi="David" w:cs="David"/>
          <w:b/>
          <w:bCs/>
          <w:sz w:val="24"/>
          <w:szCs w:val="24"/>
          <w:rtl/>
        </w:rPr>
        <w:t>ת</w:t>
      </w:r>
      <w:r w:rsidRPr="005D32DD">
        <w:rPr>
          <w:rFonts w:ascii="David" w:hAnsi="David" w:cs="David" w:hint="cs"/>
          <w:b/>
          <w:bCs/>
          <w:sz w:val="24"/>
          <w:szCs w:val="24"/>
          <w:rtl/>
        </w:rPr>
        <w:t xml:space="preserve"> המדעית</w:t>
      </w:r>
      <w:r>
        <w:rPr>
          <w:rFonts w:ascii="David" w:hAnsi="David" w:cs="David" w:hint="cs"/>
          <w:sz w:val="24"/>
          <w:szCs w:val="24"/>
          <w:rtl/>
        </w:rPr>
        <w:t xml:space="preserve"> שבמסמך תוכנית הלימודים (שימו לב למיומנויות שיש להבנות </w:t>
      </w:r>
      <w:r w:rsidRPr="007E765F">
        <w:rPr>
          <w:rFonts w:ascii="David" w:hAnsi="David" w:cs="David" w:hint="cs"/>
          <w:b/>
          <w:bCs/>
          <w:color w:val="C45911" w:themeColor="accent2" w:themeShade="BF"/>
          <w:sz w:val="24"/>
          <w:szCs w:val="24"/>
          <w:rtl/>
        </w:rPr>
        <w:t>בהוראה מפורשת</w:t>
      </w:r>
      <w:r>
        <w:rPr>
          <w:rFonts w:ascii="David" w:hAnsi="David" w:cs="David" w:hint="cs"/>
          <w:sz w:val="24"/>
          <w:szCs w:val="24"/>
          <w:rtl/>
        </w:rPr>
        <w:t xml:space="preserve"> ולמיומנויות שיש </w:t>
      </w:r>
      <w:r w:rsidRPr="007E765F">
        <w:rPr>
          <w:rFonts w:ascii="David" w:hAnsi="David" w:cs="David" w:hint="cs"/>
          <w:color w:val="C45911" w:themeColor="accent2" w:themeShade="BF"/>
          <w:sz w:val="24"/>
          <w:szCs w:val="24"/>
          <w:rtl/>
        </w:rPr>
        <w:t>להפעיל</w:t>
      </w:r>
      <w:r>
        <w:rPr>
          <w:rFonts w:ascii="David" w:hAnsi="David" w:cs="David" w:hint="cs"/>
          <w:sz w:val="24"/>
          <w:szCs w:val="24"/>
          <w:rtl/>
        </w:rPr>
        <w:t>).</w:t>
      </w:r>
      <w:r w:rsidR="00F13FD6" w:rsidRPr="00F13FD6">
        <w:rPr>
          <w:rFonts w:ascii="David" w:hAnsi="David" w:cs="David" w:hint="cs"/>
          <w:sz w:val="24"/>
          <w:szCs w:val="24"/>
          <w:rtl/>
        </w:rPr>
        <w:t xml:space="preserve"> </w:t>
      </w:r>
      <w:r w:rsidR="007E765F">
        <w:rPr>
          <w:rFonts w:ascii="David" w:hAnsi="David" w:cs="David" w:hint="cs"/>
          <w:sz w:val="24"/>
          <w:szCs w:val="24"/>
          <w:rtl/>
        </w:rPr>
        <w:t>בהוראה מפורשת הכוונה שיש ללמד את המיומנות (מטרה והליכים) ולהביא את התלמידים למודעות.</w:t>
      </w:r>
    </w:p>
    <w:p w14:paraId="61F61476" w14:textId="39072E2B" w:rsidR="00F13FD6" w:rsidRDefault="00F13FD6" w:rsidP="007E765F">
      <w:pPr>
        <w:pStyle w:val="a4"/>
        <w:numPr>
          <w:ilvl w:val="0"/>
          <w:numId w:val="26"/>
        </w:numPr>
        <w:bidi/>
        <w:rPr>
          <w:rFonts w:ascii="David" w:hAnsi="David" w:cs="David"/>
          <w:sz w:val="24"/>
          <w:szCs w:val="24"/>
        </w:rPr>
      </w:pPr>
      <w:r>
        <w:rPr>
          <w:rFonts w:ascii="David" w:hAnsi="David" w:cs="David" w:hint="cs"/>
          <w:sz w:val="24"/>
          <w:szCs w:val="24"/>
          <w:rtl/>
        </w:rPr>
        <w:t xml:space="preserve">בכיתה </w:t>
      </w:r>
      <w:r w:rsidR="00C774C3">
        <w:rPr>
          <w:rFonts w:ascii="David" w:hAnsi="David" w:cs="David" w:hint="cs"/>
          <w:sz w:val="24"/>
          <w:szCs w:val="24"/>
          <w:rtl/>
        </w:rPr>
        <w:t>א</w:t>
      </w:r>
      <w:r>
        <w:rPr>
          <w:rFonts w:ascii="David" w:hAnsi="David" w:cs="David" w:hint="cs"/>
          <w:sz w:val="24"/>
          <w:szCs w:val="24"/>
          <w:rtl/>
        </w:rPr>
        <w:t xml:space="preserve">, נדרשים להבנות </w:t>
      </w:r>
      <w:r w:rsidR="00C774C3">
        <w:rPr>
          <w:rFonts w:ascii="David" w:hAnsi="David" w:cs="David" w:hint="cs"/>
          <w:sz w:val="24"/>
          <w:szCs w:val="24"/>
          <w:rtl/>
        </w:rPr>
        <w:t>שלוש</w:t>
      </w:r>
      <w:r>
        <w:rPr>
          <w:rFonts w:ascii="David" w:hAnsi="David" w:cs="David" w:hint="cs"/>
          <w:sz w:val="24"/>
          <w:szCs w:val="24"/>
          <w:rtl/>
        </w:rPr>
        <w:t xml:space="preserve"> מיומנויות בהוראה מפורשת</w:t>
      </w:r>
      <w:r w:rsidR="00C774C3">
        <w:rPr>
          <w:rFonts w:ascii="David" w:hAnsi="David" w:cs="David" w:hint="cs"/>
          <w:sz w:val="24"/>
          <w:szCs w:val="24"/>
          <w:rtl/>
        </w:rPr>
        <w:t>.</w:t>
      </w:r>
      <w:r>
        <w:rPr>
          <w:rFonts w:ascii="David" w:hAnsi="David" w:cs="David" w:hint="cs"/>
          <w:sz w:val="24"/>
          <w:szCs w:val="24"/>
          <w:rtl/>
        </w:rPr>
        <w:t xml:space="preserve"> במסמכי תכנון הלימודים של כל נושאי הלימוד </w:t>
      </w:r>
      <w:r w:rsidR="00B4606D">
        <w:rPr>
          <w:rFonts w:ascii="David" w:hAnsi="David" w:cs="David" w:hint="cs"/>
          <w:sz w:val="24"/>
          <w:szCs w:val="24"/>
          <w:rtl/>
        </w:rPr>
        <w:t xml:space="preserve">של כיתה </w:t>
      </w:r>
      <w:r w:rsidR="00C774C3">
        <w:rPr>
          <w:rFonts w:ascii="David" w:hAnsi="David" w:cs="David" w:hint="cs"/>
          <w:sz w:val="24"/>
          <w:szCs w:val="24"/>
          <w:rtl/>
        </w:rPr>
        <w:t>א</w:t>
      </w:r>
      <w:r w:rsidR="00B4606D">
        <w:rPr>
          <w:rFonts w:ascii="David" w:hAnsi="David" w:cs="David" w:hint="cs"/>
          <w:sz w:val="24"/>
          <w:szCs w:val="24"/>
          <w:rtl/>
        </w:rPr>
        <w:t xml:space="preserve"> </w:t>
      </w:r>
      <w:r>
        <w:rPr>
          <w:rFonts w:ascii="David" w:hAnsi="David" w:cs="David" w:hint="cs"/>
          <w:sz w:val="24"/>
          <w:szCs w:val="24"/>
          <w:rtl/>
        </w:rPr>
        <w:t xml:space="preserve">תהייה התייחסות למיומנויות הרלוונטיות. </w:t>
      </w:r>
    </w:p>
    <w:p w14:paraId="322C76C6" w14:textId="77777777" w:rsidR="00F13FD6" w:rsidRDefault="00F13FD6" w:rsidP="000E6E57">
      <w:pPr>
        <w:bidi/>
        <w:ind w:left="630"/>
        <w:rPr>
          <w:rFonts w:ascii="David" w:hAnsi="David" w:cs="David"/>
          <w:sz w:val="24"/>
          <w:szCs w:val="24"/>
          <w:rtl/>
        </w:rPr>
      </w:pPr>
    </w:p>
    <w:p w14:paraId="431A28AF" w14:textId="78995C0A" w:rsidR="000E6E57" w:rsidRDefault="000E6E57" w:rsidP="000E6E57">
      <w:pPr>
        <w:bidi/>
        <w:ind w:left="630"/>
        <w:rPr>
          <w:rFonts w:ascii="David" w:hAnsi="David" w:cs="David"/>
          <w:sz w:val="24"/>
          <w:szCs w:val="24"/>
          <w:rtl/>
        </w:rPr>
      </w:pPr>
      <w:r>
        <w:rPr>
          <w:rFonts w:ascii="David" w:hAnsi="David" w:cs="David" w:hint="cs"/>
          <w:sz w:val="24"/>
          <w:szCs w:val="24"/>
          <w:rtl/>
        </w:rPr>
        <w:t>אנו מאחלים לכם הצלחה רבה</w:t>
      </w:r>
    </w:p>
    <w:p w14:paraId="1DF26F02" w14:textId="7C3BEE01" w:rsidR="000E6E57" w:rsidRPr="000E6E57" w:rsidRDefault="000E6E57" w:rsidP="00D20D9F">
      <w:pPr>
        <w:bidi/>
        <w:ind w:left="630"/>
        <w:rPr>
          <w:rFonts w:ascii="David" w:hAnsi="David" w:cs="David"/>
          <w:sz w:val="24"/>
          <w:szCs w:val="24"/>
        </w:rPr>
      </w:pPr>
      <w:r>
        <w:rPr>
          <w:rFonts w:ascii="David" w:hAnsi="David" w:cs="David" w:hint="cs"/>
          <w:sz w:val="24"/>
          <w:szCs w:val="24"/>
          <w:rtl/>
        </w:rPr>
        <w:t xml:space="preserve">חפשו אותנו </w:t>
      </w:r>
      <w:r w:rsidR="002C4E70">
        <w:rPr>
          <w:rFonts w:ascii="David" w:hAnsi="David" w:cs="David" w:hint="cs"/>
          <w:sz w:val="24"/>
          <w:szCs w:val="24"/>
          <w:rtl/>
        </w:rPr>
        <w:t>בפייס בו</w:t>
      </w:r>
      <w:r w:rsidR="002C4E70">
        <w:rPr>
          <w:rFonts w:ascii="David" w:hAnsi="David" w:cs="David"/>
          <w:sz w:val="24"/>
          <w:szCs w:val="24"/>
          <w:rtl/>
        </w:rPr>
        <w:t>ק</w:t>
      </w:r>
      <w:r>
        <w:rPr>
          <w:rFonts w:ascii="David" w:hAnsi="David" w:cs="David" w:hint="cs"/>
          <w:sz w:val="24"/>
          <w:szCs w:val="24"/>
          <w:rtl/>
        </w:rPr>
        <w:t xml:space="preserve">, בקבוצות </w:t>
      </w:r>
      <w:proofErr w:type="spellStart"/>
      <w:r>
        <w:rPr>
          <w:rFonts w:ascii="David" w:hAnsi="David" w:cs="David" w:hint="cs"/>
          <w:sz w:val="24"/>
          <w:szCs w:val="24"/>
          <w:rtl/>
        </w:rPr>
        <w:t>הוואטסאפ</w:t>
      </w:r>
      <w:proofErr w:type="spellEnd"/>
      <w:r w:rsidR="00D20D9F">
        <w:rPr>
          <w:rFonts w:ascii="David" w:hAnsi="David" w:cs="David"/>
          <w:sz w:val="24"/>
          <w:szCs w:val="24"/>
        </w:rPr>
        <w:t xml:space="preserve"> </w:t>
      </w:r>
      <w:r w:rsidR="00D20D9F">
        <w:rPr>
          <w:rFonts w:ascii="David" w:hAnsi="David" w:cs="David" w:hint="cs"/>
          <w:sz w:val="24"/>
          <w:szCs w:val="24"/>
          <w:rtl/>
        </w:rPr>
        <w:t>וב</w:t>
      </w:r>
      <w:r>
        <w:rPr>
          <w:rFonts w:ascii="David" w:hAnsi="David" w:cs="David" w:hint="cs"/>
          <w:sz w:val="24"/>
          <w:szCs w:val="24"/>
          <w:rtl/>
        </w:rPr>
        <w:t>אתר במבט חדש (צור קשר)</w:t>
      </w:r>
    </w:p>
    <w:p w14:paraId="10061C6B" w14:textId="77777777" w:rsidR="003B23A1" w:rsidRDefault="003B23A1" w:rsidP="009E77A8">
      <w:pPr>
        <w:pStyle w:val="a4"/>
        <w:bidi/>
        <w:ind w:left="990"/>
        <w:rPr>
          <w:rFonts w:ascii="David" w:hAnsi="David" w:cs="David"/>
          <w:b/>
          <w:bCs/>
          <w:sz w:val="32"/>
          <w:szCs w:val="32"/>
          <w:rtl/>
        </w:rPr>
      </w:pPr>
    </w:p>
    <w:p w14:paraId="201EFE73" w14:textId="77777777" w:rsidR="00BE132E" w:rsidRDefault="00BE132E" w:rsidP="00BE132E">
      <w:pPr>
        <w:pStyle w:val="a4"/>
        <w:bidi/>
        <w:ind w:left="990"/>
        <w:rPr>
          <w:rFonts w:ascii="David" w:hAnsi="David" w:cs="David"/>
          <w:b/>
          <w:bCs/>
          <w:sz w:val="32"/>
          <w:szCs w:val="32"/>
          <w:rtl/>
        </w:rPr>
      </w:pPr>
    </w:p>
    <w:bookmarkEnd w:id="0"/>
    <w:p w14:paraId="7E08D01C" w14:textId="132F135A" w:rsidR="0012598F" w:rsidRPr="00FE1126" w:rsidRDefault="00FE1126" w:rsidP="003B23A1">
      <w:pPr>
        <w:pStyle w:val="a4"/>
        <w:bidi/>
        <w:ind w:left="990"/>
        <w:rPr>
          <w:rFonts w:ascii="David" w:hAnsi="David" w:cs="David"/>
          <w:b/>
          <w:bCs/>
          <w:sz w:val="32"/>
          <w:szCs w:val="32"/>
        </w:rPr>
      </w:pPr>
      <w:r w:rsidRPr="00FE1126">
        <w:rPr>
          <w:rFonts w:ascii="David" w:hAnsi="David" w:cs="David" w:hint="cs"/>
          <w:b/>
          <w:bCs/>
          <w:sz w:val="32"/>
          <w:szCs w:val="32"/>
          <w:rtl/>
        </w:rPr>
        <w:lastRenderedPageBreak/>
        <w:t>טבלת תכנון הלימודים</w:t>
      </w:r>
    </w:p>
    <w:tbl>
      <w:tblPr>
        <w:tblStyle w:val="a3"/>
        <w:tblW w:w="12087" w:type="dxa"/>
        <w:tblInd w:w="-72" w:type="dxa"/>
        <w:tblLayout w:type="fixed"/>
        <w:tblLook w:val="04A0" w:firstRow="1" w:lastRow="0" w:firstColumn="1" w:lastColumn="0" w:noHBand="0" w:noVBand="1"/>
      </w:tblPr>
      <w:tblGrid>
        <w:gridCol w:w="1598"/>
        <w:gridCol w:w="2092"/>
        <w:gridCol w:w="1593"/>
        <w:gridCol w:w="2835"/>
        <w:gridCol w:w="2127"/>
        <w:gridCol w:w="1842"/>
      </w:tblGrid>
      <w:tr w:rsidR="00D32FDF" w:rsidRPr="00282FAF" w14:paraId="4D7B8A11" w14:textId="77777777" w:rsidTr="003121F5">
        <w:trPr>
          <w:trHeight w:val="512"/>
          <w:tblHeader/>
        </w:trPr>
        <w:tc>
          <w:tcPr>
            <w:tcW w:w="1598" w:type="dxa"/>
            <w:vMerge w:val="restart"/>
            <w:shd w:val="clear" w:color="auto" w:fill="auto"/>
          </w:tcPr>
          <w:p w14:paraId="154B06B6" w14:textId="77777777" w:rsidR="00D32FDF" w:rsidRPr="0012598F" w:rsidRDefault="00D32FDF" w:rsidP="00AE0F39">
            <w:pPr>
              <w:jc w:val="center"/>
              <w:rPr>
                <w:rFonts w:ascii="David" w:hAnsi="David" w:cs="David"/>
                <w:b/>
                <w:bCs/>
                <w:sz w:val="24"/>
                <w:szCs w:val="24"/>
                <w:rtl/>
              </w:rPr>
            </w:pPr>
            <w:r w:rsidRPr="0012598F">
              <w:rPr>
                <w:rFonts w:ascii="David" w:hAnsi="David" w:cs="David"/>
                <w:b/>
                <w:bCs/>
                <w:sz w:val="24"/>
                <w:szCs w:val="24"/>
                <w:rtl/>
              </w:rPr>
              <w:t>משימת הערכה</w:t>
            </w:r>
          </w:p>
          <w:p w14:paraId="7A4D3FCB" w14:textId="0B44C225" w:rsidR="00D32FDF" w:rsidRPr="0012598F" w:rsidRDefault="00D32FDF" w:rsidP="00AE0F39">
            <w:pPr>
              <w:jc w:val="center"/>
              <w:rPr>
                <w:rFonts w:ascii="David" w:hAnsi="David" w:cs="David"/>
                <w:b/>
                <w:bCs/>
                <w:sz w:val="24"/>
                <w:szCs w:val="24"/>
              </w:rPr>
            </w:pPr>
          </w:p>
        </w:tc>
        <w:tc>
          <w:tcPr>
            <w:tcW w:w="2092" w:type="dxa"/>
            <w:vMerge w:val="restart"/>
            <w:shd w:val="clear" w:color="auto" w:fill="auto"/>
          </w:tcPr>
          <w:p w14:paraId="47A6E3D2" w14:textId="2697A5DE" w:rsidR="00D32FDF" w:rsidRPr="0012598F" w:rsidRDefault="00D32FDF" w:rsidP="00A642A9">
            <w:pPr>
              <w:jc w:val="center"/>
              <w:rPr>
                <w:rFonts w:ascii="David" w:hAnsi="David" w:cs="David"/>
                <w:b/>
                <w:bCs/>
                <w:sz w:val="24"/>
                <w:szCs w:val="24"/>
                <w:rtl/>
              </w:rPr>
            </w:pPr>
            <w:r w:rsidRPr="0012598F">
              <w:rPr>
                <w:rFonts w:ascii="David" w:hAnsi="David" w:cs="David" w:hint="cs"/>
                <w:b/>
                <w:bCs/>
                <w:sz w:val="24"/>
                <w:szCs w:val="24"/>
                <w:rtl/>
              </w:rPr>
              <w:t>פעילויות להבניית</w:t>
            </w:r>
            <w:r>
              <w:rPr>
                <w:rFonts w:ascii="David" w:hAnsi="David" w:cs="David" w:hint="cs"/>
                <w:b/>
                <w:bCs/>
                <w:sz w:val="24"/>
                <w:szCs w:val="24"/>
                <w:rtl/>
              </w:rPr>
              <w:t xml:space="preserve"> והפעלת</w:t>
            </w:r>
            <w:r w:rsidRPr="0012598F">
              <w:rPr>
                <w:rFonts w:ascii="David" w:hAnsi="David" w:cs="David" w:hint="cs"/>
                <w:b/>
                <w:bCs/>
                <w:sz w:val="24"/>
                <w:szCs w:val="24"/>
                <w:rtl/>
              </w:rPr>
              <w:t xml:space="preserve"> מיומנויות</w:t>
            </w:r>
          </w:p>
        </w:tc>
        <w:tc>
          <w:tcPr>
            <w:tcW w:w="1593" w:type="dxa"/>
            <w:vMerge w:val="restart"/>
            <w:shd w:val="clear" w:color="auto" w:fill="auto"/>
          </w:tcPr>
          <w:p w14:paraId="4AABF034" w14:textId="2E20DD64" w:rsidR="00D32FDF" w:rsidRPr="0012598F" w:rsidRDefault="00D32FDF" w:rsidP="00A642A9">
            <w:pPr>
              <w:jc w:val="center"/>
              <w:rPr>
                <w:rFonts w:ascii="David" w:hAnsi="David" w:cs="David"/>
                <w:b/>
                <w:bCs/>
                <w:sz w:val="24"/>
                <w:szCs w:val="24"/>
                <w:rtl/>
              </w:rPr>
            </w:pPr>
            <w:r w:rsidRPr="0012598F">
              <w:rPr>
                <w:rFonts w:ascii="David" w:hAnsi="David" w:cs="David" w:hint="cs"/>
                <w:b/>
                <w:bCs/>
                <w:color w:val="C45911" w:themeColor="accent2" w:themeShade="BF"/>
                <w:sz w:val="24"/>
                <w:szCs w:val="24"/>
                <w:rtl/>
              </w:rPr>
              <w:t>הבניה</w:t>
            </w:r>
            <w:r w:rsidRPr="0012598F">
              <w:rPr>
                <w:rFonts w:ascii="David" w:hAnsi="David" w:cs="David" w:hint="cs"/>
                <w:b/>
                <w:bCs/>
                <w:sz w:val="24"/>
                <w:szCs w:val="24"/>
                <w:rtl/>
              </w:rPr>
              <w:t xml:space="preserve"> </w:t>
            </w:r>
            <w:r w:rsidRPr="0012598F">
              <w:rPr>
                <w:rFonts w:ascii="David" w:hAnsi="David" w:cs="David" w:hint="cs"/>
                <w:color w:val="ED7D31" w:themeColor="accent2"/>
                <w:sz w:val="24"/>
                <w:szCs w:val="24"/>
                <w:rtl/>
              </w:rPr>
              <w:t>והפעלה</w:t>
            </w:r>
            <w:r w:rsidRPr="0012598F">
              <w:rPr>
                <w:rFonts w:ascii="David" w:hAnsi="David" w:cs="David" w:hint="cs"/>
                <w:b/>
                <w:bCs/>
                <w:sz w:val="24"/>
                <w:szCs w:val="24"/>
                <w:rtl/>
              </w:rPr>
              <w:t xml:space="preserve"> של מיומנויות</w:t>
            </w:r>
          </w:p>
          <w:p w14:paraId="412ACC7D" w14:textId="727A96D8" w:rsidR="00D32FDF" w:rsidRPr="0012598F" w:rsidRDefault="00D32FDF" w:rsidP="002778D9">
            <w:pPr>
              <w:jc w:val="center"/>
              <w:rPr>
                <w:rFonts w:ascii="David" w:hAnsi="David" w:cs="David"/>
                <w:b/>
                <w:bCs/>
                <w:sz w:val="24"/>
                <w:szCs w:val="24"/>
                <w:rtl/>
              </w:rPr>
            </w:pPr>
            <w:r w:rsidRPr="0012598F">
              <w:rPr>
                <w:rFonts w:ascii="David" w:hAnsi="David" w:cs="David"/>
                <w:b/>
                <w:bCs/>
                <w:sz w:val="24"/>
                <w:szCs w:val="24"/>
                <w:rtl/>
              </w:rPr>
              <w:t>(אוריינות מדעית</w:t>
            </w:r>
            <w:r w:rsidRPr="0012598F">
              <w:rPr>
                <w:rFonts w:ascii="David" w:hAnsi="David" w:cs="David" w:hint="cs"/>
                <w:b/>
                <w:bCs/>
                <w:sz w:val="24"/>
                <w:szCs w:val="24"/>
                <w:rtl/>
              </w:rPr>
              <w:t>)</w:t>
            </w:r>
            <w:r w:rsidRPr="0012598F">
              <w:rPr>
                <w:rFonts w:ascii="David" w:hAnsi="David" w:cs="David"/>
                <w:b/>
                <w:bCs/>
                <w:sz w:val="24"/>
                <w:szCs w:val="24"/>
                <w:rtl/>
              </w:rPr>
              <w:t xml:space="preserve"> </w:t>
            </w:r>
          </w:p>
          <w:p w14:paraId="3BE31C2E" w14:textId="07782106" w:rsidR="00D32FDF" w:rsidRPr="0012598F" w:rsidRDefault="00D32FDF" w:rsidP="0012598F">
            <w:pPr>
              <w:jc w:val="center"/>
              <w:rPr>
                <w:rFonts w:ascii="David" w:hAnsi="David" w:cs="David"/>
                <w:b/>
                <w:bCs/>
                <w:sz w:val="20"/>
                <w:szCs w:val="20"/>
                <w:rtl/>
              </w:rPr>
            </w:pPr>
            <w:r w:rsidRPr="0012598F">
              <w:rPr>
                <w:rFonts w:ascii="David" w:hAnsi="David" w:cs="David" w:hint="cs"/>
                <w:sz w:val="20"/>
                <w:szCs w:val="20"/>
                <w:rtl/>
              </w:rPr>
              <w:t xml:space="preserve">(מתוך </w:t>
            </w:r>
            <w:r>
              <w:rPr>
                <w:rFonts w:ascii="David" w:hAnsi="David" w:cs="David" w:hint="cs"/>
                <w:sz w:val="20"/>
                <w:szCs w:val="20"/>
                <w:rtl/>
              </w:rPr>
              <w:t>תוכנית הלימודים</w:t>
            </w:r>
            <w:r w:rsidRPr="0012598F">
              <w:rPr>
                <w:rFonts w:ascii="David" w:hAnsi="David" w:cs="David" w:hint="cs"/>
                <w:sz w:val="20"/>
                <w:szCs w:val="20"/>
                <w:rtl/>
              </w:rPr>
              <w:t>)</w:t>
            </w:r>
          </w:p>
        </w:tc>
        <w:tc>
          <w:tcPr>
            <w:tcW w:w="2835" w:type="dxa"/>
            <w:vMerge w:val="restart"/>
            <w:shd w:val="clear" w:color="auto" w:fill="auto"/>
          </w:tcPr>
          <w:p w14:paraId="3C463E7A" w14:textId="65334909" w:rsidR="00D32FDF" w:rsidRDefault="00D32FDF" w:rsidP="00B31C09">
            <w:pPr>
              <w:jc w:val="center"/>
              <w:rPr>
                <w:rFonts w:ascii="David" w:hAnsi="David" w:cs="David"/>
                <w:b/>
                <w:bCs/>
                <w:sz w:val="24"/>
                <w:szCs w:val="24"/>
                <w:rtl/>
              </w:rPr>
            </w:pPr>
            <w:r w:rsidRPr="0012598F">
              <w:rPr>
                <w:rFonts w:ascii="David" w:hAnsi="David" w:cs="David" w:hint="cs"/>
                <w:b/>
                <w:bCs/>
                <w:sz w:val="24"/>
                <w:szCs w:val="24"/>
                <w:rtl/>
              </w:rPr>
              <w:t xml:space="preserve"> פעילויות להשגת </w:t>
            </w:r>
            <w:r w:rsidR="00A30715">
              <w:rPr>
                <w:rFonts w:ascii="David" w:hAnsi="David" w:cs="David" w:hint="cs"/>
                <w:b/>
                <w:bCs/>
                <w:sz w:val="24"/>
                <w:szCs w:val="24"/>
                <w:rtl/>
              </w:rPr>
              <w:t>ציוני הדרך הנדרשים</w:t>
            </w:r>
          </w:p>
          <w:p w14:paraId="27AD4262" w14:textId="2256FB4A" w:rsidR="00D32FDF" w:rsidRPr="009E77A8" w:rsidRDefault="00D32FDF" w:rsidP="00B31C09">
            <w:pPr>
              <w:jc w:val="center"/>
              <w:rPr>
                <w:rFonts w:ascii="David" w:hAnsi="David" w:cs="David"/>
                <w:sz w:val="20"/>
                <w:szCs w:val="20"/>
              </w:rPr>
            </w:pPr>
            <w:r w:rsidRPr="009E77A8">
              <w:rPr>
                <w:rFonts w:ascii="David" w:hAnsi="David" w:cs="David" w:hint="cs"/>
                <w:sz w:val="20"/>
                <w:szCs w:val="20"/>
                <w:rtl/>
              </w:rPr>
              <w:t>(</w:t>
            </w:r>
            <w:r>
              <w:rPr>
                <w:rFonts w:ascii="David" w:hAnsi="David" w:cs="David" w:hint="cs"/>
                <w:sz w:val="20"/>
                <w:szCs w:val="20"/>
                <w:rtl/>
              </w:rPr>
              <w:t>חוברת החושים שלנו)</w:t>
            </w:r>
          </w:p>
        </w:tc>
        <w:tc>
          <w:tcPr>
            <w:tcW w:w="2127" w:type="dxa"/>
            <w:vMerge w:val="restart"/>
            <w:shd w:val="clear" w:color="auto" w:fill="auto"/>
          </w:tcPr>
          <w:p w14:paraId="10118BEA" w14:textId="77777777" w:rsidR="00D32FDF" w:rsidRPr="0012598F" w:rsidRDefault="00D32FDF" w:rsidP="00AE0F39">
            <w:pPr>
              <w:jc w:val="center"/>
              <w:rPr>
                <w:rFonts w:ascii="David" w:hAnsi="David" w:cs="David"/>
                <w:b/>
                <w:bCs/>
                <w:sz w:val="24"/>
                <w:szCs w:val="24"/>
                <w:rtl/>
              </w:rPr>
            </w:pPr>
            <w:r w:rsidRPr="0012598F">
              <w:rPr>
                <w:rFonts w:ascii="David" w:hAnsi="David" w:cs="David"/>
                <w:b/>
                <w:bCs/>
                <w:sz w:val="24"/>
                <w:szCs w:val="24"/>
                <w:rtl/>
              </w:rPr>
              <w:t>ציוני דרך</w:t>
            </w:r>
          </w:p>
          <w:p w14:paraId="4E25DDA7" w14:textId="068D21E6" w:rsidR="00D32FDF" w:rsidRPr="0012598F" w:rsidRDefault="00D32FDF" w:rsidP="0012598F">
            <w:pPr>
              <w:jc w:val="center"/>
              <w:rPr>
                <w:rFonts w:ascii="David" w:hAnsi="David" w:cs="David"/>
                <w:sz w:val="20"/>
                <w:szCs w:val="20"/>
              </w:rPr>
            </w:pPr>
            <w:r w:rsidRPr="0012598F">
              <w:rPr>
                <w:rFonts w:ascii="David" w:hAnsi="David" w:cs="David" w:hint="cs"/>
                <w:sz w:val="20"/>
                <w:szCs w:val="20"/>
                <w:rtl/>
              </w:rPr>
              <w:t>(מתוך תוכנית הלימודים)</w:t>
            </w:r>
          </w:p>
        </w:tc>
        <w:tc>
          <w:tcPr>
            <w:tcW w:w="1842" w:type="dxa"/>
            <w:vMerge w:val="restart"/>
            <w:shd w:val="clear" w:color="auto" w:fill="auto"/>
          </w:tcPr>
          <w:p w14:paraId="1DB54096" w14:textId="5EE2DF35" w:rsidR="00D32FDF" w:rsidRPr="0012598F" w:rsidRDefault="00D32FDF" w:rsidP="00AE0F39">
            <w:pPr>
              <w:jc w:val="center"/>
              <w:rPr>
                <w:rFonts w:ascii="David" w:hAnsi="David" w:cs="David"/>
                <w:b/>
                <w:bCs/>
                <w:sz w:val="24"/>
                <w:szCs w:val="24"/>
              </w:rPr>
            </w:pPr>
            <w:r w:rsidRPr="0012598F">
              <w:rPr>
                <w:rFonts w:ascii="David" w:hAnsi="David" w:cs="David" w:hint="cs"/>
                <w:b/>
                <w:bCs/>
                <w:sz w:val="24"/>
                <w:szCs w:val="24"/>
                <w:rtl/>
              </w:rPr>
              <w:t xml:space="preserve">נושאים במיקוד למידה </w:t>
            </w:r>
          </w:p>
        </w:tc>
      </w:tr>
      <w:tr w:rsidR="00D32FDF" w:rsidRPr="00282FAF" w14:paraId="3DB83D9F" w14:textId="77777777" w:rsidTr="003121F5">
        <w:trPr>
          <w:trHeight w:val="250"/>
          <w:tblHeader/>
        </w:trPr>
        <w:tc>
          <w:tcPr>
            <w:tcW w:w="1598" w:type="dxa"/>
            <w:vMerge/>
            <w:shd w:val="clear" w:color="auto" w:fill="auto"/>
          </w:tcPr>
          <w:p w14:paraId="176C8445" w14:textId="77777777" w:rsidR="00D32FDF" w:rsidRPr="00282FAF" w:rsidRDefault="00D32FDF" w:rsidP="00AE0F39">
            <w:pPr>
              <w:jc w:val="center"/>
              <w:rPr>
                <w:rFonts w:ascii="David" w:hAnsi="David" w:cs="David"/>
                <w:b/>
                <w:bCs/>
                <w:sz w:val="20"/>
                <w:szCs w:val="20"/>
                <w:rtl/>
              </w:rPr>
            </w:pPr>
          </w:p>
        </w:tc>
        <w:tc>
          <w:tcPr>
            <w:tcW w:w="2092" w:type="dxa"/>
            <w:vMerge/>
            <w:shd w:val="clear" w:color="auto" w:fill="auto"/>
          </w:tcPr>
          <w:p w14:paraId="6477F754" w14:textId="77777777" w:rsidR="00D32FDF" w:rsidRPr="00282FAF" w:rsidRDefault="00D32FDF" w:rsidP="00AE0F39">
            <w:pPr>
              <w:jc w:val="center"/>
              <w:rPr>
                <w:b/>
                <w:bCs/>
                <w:sz w:val="20"/>
                <w:szCs w:val="20"/>
                <w:rtl/>
              </w:rPr>
            </w:pPr>
          </w:p>
        </w:tc>
        <w:tc>
          <w:tcPr>
            <w:tcW w:w="1593" w:type="dxa"/>
            <w:vMerge/>
            <w:shd w:val="clear" w:color="auto" w:fill="auto"/>
          </w:tcPr>
          <w:p w14:paraId="7273CC6E" w14:textId="687ED32B" w:rsidR="00D32FDF" w:rsidRPr="00282FAF" w:rsidRDefault="00D32FDF" w:rsidP="00AE0F39">
            <w:pPr>
              <w:jc w:val="center"/>
              <w:rPr>
                <w:b/>
                <w:bCs/>
                <w:sz w:val="20"/>
                <w:szCs w:val="20"/>
                <w:rtl/>
              </w:rPr>
            </w:pPr>
          </w:p>
        </w:tc>
        <w:tc>
          <w:tcPr>
            <w:tcW w:w="2835" w:type="dxa"/>
            <w:vMerge/>
            <w:shd w:val="clear" w:color="auto" w:fill="auto"/>
          </w:tcPr>
          <w:p w14:paraId="40C0E295" w14:textId="12BCDCEB" w:rsidR="00D32FDF" w:rsidRPr="00282FAF" w:rsidRDefault="00D32FDF" w:rsidP="00AE0F39">
            <w:pPr>
              <w:jc w:val="center"/>
              <w:rPr>
                <w:b/>
                <w:bCs/>
                <w:sz w:val="20"/>
                <w:szCs w:val="20"/>
                <w:rtl/>
              </w:rPr>
            </w:pPr>
          </w:p>
        </w:tc>
        <w:tc>
          <w:tcPr>
            <w:tcW w:w="2127" w:type="dxa"/>
            <w:vMerge/>
            <w:shd w:val="clear" w:color="auto" w:fill="auto"/>
          </w:tcPr>
          <w:p w14:paraId="5666164F" w14:textId="77777777" w:rsidR="00D32FDF" w:rsidRPr="00282FAF" w:rsidRDefault="00D32FDF" w:rsidP="00AE0F39">
            <w:pPr>
              <w:jc w:val="center"/>
              <w:rPr>
                <w:b/>
                <w:bCs/>
                <w:sz w:val="20"/>
                <w:szCs w:val="20"/>
                <w:rtl/>
              </w:rPr>
            </w:pPr>
          </w:p>
        </w:tc>
        <w:tc>
          <w:tcPr>
            <w:tcW w:w="1842" w:type="dxa"/>
            <w:vMerge/>
            <w:shd w:val="clear" w:color="auto" w:fill="auto"/>
          </w:tcPr>
          <w:p w14:paraId="2572BC8D" w14:textId="77777777" w:rsidR="00D32FDF" w:rsidRPr="00282FAF" w:rsidRDefault="00D32FDF" w:rsidP="00AE0F39">
            <w:pPr>
              <w:jc w:val="center"/>
              <w:rPr>
                <w:b/>
                <w:bCs/>
                <w:sz w:val="20"/>
                <w:szCs w:val="20"/>
                <w:rtl/>
              </w:rPr>
            </w:pPr>
          </w:p>
        </w:tc>
      </w:tr>
      <w:tr w:rsidR="00D32FDF" w:rsidRPr="00282FAF" w14:paraId="3155DFBE" w14:textId="77777777" w:rsidTr="003121F5">
        <w:trPr>
          <w:trHeight w:val="985"/>
        </w:trPr>
        <w:tc>
          <w:tcPr>
            <w:tcW w:w="1598" w:type="dxa"/>
          </w:tcPr>
          <w:p w14:paraId="6FBBA4CD" w14:textId="77777777" w:rsidR="00D32FDF" w:rsidRDefault="00D32FDF" w:rsidP="00943FB3">
            <w:pPr>
              <w:jc w:val="right"/>
              <w:rPr>
                <w:rFonts w:ascii="David" w:hAnsi="David" w:cs="David"/>
                <w:sz w:val="20"/>
                <w:szCs w:val="20"/>
                <w:rtl/>
              </w:rPr>
            </w:pPr>
            <w:bookmarkStart w:id="2" w:name="_Hlk142343415"/>
          </w:p>
        </w:tc>
        <w:tc>
          <w:tcPr>
            <w:tcW w:w="2092" w:type="dxa"/>
            <w:shd w:val="clear" w:color="auto" w:fill="E2EFD9" w:themeFill="accent6" w:themeFillTint="33"/>
          </w:tcPr>
          <w:p w14:paraId="7653074A" w14:textId="4BD709EC" w:rsidR="00D32FDF" w:rsidRDefault="00D32FDF" w:rsidP="002329CE">
            <w:pPr>
              <w:pStyle w:val="a4"/>
              <w:bidi/>
              <w:ind w:left="0"/>
              <w:rPr>
                <w:rFonts w:ascii="David" w:hAnsi="David" w:cs="David"/>
                <w:sz w:val="20"/>
                <w:szCs w:val="20"/>
                <w:rtl/>
              </w:rPr>
            </w:pPr>
            <w:r>
              <w:rPr>
                <w:rFonts w:ascii="David" w:hAnsi="David" w:cs="David" w:hint="cs"/>
                <w:sz w:val="20"/>
                <w:szCs w:val="20"/>
                <w:rtl/>
              </w:rPr>
              <w:t>חוברת הלימוד, עמוד 3</w:t>
            </w:r>
          </w:p>
          <w:p w14:paraId="13A46DD1" w14:textId="77777777" w:rsidR="00D32FDF" w:rsidRDefault="00D32FDF" w:rsidP="002329CE">
            <w:pPr>
              <w:jc w:val="right"/>
              <w:rPr>
                <w:rFonts w:ascii="David" w:hAnsi="David" w:cs="David"/>
                <w:sz w:val="20"/>
                <w:szCs w:val="20"/>
                <w:rtl/>
              </w:rPr>
            </w:pPr>
          </w:p>
          <w:p w14:paraId="6A4B9E7C" w14:textId="77777777" w:rsidR="00D32FDF" w:rsidRDefault="00D32FDF" w:rsidP="002329CE">
            <w:pPr>
              <w:jc w:val="right"/>
              <w:rPr>
                <w:rFonts w:ascii="David" w:hAnsi="David" w:cs="David"/>
                <w:sz w:val="20"/>
                <w:szCs w:val="20"/>
                <w:rtl/>
              </w:rPr>
            </w:pPr>
            <w:r>
              <w:rPr>
                <w:rFonts w:ascii="David" w:hAnsi="David" w:cs="David" w:hint="cs"/>
                <w:sz w:val="20"/>
                <w:szCs w:val="20"/>
                <w:rtl/>
              </w:rPr>
              <w:t>דיון על כללי הבטיחות בשעורי מדע וטכנולוגיה</w:t>
            </w:r>
          </w:p>
          <w:p w14:paraId="720BFDF2" w14:textId="77777777" w:rsidR="00D32FDF" w:rsidRDefault="00D32FDF" w:rsidP="002329CE">
            <w:pPr>
              <w:pStyle w:val="a4"/>
              <w:numPr>
                <w:ilvl w:val="0"/>
                <w:numId w:val="44"/>
              </w:numPr>
              <w:bidi/>
              <w:rPr>
                <w:rFonts w:ascii="David" w:hAnsi="David" w:cs="David"/>
                <w:sz w:val="20"/>
                <w:szCs w:val="20"/>
              </w:rPr>
            </w:pPr>
            <w:r w:rsidRPr="00877D48">
              <w:rPr>
                <w:rFonts w:ascii="David" w:hAnsi="David" w:cs="David" w:hint="cs"/>
                <w:sz w:val="20"/>
                <w:szCs w:val="20"/>
                <w:rtl/>
              </w:rPr>
              <w:t>אני ואתה שומרים על כללי הבטיחות</w:t>
            </w:r>
          </w:p>
          <w:p w14:paraId="64E30E2D" w14:textId="77777777" w:rsidR="00D32FDF" w:rsidRDefault="00D32FDF" w:rsidP="002329CE">
            <w:pPr>
              <w:pStyle w:val="a4"/>
              <w:bidi/>
              <w:ind w:left="0"/>
              <w:rPr>
                <w:rFonts w:ascii="David" w:hAnsi="David" w:cs="David"/>
                <w:color w:val="000000"/>
                <w:sz w:val="20"/>
                <w:szCs w:val="20"/>
                <w:rtl/>
              </w:rPr>
            </w:pPr>
          </w:p>
          <w:p w14:paraId="0964F3E9" w14:textId="440DEA51" w:rsidR="00D32FDF" w:rsidRDefault="00D32FDF" w:rsidP="002329CE">
            <w:pPr>
              <w:pStyle w:val="a4"/>
              <w:bidi/>
              <w:ind w:left="0"/>
              <w:rPr>
                <w:rFonts w:ascii="David" w:hAnsi="David" w:cs="David"/>
                <w:color w:val="000000"/>
                <w:sz w:val="20"/>
                <w:szCs w:val="20"/>
                <w:rtl/>
              </w:rPr>
            </w:pPr>
            <w:r w:rsidRPr="00877D48">
              <w:rPr>
                <w:rFonts w:ascii="David" w:hAnsi="David" w:cs="David"/>
                <w:color w:val="000000"/>
                <w:sz w:val="20"/>
                <w:szCs w:val="20"/>
                <w:rtl/>
              </w:rPr>
              <w:t>התלמידים יכירו את כללי הבטיחות המחייבים אותם ואת המורה בשיעורי מדע וטכנולוגיה</w:t>
            </w:r>
          </w:p>
          <w:p w14:paraId="0CAE4F00" w14:textId="0EAD9E39" w:rsidR="00D32FDF" w:rsidRDefault="00D32FDF" w:rsidP="00270272">
            <w:pPr>
              <w:pStyle w:val="a4"/>
              <w:bidi/>
              <w:ind w:left="0"/>
              <w:rPr>
                <w:rFonts w:ascii="David" w:hAnsi="David" w:cs="David"/>
                <w:sz w:val="20"/>
                <w:szCs w:val="20"/>
                <w:rtl/>
              </w:rPr>
            </w:pPr>
            <w:r>
              <w:rPr>
                <w:rFonts w:ascii="David" w:hAnsi="David" w:cs="David" w:hint="cs"/>
                <w:color w:val="000000"/>
                <w:sz w:val="20"/>
                <w:szCs w:val="20"/>
                <w:rtl/>
              </w:rPr>
              <w:t>ו</w:t>
            </w:r>
            <w:r w:rsidRPr="00877D48">
              <w:rPr>
                <w:rFonts w:ascii="David" w:hAnsi="David" w:cs="David"/>
                <w:color w:val="000000"/>
                <w:sz w:val="20"/>
                <w:szCs w:val="20"/>
                <w:rtl/>
              </w:rPr>
              <w:t xml:space="preserve">יסבירו את חשיבות השמירה </w:t>
            </w:r>
            <w:r>
              <w:rPr>
                <w:rFonts w:ascii="David" w:hAnsi="David" w:cs="David" w:hint="cs"/>
                <w:color w:val="000000"/>
                <w:sz w:val="20"/>
                <w:szCs w:val="20"/>
                <w:rtl/>
              </w:rPr>
              <w:t>עליהם.</w:t>
            </w:r>
            <w:r w:rsidRPr="00877D48">
              <w:rPr>
                <w:rFonts w:ascii="David" w:hAnsi="David" w:cs="David"/>
                <w:color w:val="000000"/>
                <w:sz w:val="20"/>
                <w:szCs w:val="20"/>
                <w:rtl/>
              </w:rPr>
              <w:t xml:space="preserve"> </w:t>
            </w:r>
          </w:p>
        </w:tc>
        <w:tc>
          <w:tcPr>
            <w:tcW w:w="1593" w:type="dxa"/>
            <w:shd w:val="clear" w:color="auto" w:fill="E2EFD9" w:themeFill="accent6" w:themeFillTint="33"/>
          </w:tcPr>
          <w:p w14:paraId="7202C659" w14:textId="77777777" w:rsidR="00D32FDF" w:rsidRPr="00977025" w:rsidRDefault="00D32FDF" w:rsidP="002329CE">
            <w:pPr>
              <w:bidi/>
              <w:rPr>
                <w:rFonts w:ascii="David" w:hAnsi="David" w:cs="David"/>
                <w:color w:val="ED7D31" w:themeColor="accent2"/>
                <w:sz w:val="18"/>
                <w:szCs w:val="18"/>
                <w:shd w:val="clear" w:color="auto" w:fill="E2EFD9" w:themeFill="accent6" w:themeFillTint="33"/>
                <w:rtl/>
              </w:rPr>
            </w:pPr>
            <w:r w:rsidRPr="00977025">
              <w:rPr>
                <w:rFonts w:ascii="David" w:eastAsia="Arial" w:hAnsi="David" w:cs="David"/>
                <w:color w:val="ED7D31" w:themeColor="accent2"/>
                <w:sz w:val="20"/>
                <w:szCs w:val="20"/>
                <w:rtl/>
              </w:rPr>
              <w:t>להשתמש בציוד וחומרים באופן בטוח תוך זיהוי סיכונים אפשריים</w:t>
            </w:r>
          </w:p>
          <w:p w14:paraId="161976AA" w14:textId="77777777" w:rsidR="00D32FDF" w:rsidRPr="00977025" w:rsidRDefault="00D32FDF" w:rsidP="00877D48">
            <w:pPr>
              <w:bidi/>
              <w:rPr>
                <w:rFonts w:ascii="David" w:eastAsia="Arial" w:hAnsi="David" w:cs="David"/>
                <w:color w:val="ED7D31" w:themeColor="accent2"/>
                <w:sz w:val="20"/>
                <w:szCs w:val="20"/>
                <w:rtl/>
              </w:rPr>
            </w:pPr>
          </w:p>
        </w:tc>
        <w:tc>
          <w:tcPr>
            <w:tcW w:w="2835" w:type="dxa"/>
            <w:shd w:val="clear" w:color="auto" w:fill="FFF2CC" w:themeFill="accent4" w:themeFillTint="33"/>
          </w:tcPr>
          <w:p w14:paraId="6773B065" w14:textId="77777777" w:rsidR="00D32FDF" w:rsidRPr="00BF1A2D" w:rsidRDefault="00D32FDF" w:rsidP="002329CE">
            <w:pPr>
              <w:jc w:val="right"/>
              <w:rPr>
                <w:rFonts w:ascii="David" w:hAnsi="David" w:cs="David"/>
                <w:b/>
                <w:bCs/>
                <w:sz w:val="20"/>
                <w:szCs w:val="20"/>
              </w:rPr>
            </w:pPr>
            <w:r w:rsidRPr="00BF1A2D">
              <w:rPr>
                <w:rFonts w:ascii="David" w:hAnsi="David" w:cs="David" w:hint="cs"/>
                <w:b/>
                <w:bCs/>
                <w:sz w:val="20"/>
                <w:szCs w:val="20"/>
                <w:rtl/>
              </w:rPr>
              <w:t>פתיחה לחוברת: החושים שלנ</w:t>
            </w:r>
            <w:r>
              <w:rPr>
                <w:rFonts w:ascii="David" w:hAnsi="David" w:cs="David" w:hint="cs"/>
                <w:b/>
                <w:bCs/>
                <w:sz w:val="20"/>
                <w:szCs w:val="20"/>
                <w:rtl/>
              </w:rPr>
              <w:t>ו</w:t>
            </w:r>
          </w:p>
          <w:p w14:paraId="5C430D0C" w14:textId="77777777" w:rsidR="00D32FDF" w:rsidRDefault="00D32FDF" w:rsidP="002329CE">
            <w:pPr>
              <w:jc w:val="right"/>
              <w:rPr>
                <w:rFonts w:ascii="David" w:hAnsi="David" w:cs="David"/>
                <w:sz w:val="20"/>
                <w:szCs w:val="20"/>
                <w:rtl/>
              </w:rPr>
            </w:pPr>
            <w:r>
              <w:rPr>
                <w:rFonts w:ascii="David" w:hAnsi="David" w:cs="David" w:hint="cs"/>
                <w:sz w:val="20"/>
                <w:szCs w:val="20"/>
                <w:rtl/>
              </w:rPr>
              <w:t>מערכי שיעור באתר במבט חדש:</w:t>
            </w:r>
          </w:p>
          <w:p w14:paraId="135876F4" w14:textId="762D0456" w:rsidR="00D32FDF" w:rsidRPr="000C08E6" w:rsidRDefault="00DE321D" w:rsidP="002329CE">
            <w:pPr>
              <w:pStyle w:val="a4"/>
              <w:numPr>
                <w:ilvl w:val="0"/>
                <w:numId w:val="32"/>
              </w:numPr>
              <w:bidi/>
              <w:rPr>
                <w:rStyle w:val="Hyperlink"/>
                <w:rFonts w:ascii="David" w:hAnsi="David" w:cs="David"/>
                <w:color w:val="auto"/>
                <w:sz w:val="20"/>
                <w:szCs w:val="20"/>
                <w:rtl/>
              </w:rPr>
            </w:pPr>
            <w:hyperlink r:id="rId9" w:history="1">
              <w:r w:rsidR="00D32FDF" w:rsidRPr="000C08E6">
                <w:rPr>
                  <w:rStyle w:val="Hyperlink"/>
                  <w:rFonts w:ascii="David" w:hAnsi="David" w:cs="David"/>
                  <w:sz w:val="20"/>
                  <w:szCs w:val="20"/>
                  <w:rtl/>
                </w:rPr>
                <w:t>שעור פתיחה לחוברת</w:t>
              </w:r>
              <w:r w:rsidR="00D32FDF" w:rsidRPr="000C08E6">
                <w:rPr>
                  <w:rStyle w:val="Hyperlink"/>
                  <w:rFonts w:ascii="David" w:hAnsi="David" w:cs="David" w:hint="cs"/>
                  <w:sz w:val="20"/>
                  <w:szCs w:val="20"/>
                  <w:rtl/>
                </w:rPr>
                <w:t xml:space="preserve"> </w:t>
              </w:r>
              <w:r w:rsidR="00D32FDF" w:rsidRPr="000C08E6">
                <w:rPr>
                  <w:rStyle w:val="Hyperlink"/>
                  <w:rFonts w:ascii="David" w:hAnsi="David" w:cs="David"/>
                  <w:sz w:val="20"/>
                  <w:szCs w:val="20"/>
                  <w:rtl/>
                </w:rPr>
                <w:t>- נספח</w:t>
              </w:r>
            </w:hyperlink>
            <w:r w:rsidR="00D32FDF" w:rsidRPr="000C08E6">
              <w:rPr>
                <w:rFonts w:ascii="David" w:hAnsi="David" w:cs="David"/>
                <w:sz w:val="20"/>
                <w:szCs w:val="20"/>
                <w:u w:val="single"/>
                <w:rtl/>
              </w:rPr>
            </w:r>
            <w:r w:rsidR="00D32FDF" w:rsidRPr="000C08E6">
              <w:rPr>
                <w:rFonts w:ascii="David" w:hAnsi="David" w:cs="David"/>
                <w:sz w:val="20"/>
                <w:szCs w:val="20"/>
                <w:u w:val="single"/>
              </w:rPr>
              <w:instrText/>
            </w:r>
            <w:r w:rsidR="00D32FDF" w:rsidRPr="000C08E6">
              <w:rPr>
                <w:rFonts w:ascii="David" w:hAnsi="David" w:cs="David"/>
                <w:sz w:val="20"/>
                <w:szCs w:val="20"/>
                <w:u w:val="single"/>
                <w:rtl/>
              </w:rPr>
              <w:instrText xml:space="preserve"/>
            </w:r>
            <w:r w:rsidR="00D32FDF" w:rsidRPr="000C08E6">
              <w:rPr>
                <w:rFonts w:ascii="David" w:hAnsi="David" w:cs="David"/>
                <w:sz w:val="20"/>
                <w:szCs w:val="20"/>
                <w:u w:val="single"/>
              </w:rPr>
              <w:instrText/>
            </w:r>
            <w:r w:rsidR="00D32FDF" w:rsidRPr="000C08E6">
              <w:rPr>
                <w:rFonts w:ascii="David" w:hAnsi="David" w:cs="David"/>
                <w:sz w:val="20"/>
                <w:szCs w:val="20"/>
                <w:u w:val="single"/>
                <w:rtl/>
              </w:rPr>
              <w:instrText/>
            </w:r>
            <w:r w:rsidR="00D32FDF" w:rsidRPr="000C08E6">
              <w:rPr>
                <w:rFonts w:ascii="David" w:hAnsi="David" w:cs="David"/>
                <w:sz w:val="20"/>
                <w:szCs w:val="20"/>
                <w:u w:val="single"/>
                <w:rtl/>
              </w:rPr>
            </w:r>
            <w:r w:rsidR="00D32FDF" w:rsidRPr="000C08E6">
              <w:rPr>
                <w:rFonts w:ascii="David" w:hAnsi="David" w:cs="David"/>
                <w:sz w:val="20"/>
                <w:szCs w:val="20"/>
                <w:u w:val="single"/>
                <w:rtl/>
              </w:rPr>
            </w:r>
          </w:p>
          <w:p w14:paraId="43D83034" w14:textId="380C52F3" w:rsidR="00D32FDF" w:rsidRPr="000C08E6" w:rsidRDefault="00D32FDF" w:rsidP="002329CE">
            <w:pPr>
              <w:pStyle w:val="a4"/>
              <w:numPr>
                <w:ilvl w:val="0"/>
                <w:numId w:val="32"/>
              </w:numPr>
              <w:bidi/>
              <w:rPr>
                <w:rFonts w:ascii="David" w:hAnsi="David" w:cs="David"/>
                <w:sz w:val="20"/>
                <w:szCs w:val="20"/>
                <w:u w:val="single"/>
                <w:rtl/>
              </w:rPr>
            </w:pPr>
            <w:r w:rsidRPr="000C08E6">
              <w:rPr>
                <w:rStyle w:val="Hyperlink"/>
                <w:rFonts w:ascii="David" w:hAnsi="David" w:cs="David"/>
                <w:sz w:val="20"/>
                <w:szCs w:val="20"/>
                <w:rtl/>
              </w:rPr>
              <w:t>שיעור פתיחה</w:t>
            </w:r>
            <w:r w:rsidRPr="000C08E6">
              <w:rPr>
                <w:rStyle w:val="Hyperlink"/>
                <w:rFonts w:ascii="David" w:hAnsi="David" w:cs="David" w:hint="cs"/>
                <w:sz w:val="20"/>
                <w:szCs w:val="20"/>
                <w:rtl/>
              </w:rPr>
              <w:t xml:space="preserve"> </w:t>
            </w:r>
            <w:r w:rsidRPr="000C08E6">
              <w:rPr>
                <w:rStyle w:val="Hyperlink"/>
                <w:rFonts w:ascii="David" w:hAnsi="David" w:cs="David"/>
                <w:sz w:val="20"/>
                <w:szCs w:val="20"/>
                <w:rtl/>
              </w:rPr>
              <w:t>-סימנים מוסכמים</w:t>
            </w:r>
            <w:r w:rsidRPr="000C08E6">
              <w:rPr>
                <w:rFonts w:ascii="David" w:hAnsi="David" w:cs="David"/>
                <w:sz w:val="20"/>
                <w:szCs w:val="20"/>
                <w:u w:val="single"/>
                <w:rtl/>
              </w:rPr>
            </w:r>
          </w:p>
          <w:p w14:paraId="57BE1242" w14:textId="6F1E6DFE" w:rsidR="00D32FDF" w:rsidRPr="000C08E6" w:rsidRDefault="00DE321D" w:rsidP="002329CE">
            <w:pPr>
              <w:pStyle w:val="a4"/>
              <w:numPr>
                <w:ilvl w:val="0"/>
                <w:numId w:val="32"/>
              </w:numPr>
              <w:bidi/>
              <w:rPr>
                <w:rFonts w:ascii="David" w:hAnsi="David" w:cs="David"/>
                <w:sz w:val="20"/>
                <w:szCs w:val="20"/>
                <w:u w:val="single"/>
              </w:rPr>
            </w:pPr>
            <w:hyperlink r:id="rId10" w:history="1">
              <w:r w:rsidR="00D32FDF" w:rsidRPr="000C08E6">
                <w:rPr>
                  <w:rStyle w:val="Hyperlink"/>
                  <w:rFonts w:ascii="David" w:hAnsi="David" w:cs="David"/>
                  <w:sz w:val="20"/>
                  <w:szCs w:val="20"/>
                  <w:rtl/>
                </w:rPr>
                <w:t>חושים בפעולה</w:t>
              </w:r>
            </w:hyperlink>
            <w:r w:rsidR="00D32FDF" w:rsidRPr="000C08E6">
              <w:rPr>
                <w:rStyle w:val="Hyperlink"/>
                <w:rFonts w:ascii="David" w:hAnsi="David" w:cs="David" w:hint="cs"/>
                <w:sz w:val="20"/>
                <w:szCs w:val="20"/>
                <w:rtl/>
              </w:rPr>
              <w:t xml:space="preserve"> (פעילות פתיחה לנושא)</w:t>
            </w:r>
          </w:p>
          <w:p w14:paraId="666A31DD" w14:textId="77777777" w:rsidR="00D32FDF" w:rsidRPr="00F81950" w:rsidRDefault="00D32FDF" w:rsidP="00BE132E">
            <w:pPr>
              <w:pStyle w:val="a4"/>
              <w:bidi/>
              <w:ind w:left="360"/>
              <w:rPr>
                <w:rFonts w:ascii="David" w:hAnsi="David" w:cs="David"/>
                <w:sz w:val="20"/>
                <w:szCs w:val="20"/>
                <w:rtl/>
              </w:rPr>
            </w:pPr>
          </w:p>
          <w:p w14:paraId="13163006" w14:textId="77777777" w:rsidR="00D32FDF" w:rsidRPr="00BD338D" w:rsidRDefault="00D32FDF" w:rsidP="00BE132E">
            <w:pPr>
              <w:jc w:val="right"/>
              <w:rPr>
                <w:rFonts w:ascii="David" w:hAnsi="David" w:cs="David"/>
                <w:sz w:val="20"/>
                <w:szCs w:val="20"/>
                <w:rtl/>
              </w:rPr>
            </w:pPr>
            <w:r w:rsidRPr="00BD338D">
              <w:rPr>
                <w:rFonts w:ascii="David" w:hAnsi="David" w:cs="David" w:hint="cs"/>
                <w:sz w:val="20"/>
                <w:szCs w:val="20"/>
                <w:rtl/>
              </w:rPr>
              <w:t xml:space="preserve">אתר במבט מקוון, ספר דיגיטלי, משימה אינטראקטיבית: </w:t>
            </w:r>
          </w:p>
          <w:p w14:paraId="0584AC39" w14:textId="463CBED3" w:rsidR="00D32FDF" w:rsidRPr="004D6BF3" w:rsidRDefault="00D32FDF" w:rsidP="004D6BF3">
            <w:pPr>
              <w:pStyle w:val="a4"/>
              <w:numPr>
                <w:ilvl w:val="0"/>
                <w:numId w:val="34"/>
              </w:numPr>
              <w:bidi/>
              <w:rPr>
                <w:rFonts w:ascii="David" w:hAnsi="David" w:cs="David"/>
                <w:sz w:val="20"/>
                <w:szCs w:val="20"/>
                <w:rtl/>
              </w:rPr>
            </w:pPr>
            <w:r w:rsidRPr="00F81950">
              <w:rPr>
                <w:rFonts w:ascii="David" w:hAnsi="David" w:cs="David" w:hint="cs"/>
                <w:sz w:val="20"/>
                <w:szCs w:val="20"/>
                <w:rtl/>
              </w:rPr>
              <w:t>החושים ואברי החושים, עמוד 9</w:t>
            </w:r>
          </w:p>
          <w:p w14:paraId="69EA0C0E" w14:textId="77777777" w:rsidR="00D32FDF" w:rsidRPr="00BF1A2D" w:rsidRDefault="00D32FDF" w:rsidP="00BF1A2D">
            <w:pPr>
              <w:jc w:val="right"/>
              <w:rPr>
                <w:rFonts w:ascii="David" w:hAnsi="David" w:cs="David"/>
                <w:b/>
                <w:bCs/>
                <w:sz w:val="20"/>
                <w:szCs w:val="20"/>
                <w:rtl/>
              </w:rPr>
            </w:pPr>
          </w:p>
        </w:tc>
        <w:tc>
          <w:tcPr>
            <w:tcW w:w="2127" w:type="dxa"/>
          </w:tcPr>
          <w:p w14:paraId="2057C087" w14:textId="6181C42C" w:rsidR="00D32FDF" w:rsidRPr="00F91000" w:rsidRDefault="00D32FDF" w:rsidP="00F91000">
            <w:pPr>
              <w:tabs>
                <w:tab w:val="num" w:pos="720"/>
                <w:tab w:val="num" w:pos="2016"/>
              </w:tabs>
              <w:bidi/>
              <w:ind w:right="420"/>
              <w:rPr>
                <w:rFonts w:ascii="David" w:eastAsia="Calibri" w:hAnsi="David" w:cs="David"/>
                <w:color w:val="000000"/>
                <w:sz w:val="20"/>
                <w:szCs w:val="20"/>
                <w:rtl/>
                <w:lang w:eastAsia="en-US"/>
              </w:rPr>
            </w:pPr>
            <w:r w:rsidRPr="00F91000">
              <w:rPr>
                <w:rFonts w:ascii="David" w:eastAsia="Calibri" w:hAnsi="David" w:cs="David"/>
                <w:color w:val="000000"/>
                <w:sz w:val="20"/>
                <w:szCs w:val="20"/>
                <w:rtl/>
                <w:lang w:eastAsia="en-US"/>
              </w:rPr>
              <w:t>קליטת מידע</w:t>
            </w:r>
            <w:r w:rsidRPr="00FB5333">
              <w:rPr>
                <w:rFonts w:ascii="David" w:eastAsia="Calibri" w:hAnsi="David" w:cs="David"/>
                <w:b/>
                <w:bCs/>
                <w:color w:val="000000"/>
                <w:sz w:val="20"/>
                <w:szCs w:val="20"/>
                <w:rtl/>
                <w:lang w:eastAsia="en-US"/>
              </w:rPr>
              <w:t xml:space="preserve"> </w:t>
            </w:r>
            <w:r w:rsidRPr="00F91000">
              <w:rPr>
                <w:rFonts w:ascii="David" w:eastAsia="Calibri" w:hAnsi="David" w:cs="David"/>
                <w:color w:val="000000"/>
                <w:sz w:val="20"/>
                <w:szCs w:val="20"/>
                <w:rtl/>
                <w:lang w:eastAsia="en-US"/>
              </w:rPr>
              <w:t xml:space="preserve">מהסביבה על ידי </w:t>
            </w:r>
            <w:r>
              <w:rPr>
                <w:rFonts w:ascii="David" w:eastAsia="Calibri" w:hAnsi="David" w:cs="David" w:hint="cs"/>
                <w:color w:val="000000"/>
                <w:sz w:val="20"/>
                <w:szCs w:val="20"/>
                <w:rtl/>
                <w:lang w:eastAsia="en-US"/>
              </w:rPr>
              <w:t xml:space="preserve">כל </w:t>
            </w:r>
            <w:r w:rsidRPr="00F91000">
              <w:rPr>
                <w:rFonts w:ascii="David" w:eastAsia="Calibri" w:hAnsi="David" w:cs="David"/>
                <w:color w:val="000000"/>
                <w:sz w:val="20"/>
                <w:szCs w:val="20"/>
                <w:rtl/>
                <w:lang w:eastAsia="en-US"/>
              </w:rPr>
              <w:t>החושים</w:t>
            </w:r>
          </w:p>
          <w:p w14:paraId="13AD37C9" w14:textId="77777777" w:rsidR="00D32FDF" w:rsidRPr="00FB5333" w:rsidRDefault="00D32FDF" w:rsidP="00977025">
            <w:pPr>
              <w:tabs>
                <w:tab w:val="num" w:pos="720"/>
                <w:tab w:val="num" w:pos="2016"/>
              </w:tabs>
              <w:bidi/>
              <w:ind w:right="420"/>
              <w:rPr>
                <w:rFonts w:ascii="David" w:eastAsia="Calibri" w:hAnsi="David" w:cs="David"/>
                <w:b/>
                <w:bCs/>
                <w:color w:val="000000"/>
                <w:sz w:val="20"/>
                <w:szCs w:val="20"/>
                <w:rtl/>
                <w:lang w:eastAsia="en-US"/>
              </w:rPr>
            </w:pPr>
          </w:p>
        </w:tc>
        <w:tc>
          <w:tcPr>
            <w:tcW w:w="1842" w:type="dxa"/>
          </w:tcPr>
          <w:p w14:paraId="4125CA87" w14:textId="69228AAC" w:rsidR="00D32FDF" w:rsidRPr="003B23A1" w:rsidRDefault="00D32FDF" w:rsidP="00F91000">
            <w:pPr>
              <w:bidi/>
              <w:contextualSpacing/>
              <w:rPr>
                <w:rFonts w:ascii="David" w:eastAsia="Calibri" w:hAnsi="David" w:cs="David"/>
                <w:color w:val="984806"/>
                <w:sz w:val="20"/>
                <w:szCs w:val="20"/>
                <w:rtl/>
                <w:lang w:eastAsia="en-US"/>
              </w:rPr>
            </w:pPr>
            <w:r w:rsidRPr="003B23A1">
              <w:rPr>
                <w:rFonts w:ascii="David" w:eastAsia="Calibri" w:hAnsi="David" w:cs="David"/>
                <w:color w:val="984806"/>
                <w:sz w:val="20"/>
                <w:szCs w:val="20"/>
                <w:rtl/>
                <w:lang w:eastAsia="en-US"/>
              </w:rPr>
              <w:t xml:space="preserve">קליטת מידע מהסביבה </w:t>
            </w:r>
            <w:r w:rsidRPr="003B23A1">
              <w:rPr>
                <w:rFonts w:ascii="David" w:eastAsia="Calibri" w:hAnsi="David" w:cs="David" w:hint="cs"/>
                <w:color w:val="984806"/>
                <w:sz w:val="20"/>
                <w:szCs w:val="20"/>
                <w:rtl/>
                <w:lang w:eastAsia="en-US"/>
              </w:rPr>
              <w:t>על ידי החוש</w:t>
            </w:r>
            <w:r w:rsidRPr="003B23A1">
              <w:rPr>
                <w:rFonts w:ascii="David" w:eastAsia="Calibri" w:hAnsi="David" w:cs="David" w:hint="eastAsia"/>
                <w:color w:val="984806"/>
                <w:sz w:val="20"/>
                <w:szCs w:val="20"/>
                <w:rtl/>
                <w:lang w:eastAsia="en-US"/>
              </w:rPr>
              <w:t>ים</w:t>
            </w:r>
            <w:r w:rsidRPr="003B23A1">
              <w:rPr>
                <w:rFonts w:ascii="David" w:eastAsia="Calibri" w:hAnsi="David" w:cs="David"/>
                <w:color w:val="984806"/>
                <w:sz w:val="20"/>
                <w:szCs w:val="20"/>
                <w:rtl/>
                <w:lang w:eastAsia="en-US"/>
              </w:rPr>
              <w:t xml:space="preserve"> </w:t>
            </w:r>
          </w:p>
          <w:p w14:paraId="7741C600" w14:textId="77777777" w:rsidR="00D32FDF" w:rsidRPr="00C774C3" w:rsidRDefault="00D32FDF" w:rsidP="00977025">
            <w:pPr>
              <w:bidi/>
              <w:contextualSpacing/>
              <w:rPr>
                <w:rFonts w:ascii="David" w:eastAsia="Calibri" w:hAnsi="David" w:cs="David"/>
                <w:color w:val="984806"/>
                <w:sz w:val="20"/>
                <w:szCs w:val="20"/>
                <w:rtl/>
                <w:lang w:eastAsia="en-US"/>
              </w:rPr>
            </w:pPr>
          </w:p>
        </w:tc>
      </w:tr>
      <w:tr w:rsidR="00D32FDF" w:rsidRPr="00282FAF" w14:paraId="06C9D2AF" w14:textId="77777777" w:rsidTr="003121F5">
        <w:trPr>
          <w:trHeight w:val="985"/>
        </w:trPr>
        <w:tc>
          <w:tcPr>
            <w:tcW w:w="1598" w:type="dxa"/>
          </w:tcPr>
          <w:p w14:paraId="717A2A67" w14:textId="77777777" w:rsidR="00D32FDF" w:rsidRDefault="00D32FDF" w:rsidP="009A1356">
            <w:pPr>
              <w:jc w:val="right"/>
              <w:rPr>
                <w:rFonts w:ascii="David" w:hAnsi="David" w:cs="David"/>
                <w:sz w:val="20"/>
                <w:szCs w:val="20"/>
                <w:rtl/>
              </w:rPr>
            </w:pPr>
            <w:r>
              <w:rPr>
                <w:rFonts w:ascii="David" w:hAnsi="David" w:cs="David" w:hint="cs"/>
                <w:sz w:val="20"/>
                <w:szCs w:val="20"/>
                <w:rtl/>
              </w:rPr>
              <w:t>באתר במבט חדש החושים שלנו, משימה:</w:t>
            </w:r>
          </w:p>
          <w:p w14:paraId="76B99764" w14:textId="77777777" w:rsidR="00D32FDF" w:rsidRDefault="00DE321D" w:rsidP="009A1356">
            <w:pPr>
              <w:pStyle w:val="a4"/>
              <w:numPr>
                <w:ilvl w:val="0"/>
                <w:numId w:val="44"/>
              </w:numPr>
              <w:bidi/>
              <w:rPr>
                <w:rFonts w:ascii="David" w:hAnsi="David" w:cs="David"/>
                <w:sz w:val="20"/>
                <w:szCs w:val="20"/>
              </w:rPr>
            </w:pPr>
            <w:hyperlink r:id="rId11" w:history="1">
              <w:r w:rsidR="00D32FDF" w:rsidRPr="003D05BE">
                <w:rPr>
                  <w:rStyle w:val="Hyperlink"/>
                  <w:rFonts w:ascii="David" w:hAnsi="David" w:cs="David"/>
                  <w:sz w:val="20"/>
                  <w:szCs w:val="20"/>
                  <w:u w:val="none"/>
                  <w:rtl/>
                </w:rPr>
                <w:t>משימת סיכום</w:t>
              </w:r>
            </w:hyperlink>
          </w:p>
          <w:p w14:paraId="48F1DFC6" w14:textId="77777777" w:rsidR="00D32FDF" w:rsidRDefault="00D32FDF" w:rsidP="009A1356">
            <w:pPr>
              <w:pStyle w:val="a4"/>
              <w:bidi/>
              <w:ind w:left="360"/>
              <w:rPr>
                <w:rFonts w:ascii="David" w:hAnsi="David" w:cs="David"/>
                <w:sz w:val="20"/>
                <w:szCs w:val="20"/>
                <w:rtl/>
              </w:rPr>
            </w:pPr>
          </w:p>
          <w:p w14:paraId="02227FEE" w14:textId="77777777" w:rsidR="00D32FDF" w:rsidRDefault="00D32FDF" w:rsidP="009A1356">
            <w:pPr>
              <w:pStyle w:val="a4"/>
              <w:bidi/>
              <w:ind w:left="0"/>
              <w:rPr>
                <w:rFonts w:ascii="David" w:hAnsi="David" w:cs="David"/>
                <w:sz w:val="20"/>
                <w:szCs w:val="20"/>
                <w:rtl/>
              </w:rPr>
            </w:pPr>
            <w:r>
              <w:rPr>
                <w:rFonts w:ascii="David" w:hAnsi="David" w:cs="David" w:hint="cs"/>
                <w:sz w:val="20"/>
                <w:szCs w:val="20"/>
                <w:rtl/>
              </w:rPr>
              <w:t>בחוברת הלימוד</w:t>
            </w:r>
          </w:p>
          <w:p w14:paraId="00928E81" w14:textId="77777777" w:rsidR="00D32FDF" w:rsidRPr="003D05BE" w:rsidRDefault="00D32FDF" w:rsidP="009A1356">
            <w:pPr>
              <w:pStyle w:val="a4"/>
              <w:bidi/>
              <w:ind w:left="0"/>
              <w:rPr>
                <w:rFonts w:ascii="David" w:hAnsi="David" w:cs="David"/>
                <w:sz w:val="20"/>
                <w:szCs w:val="20"/>
                <w:rtl/>
              </w:rPr>
            </w:pPr>
            <w:r>
              <w:rPr>
                <w:rFonts w:ascii="David" w:hAnsi="David" w:cs="David" w:hint="cs"/>
                <w:sz w:val="20"/>
                <w:szCs w:val="20"/>
                <w:rtl/>
              </w:rPr>
              <w:t>משימת סיכום: קולטים מידע מהסביבה בעזרת החושים עמודים 59-60</w:t>
            </w:r>
          </w:p>
          <w:p w14:paraId="11719175" w14:textId="77777777" w:rsidR="00D32FDF" w:rsidRDefault="00D32FDF" w:rsidP="009A1356">
            <w:pPr>
              <w:bidi/>
              <w:rPr>
                <w:rFonts w:ascii="David" w:hAnsi="David" w:cs="David"/>
                <w:sz w:val="20"/>
                <w:szCs w:val="20"/>
                <w:rtl/>
              </w:rPr>
            </w:pPr>
          </w:p>
          <w:p w14:paraId="4CE5EE85" w14:textId="66FB6FEC" w:rsidR="00D32FDF" w:rsidRDefault="00D32FDF" w:rsidP="000C08E6">
            <w:pPr>
              <w:bidi/>
              <w:rPr>
                <w:rFonts w:ascii="David" w:hAnsi="David" w:cs="David"/>
                <w:sz w:val="20"/>
                <w:szCs w:val="20"/>
                <w:rtl/>
              </w:rPr>
            </w:pPr>
            <w:r>
              <w:rPr>
                <w:rFonts w:ascii="David" w:eastAsia="Times New Roman" w:hAnsi="David" w:cs="David" w:hint="cs"/>
                <w:sz w:val="20"/>
                <w:szCs w:val="20"/>
                <w:rtl/>
                <w:lang w:eastAsia="en-US"/>
              </w:rPr>
              <w:t xml:space="preserve">באתר </w:t>
            </w:r>
            <w:r w:rsidRPr="00BD338D">
              <w:rPr>
                <w:rFonts w:ascii="David" w:eastAsia="Times New Roman" w:hAnsi="David" w:cs="David" w:hint="cs"/>
                <w:sz w:val="20"/>
                <w:szCs w:val="20"/>
                <w:rtl/>
                <w:lang w:eastAsia="en-US"/>
              </w:rPr>
              <w:t>במבט מקוון,</w:t>
            </w:r>
            <w:r w:rsidRPr="006F33B1">
              <w:rPr>
                <w:rFonts w:ascii="David" w:eastAsia="Times New Roman" w:hAnsi="David" w:cs="David" w:hint="cs"/>
                <w:sz w:val="20"/>
                <w:szCs w:val="20"/>
                <w:rtl/>
                <w:lang w:eastAsia="en-US"/>
              </w:rPr>
              <w:t xml:space="preserve"> יחידת תוכן</w:t>
            </w:r>
            <w:r>
              <w:rPr>
                <w:rFonts w:ascii="David" w:eastAsia="Times New Roman" w:hAnsi="David" w:cs="David" w:hint="cs"/>
                <w:sz w:val="20"/>
                <w:szCs w:val="20"/>
                <w:rtl/>
                <w:lang w:eastAsia="en-US"/>
              </w:rPr>
              <w:t xml:space="preserve"> חושים,</w:t>
            </w:r>
            <w:r w:rsidRPr="006F33B1">
              <w:rPr>
                <w:rFonts w:ascii="David" w:eastAsia="Times New Roman" w:hAnsi="David" w:cs="David" w:hint="cs"/>
                <w:sz w:val="20"/>
                <w:szCs w:val="20"/>
                <w:rtl/>
                <w:lang w:eastAsia="en-US"/>
              </w:rPr>
              <w:t xml:space="preserve"> </w:t>
            </w:r>
            <w:r>
              <w:rPr>
                <w:rFonts w:ascii="David" w:eastAsia="Times New Roman" w:hAnsi="David" w:cs="David" w:hint="cs"/>
                <w:sz w:val="20"/>
                <w:szCs w:val="20"/>
                <w:rtl/>
                <w:lang w:eastAsia="en-US"/>
              </w:rPr>
              <w:t>משימה:</w:t>
            </w:r>
            <w:r>
              <w:rPr>
                <w:rFonts w:ascii="David" w:hAnsi="David" w:cs="David" w:hint="cs"/>
                <w:sz w:val="20"/>
                <w:szCs w:val="20"/>
                <w:rtl/>
              </w:rPr>
              <w:t xml:space="preserve"> </w:t>
            </w:r>
          </w:p>
          <w:p w14:paraId="2BFC33CC" w14:textId="77777777" w:rsidR="00D32FDF" w:rsidRDefault="00D32FDF" w:rsidP="009A1356">
            <w:pPr>
              <w:pStyle w:val="a4"/>
              <w:numPr>
                <w:ilvl w:val="0"/>
                <w:numId w:val="44"/>
              </w:numPr>
              <w:bidi/>
              <w:rPr>
                <w:rFonts w:ascii="David" w:hAnsi="David" w:cs="David"/>
                <w:sz w:val="20"/>
                <w:szCs w:val="20"/>
              </w:rPr>
            </w:pPr>
            <w:r w:rsidRPr="000C08E6">
              <w:rPr>
                <w:rFonts w:ascii="David" w:hAnsi="David" w:cs="David" w:hint="cs"/>
                <w:b/>
                <w:bCs/>
                <w:sz w:val="20"/>
                <w:szCs w:val="20"/>
                <w:rtl/>
              </w:rPr>
              <w:t>מה בקופסה</w:t>
            </w:r>
            <w:r w:rsidRPr="003D05BE">
              <w:rPr>
                <w:rFonts w:ascii="David" w:hAnsi="David" w:cs="David" w:hint="cs"/>
                <w:sz w:val="20"/>
                <w:szCs w:val="20"/>
                <w:rtl/>
              </w:rPr>
              <w:t>?</w:t>
            </w:r>
          </w:p>
          <w:p w14:paraId="08BB0A2B" w14:textId="77777777" w:rsidR="00D32FDF" w:rsidRDefault="00D32FDF" w:rsidP="009A1356">
            <w:pPr>
              <w:jc w:val="right"/>
              <w:rPr>
                <w:rFonts w:ascii="David" w:hAnsi="David" w:cs="David"/>
                <w:sz w:val="20"/>
                <w:szCs w:val="20"/>
                <w:rtl/>
              </w:rPr>
            </w:pPr>
          </w:p>
        </w:tc>
        <w:tc>
          <w:tcPr>
            <w:tcW w:w="2092" w:type="dxa"/>
            <w:shd w:val="clear" w:color="auto" w:fill="E2EFD9" w:themeFill="accent6" w:themeFillTint="33"/>
          </w:tcPr>
          <w:p w14:paraId="055BF01B" w14:textId="77777777" w:rsidR="00D32FDF" w:rsidRDefault="00D32FDF" w:rsidP="009A1356">
            <w:pPr>
              <w:jc w:val="right"/>
              <w:rPr>
                <w:rFonts w:ascii="David" w:hAnsi="David" w:cs="David"/>
                <w:sz w:val="20"/>
                <w:szCs w:val="20"/>
                <w:rtl/>
              </w:rPr>
            </w:pPr>
            <w:r>
              <w:rPr>
                <w:rFonts w:ascii="David" w:hAnsi="David" w:cs="David" w:hint="cs"/>
                <w:sz w:val="20"/>
                <w:szCs w:val="20"/>
                <w:rtl/>
              </w:rPr>
              <w:t xml:space="preserve">חוברת הלימוד: החושים שלנו, משימה: </w:t>
            </w:r>
          </w:p>
          <w:p w14:paraId="3316EADD" w14:textId="1E5AC6A9" w:rsidR="00D32FDF" w:rsidRPr="000C0048" w:rsidRDefault="00D32FDF" w:rsidP="009A1356">
            <w:pPr>
              <w:jc w:val="right"/>
              <w:rPr>
                <w:rFonts w:ascii="David" w:hAnsi="David" w:cs="David"/>
                <w:b/>
                <w:bCs/>
                <w:sz w:val="20"/>
                <w:szCs w:val="20"/>
                <w:rtl/>
              </w:rPr>
            </w:pPr>
            <w:r w:rsidRPr="000C0048">
              <w:rPr>
                <w:rFonts w:ascii="David" w:hAnsi="David" w:cs="David" w:hint="cs"/>
                <w:b/>
                <w:bCs/>
                <w:sz w:val="20"/>
                <w:szCs w:val="20"/>
                <w:rtl/>
              </w:rPr>
              <w:t>לצייר כמו פיקסו</w:t>
            </w:r>
          </w:p>
          <w:p w14:paraId="113CFCD3" w14:textId="77777777" w:rsidR="00D32FDF" w:rsidRDefault="00D32FDF" w:rsidP="009A1356">
            <w:pPr>
              <w:jc w:val="right"/>
              <w:rPr>
                <w:rFonts w:ascii="David" w:hAnsi="David" w:cs="David"/>
                <w:sz w:val="20"/>
                <w:szCs w:val="20"/>
              </w:rPr>
            </w:pPr>
            <w:r>
              <w:rPr>
                <w:rFonts w:ascii="David" w:hAnsi="David" w:cs="David" w:hint="cs"/>
                <w:sz w:val="20"/>
                <w:szCs w:val="20"/>
                <w:rtl/>
              </w:rPr>
              <w:t>עמודים 15-14</w:t>
            </w:r>
          </w:p>
          <w:p w14:paraId="6BBBEAA4" w14:textId="77777777" w:rsidR="00D32FDF" w:rsidRDefault="00D32FDF" w:rsidP="009A1356">
            <w:pPr>
              <w:jc w:val="right"/>
              <w:rPr>
                <w:rFonts w:ascii="David" w:hAnsi="David" w:cs="David"/>
                <w:sz w:val="20"/>
                <w:szCs w:val="20"/>
              </w:rPr>
            </w:pPr>
          </w:p>
          <w:p w14:paraId="23257411" w14:textId="50F1EF88" w:rsidR="00D32FDF" w:rsidRDefault="00D32FDF" w:rsidP="009A1356">
            <w:pPr>
              <w:jc w:val="right"/>
              <w:rPr>
                <w:rFonts w:ascii="David" w:hAnsi="David" w:cs="David"/>
                <w:sz w:val="20"/>
                <w:szCs w:val="20"/>
                <w:rtl/>
              </w:rPr>
            </w:pPr>
            <w:r>
              <w:rPr>
                <w:rFonts w:ascii="David" w:hAnsi="David" w:cs="David" w:hint="cs"/>
                <w:sz w:val="20"/>
                <w:szCs w:val="20"/>
                <w:rtl/>
              </w:rPr>
              <w:t>הפעילויות במשימה זו מזמנות תיאור עובדתי של הציור (צבעים, צורות, דמויות, גדלים) עם זאת, סגנון הציור הייחודי של פיקסו מעביר מסרים שכל אחד הרואה את היצירה יכול לפרשה באופן שונה. היצירה אף יכולה לעורר רגשות שונים ביחס אליה.</w:t>
            </w:r>
          </w:p>
          <w:p w14:paraId="35A3A88A" w14:textId="77777777" w:rsidR="00D32FDF" w:rsidRPr="000C0048" w:rsidRDefault="00D32FDF" w:rsidP="000C0048">
            <w:pPr>
              <w:bidi/>
              <w:rPr>
                <w:rFonts w:ascii="David" w:hAnsi="David" w:cs="David"/>
                <w:sz w:val="20"/>
                <w:szCs w:val="20"/>
              </w:rPr>
            </w:pPr>
            <w:r w:rsidRPr="000C0048">
              <w:rPr>
                <w:rFonts w:ascii="David" w:eastAsia="Times New Roman" w:hAnsi="David" w:cs="David" w:hint="cs"/>
                <w:sz w:val="20"/>
                <w:szCs w:val="20"/>
                <w:rtl/>
                <w:lang w:eastAsia="en-US"/>
              </w:rPr>
              <w:t>אתר במבט מקוון, יחידת תוכן (חושים), משימה:</w:t>
            </w:r>
          </w:p>
          <w:p w14:paraId="7E608BF9" w14:textId="51E2A13A" w:rsidR="00D32FDF" w:rsidRPr="000C0048" w:rsidRDefault="00D32FDF" w:rsidP="000C0048">
            <w:pPr>
              <w:pStyle w:val="a4"/>
              <w:numPr>
                <w:ilvl w:val="0"/>
                <w:numId w:val="36"/>
              </w:numPr>
              <w:bidi/>
              <w:rPr>
                <w:rFonts w:ascii="David" w:hAnsi="David" w:cs="David"/>
                <w:sz w:val="20"/>
                <w:szCs w:val="20"/>
                <w:rtl/>
              </w:rPr>
            </w:pPr>
            <w:r w:rsidRPr="000C0048">
              <w:rPr>
                <w:rFonts w:ascii="David" w:hAnsi="David" w:cs="David" w:hint="cs"/>
                <w:b/>
                <w:bCs/>
                <w:sz w:val="20"/>
                <w:szCs w:val="20"/>
                <w:rtl/>
              </w:rPr>
              <w:t>מטיילים עם חוש הראיה</w:t>
            </w:r>
          </w:p>
          <w:p w14:paraId="0A81BD49" w14:textId="6C7F1E6D" w:rsidR="00D32FDF" w:rsidRDefault="00D32FDF" w:rsidP="009A1356">
            <w:pPr>
              <w:pStyle w:val="a4"/>
              <w:bidi/>
              <w:ind w:left="0"/>
              <w:rPr>
                <w:rFonts w:ascii="David" w:hAnsi="David" w:cs="David"/>
                <w:sz w:val="20"/>
                <w:szCs w:val="20"/>
                <w:rtl/>
              </w:rPr>
            </w:pPr>
            <w:r>
              <w:rPr>
                <w:rFonts w:ascii="David" w:hAnsi="David" w:cs="David" w:hint="cs"/>
                <w:sz w:val="20"/>
                <w:szCs w:val="20"/>
                <w:shd w:val="clear" w:color="auto" w:fill="E2EFD9" w:themeFill="accent6" w:themeFillTint="33"/>
                <w:rtl/>
              </w:rPr>
              <w:lastRenderedPageBreak/>
              <w:t>במשימה מבחינים בין פרשנות ותיאור רגשות הקשורים לתופעה (שאלה 1) לעומת תיאור עובדתי של תופעה (שאלות 3-2)</w:t>
            </w:r>
          </w:p>
        </w:tc>
        <w:tc>
          <w:tcPr>
            <w:tcW w:w="1593" w:type="dxa"/>
            <w:shd w:val="clear" w:color="auto" w:fill="E2EFD9" w:themeFill="accent6" w:themeFillTint="33"/>
          </w:tcPr>
          <w:p w14:paraId="59F89A80" w14:textId="77777777" w:rsidR="00D32FDF" w:rsidRPr="00877D48" w:rsidRDefault="00D32FDF" w:rsidP="009A1356">
            <w:pPr>
              <w:bidi/>
              <w:rPr>
                <w:rFonts w:ascii="David" w:hAnsi="David" w:cs="David"/>
                <w:b/>
                <w:bCs/>
                <w:color w:val="ED7D31" w:themeColor="accent2"/>
                <w:sz w:val="18"/>
                <w:szCs w:val="18"/>
                <w:rtl/>
              </w:rPr>
            </w:pPr>
            <w:r w:rsidRPr="00877D48">
              <w:rPr>
                <w:rFonts w:ascii="David" w:hAnsi="David" w:cs="David"/>
                <w:b/>
                <w:bCs/>
                <w:color w:val="ED7D31" w:themeColor="accent2"/>
                <w:sz w:val="20"/>
                <w:szCs w:val="20"/>
                <w:shd w:val="clear" w:color="auto" w:fill="E2EFD9" w:themeFill="accent6" w:themeFillTint="33"/>
                <w:rtl/>
              </w:rPr>
              <w:lastRenderedPageBreak/>
              <w:t>להבחין בין תיאור</w:t>
            </w:r>
            <w:r w:rsidRPr="00761E5C">
              <w:rPr>
                <w:rFonts w:ascii="David" w:hAnsi="David" w:cs="David"/>
                <w:b/>
                <w:bCs/>
                <w:color w:val="ED7D31" w:themeColor="accent2"/>
                <w:sz w:val="20"/>
                <w:szCs w:val="20"/>
                <w:shd w:val="clear" w:color="auto" w:fill="E2EFD9" w:themeFill="accent6" w:themeFillTint="33"/>
                <w:rtl/>
              </w:rPr>
              <w:t xml:space="preserve"> </w:t>
            </w:r>
            <w:r w:rsidRPr="00877D48">
              <w:rPr>
                <w:rFonts w:ascii="David" w:hAnsi="David" w:cs="David"/>
                <w:b/>
                <w:bCs/>
                <w:color w:val="ED7D31" w:themeColor="accent2"/>
                <w:sz w:val="20"/>
                <w:szCs w:val="20"/>
                <w:shd w:val="clear" w:color="auto" w:fill="E2EFD9" w:themeFill="accent6" w:themeFillTint="33"/>
                <w:rtl/>
              </w:rPr>
              <w:t>עובדתי של תופעה, לבין פרשנות ותיאור רגשות הקשורים לתופעה</w:t>
            </w:r>
          </w:p>
          <w:p w14:paraId="2E474CB2" w14:textId="77777777" w:rsidR="00D32FDF" w:rsidRPr="00977025" w:rsidRDefault="00D32FDF" w:rsidP="009A1356">
            <w:pPr>
              <w:bidi/>
              <w:rPr>
                <w:rFonts w:ascii="David" w:eastAsia="Arial" w:hAnsi="David" w:cs="David"/>
                <w:color w:val="ED7D31" w:themeColor="accent2"/>
                <w:sz w:val="20"/>
                <w:szCs w:val="20"/>
                <w:rtl/>
              </w:rPr>
            </w:pPr>
          </w:p>
        </w:tc>
        <w:tc>
          <w:tcPr>
            <w:tcW w:w="2835" w:type="dxa"/>
            <w:shd w:val="clear" w:color="auto" w:fill="FFF2CC" w:themeFill="accent4" w:themeFillTint="33"/>
          </w:tcPr>
          <w:p w14:paraId="314C1012" w14:textId="77777777" w:rsidR="00D32FDF" w:rsidRPr="00B4606D" w:rsidRDefault="00D32FDF" w:rsidP="009A1356">
            <w:pPr>
              <w:jc w:val="right"/>
              <w:rPr>
                <w:rFonts w:ascii="David" w:hAnsi="David" w:cs="David"/>
                <w:b/>
                <w:bCs/>
                <w:sz w:val="20"/>
                <w:szCs w:val="20"/>
              </w:rPr>
            </w:pPr>
            <w:r w:rsidRPr="00B4606D">
              <w:rPr>
                <w:rFonts w:ascii="David" w:hAnsi="David" w:cs="David" w:hint="cs"/>
                <w:b/>
                <w:bCs/>
                <w:sz w:val="20"/>
                <w:szCs w:val="20"/>
                <w:rtl/>
              </w:rPr>
              <w:t xml:space="preserve">פרק ראשון: </w:t>
            </w:r>
            <w:r>
              <w:rPr>
                <w:rFonts w:ascii="David" w:hAnsi="David" w:cs="David" w:hint="cs"/>
                <w:b/>
                <w:bCs/>
                <w:sz w:val="20"/>
                <w:szCs w:val="20"/>
                <w:rtl/>
              </w:rPr>
              <w:t>חוש הראיה</w:t>
            </w:r>
          </w:p>
          <w:p w14:paraId="4E1147C6" w14:textId="77777777" w:rsidR="00D32FDF" w:rsidRDefault="00D32FDF" w:rsidP="009A1356">
            <w:pPr>
              <w:jc w:val="right"/>
              <w:rPr>
                <w:rFonts w:ascii="David" w:hAnsi="David" w:cs="David"/>
                <w:sz w:val="20"/>
                <w:szCs w:val="20"/>
                <w:rtl/>
              </w:rPr>
            </w:pPr>
            <w:r>
              <w:rPr>
                <w:rFonts w:ascii="David" w:hAnsi="David" w:cs="David" w:hint="cs"/>
                <w:sz w:val="20"/>
                <w:szCs w:val="20"/>
                <w:rtl/>
              </w:rPr>
              <w:t>מערכי שיעור באתר במבט חדש:</w:t>
            </w:r>
          </w:p>
          <w:p w14:paraId="07FB4A7A" w14:textId="77777777" w:rsidR="00D32FDF" w:rsidRPr="000C08E6" w:rsidRDefault="00DE321D" w:rsidP="009A1356">
            <w:pPr>
              <w:pStyle w:val="a4"/>
              <w:numPr>
                <w:ilvl w:val="0"/>
                <w:numId w:val="35"/>
              </w:numPr>
              <w:bidi/>
              <w:rPr>
                <w:rFonts w:ascii="David" w:hAnsi="David" w:cs="David"/>
                <w:sz w:val="20"/>
                <w:szCs w:val="20"/>
                <w:u w:val="single"/>
                <w:rtl/>
              </w:rPr>
            </w:pPr>
            <w:hyperlink r:id="rId12" w:history="1">
              <w:r w:rsidR="00D32FDF" w:rsidRPr="000C08E6">
                <w:rPr>
                  <w:rStyle w:val="Hyperlink"/>
                  <w:rFonts w:ascii="David" w:hAnsi="David" w:cs="David"/>
                  <w:sz w:val="20"/>
                  <w:szCs w:val="20"/>
                  <w:rtl/>
                </w:rPr>
                <w:t>חוש הראיה</w:t>
              </w:r>
              <w:r w:rsidR="00D32FDF" w:rsidRPr="000C08E6">
                <w:rPr>
                  <w:rStyle w:val="Hyperlink"/>
                  <w:rFonts w:ascii="David" w:hAnsi="David" w:cs="David" w:hint="cs"/>
                  <w:sz w:val="20"/>
                  <w:szCs w:val="20"/>
                  <w:rtl/>
                </w:rPr>
                <w:t xml:space="preserve"> </w:t>
              </w:r>
              <w:r w:rsidR="00D32FDF" w:rsidRPr="000C08E6">
                <w:rPr>
                  <w:rStyle w:val="Hyperlink"/>
                  <w:rFonts w:ascii="David" w:hAnsi="David" w:cs="David"/>
                  <w:sz w:val="20"/>
                  <w:szCs w:val="20"/>
                  <w:rtl/>
                </w:rPr>
                <w:t>-</w:t>
              </w:r>
              <w:r w:rsidR="00D32FDF" w:rsidRPr="000C08E6">
                <w:rPr>
                  <w:rStyle w:val="Hyperlink"/>
                  <w:rFonts w:ascii="David" w:hAnsi="David" w:cs="David" w:hint="cs"/>
                  <w:sz w:val="20"/>
                  <w:szCs w:val="20"/>
                  <w:rtl/>
                </w:rPr>
                <w:t xml:space="preserve"> </w:t>
              </w:r>
              <w:r w:rsidR="00D32FDF" w:rsidRPr="000C08E6">
                <w:rPr>
                  <w:rStyle w:val="Hyperlink"/>
                  <w:rFonts w:ascii="David" w:hAnsi="David" w:cs="David"/>
                  <w:sz w:val="20"/>
                  <w:szCs w:val="20"/>
                  <w:rtl/>
                </w:rPr>
                <w:t>אור לראיה</w:t>
              </w:r>
            </w:hyperlink>
          </w:p>
          <w:p w14:paraId="4E64F21A" w14:textId="77777777" w:rsidR="00D32FDF" w:rsidRPr="000C08E6" w:rsidRDefault="00DE321D" w:rsidP="009A1356">
            <w:pPr>
              <w:pStyle w:val="a4"/>
              <w:numPr>
                <w:ilvl w:val="0"/>
                <w:numId w:val="35"/>
              </w:numPr>
              <w:bidi/>
              <w:rPr>
                <w:rFonts w:ascii="David" w:hAnsi="David" w:cs="David"/>
                <w:sz w:val="20"/>
                <w:szCs w:val="20"/>
                <w:u w:val="single"/>
                <w:rtl/>
              </w:rPr>
            </w:pPr>
            <w:hyperlink r:id="rId13" w:history="1">
              <w:r w:rsidR="00D32FDF" w:rsidRPr="000C08E6">
                <w:rPr>
                  <w:rStyle w:val="Hyperlink"/>
                  <w:rFonts w:ascii="David" w:hAnsi="David" w:cs="David"/>
                  <w:sz w:val="20"/>
                  <w:szCs w:val="20"/>
                  <w:rtl/>
                </w:rPr>
                <w:t>חשיבות חוש הראיה לאדם</w:t>
              </w:r>
            </w:hyperlink>
          </w:p>
          <w:p w14:paraId="11A8A9BD" w14:textId="77777777" w:rsidR="00D32FDF" w:rsidRPr="000C08E6" w:rsidRDefault="00DE321D" w:rsidP="009A1356">
            <w:pPr>
              <w:pStyle w:val="a4"/>
              <w:numPr>
                <w:ilvl w:val="0"/>
                <w:numId w:val="35"/>
              </w:numPr>
              <w:bidi/>
              <w:rPr>
                <w:rFonts w:ascii="David" w:hAnsi="David" w:cs="David"/>
                <w:sz w:val="20"/>
                <w:szCs w:val="20"/>
                <w:u w:val="single"/>
                <w:rtl/>
              </w:rPr>
            </w:pPr>
            <w:hyperlink r:id="rId14" w:history="1">
              <w:r w:rsidR="00D32FDF" w:rsidRPr="000C08E6">
                <w:rPr>
                  <w:rStyle w:val="Hyperlink"/>
                  <w:rFonts w:ascii="David" w:hAnsi="David" w:cs="David"/>
                  <w:sz w:val="20"/>
                  <w:szCs w:val="20"/>
                  <w:rtl/>
                </w:rPr>
                <w:t>מגבירים את יכולת הראיה</w:t>
              </w:r>
            </w:hyperlink>
          </w:p>
          <w:p w14:paraId="0E84666B" w14:textId="77777777" w:rsidR="00D32FDF" w:rsidRPr="00F81950" w:rsidRDefault="00DE321D" w:rsidP="009A1356">
            <w:pPr>
              <w:pStyle w:val="a4"/>
              <w:numPr>
                <w:ilvl w:val="0"/>
                <w:numId w:val="35"/>
              </w:numPr>
              <w:bidi/>
              <w:rPr>
                <w:rFonts w:ascii="David" w:hAnsi="David" w:cs="David"/>
                <w:sz w:val="20"/>
                <w:szCs w:val="20"/>
                <w:rtl/>
              </w:rPr>
            </w:pPr>
            <w:hyperlink r:id="rId15" w:history="1">
              <w:r w:rsidR="00D32FDF" w:rsidRPr="000C08E6">
                <w:rPr>
                  <w:rStyle w:val="Hyperlink"/>
                  <w:rFonts w:ascii="David" w:hAnsi="David" w:cs="David"/>
                  <w:sz w:val="20"/>
                  <w:szCs w:val="20"/>
                  <w:rtl/>
                </w:rPr>
                <w:t>מגבירים את יכולת הראיה למרחק</w:t>
              </w:r>
            </w:hyperlink>
          </w:p>
          <w:p w14:paraId="0859D78A" w14:textId="77777777" w:rsidR="00D32FDF" w:rsidRPr="000C08E6" w:rsidRDefault="00DE321D" w:rsidP="009A1356">
            <w:pPr>
              <w:pStyle w:val="a4"/>
              <w:numPr>
                <w:ilvl w:val="0"/>
                <w:numId w:val="35"/>
              </w:numPr>
              <w:bidi/>
              <w:rPr>
                <w:rFonts w:ascii="David" w:hAnsi="David" w:cs="David"/>
                <w:sz w:val="20"/>
                <w:szCs w:val="20"/>
                <w:u w:val="single"/>
                <w:rtl/>
              </w:rPr>
            </w:pPr>
            <w:hyperlink r:id="rId16" w:history="1">
              <w:r w:rsidR="00D32FDF" w:rsidRPr="000C08E6">
                <w:rPr>
                  <w:rStyle w:val="Hyperlink"/>
                  <w:rFonts w:ascii="David" w:hAnsi="David" w:cs="David"/>
                  <w:sz w:val="20"/>
                  <w:szCs w:val="20"/>
                  <w:rtl/>
                </w:rPr>
                <w:t>חוש הראיה- קולטים מידע</w:t>
              </w:r>
            </w:hyperlink>
          </w:p>
          <w:p w14:paraId="79AE733D" w14:textId="77777777" w:rsidR="00D32FDF" w:rsidRDefault="00D32FDF" w:rsidP="009A1356">
            <w:pPr>
              <w:jc w:val="right"/>
              <w:rPr>
                <w:rFonts w:ascii="David" w:eastAsia="Times New Roman" w:hAnsi="David" w:cs="David"/>
                <w:sz w:val="20"/>
                <w:szCs w:val="20"/>
                <w:rtl/>
                <w:lang w:eastAsia="en-US"/>
              </w:rPr>
            </w:pPr>
          </w:p>
          <w:p w14:paraId="3487EE83" w14:textId="63BF3C9F" w:rsidR="00D32FDF" w:rsidRDefault="00D32FDF" w:rsidP="009A1356">
            <w:pPr>
              <w:jc w:val="right"/>
              <w:rPr>
                <w:rFonts w:ascii="David" w:hAnsi="David" w:cs="David"/>
                <w:sz w:val="20"/>
                <w:szCs w:val="20"/>
                <w:rtl/>
              </w:rPr>
            </w:pPr>
            <w:r>
              <w:rPr>
                <w:rFonts w:ascii="David" w:eastAsia="Times New Roman" w:hAnsi="David" w:cs="David" w:hint="cs"/>
                <w:sz w:val="20"/>
                <w:szCs w:val="20"/>
                <w:rtl/>
                <w:lang w:eastAsia="en-US"/>
              </w:rPr>
              <w:t xml:space="preserve">אתר </w:t>
            </w:r>
            <w:r w:rsidRPr="00F91000">
              <w:rPr>
                <w:rFonts w:ascii="David" w:eastAsia="Times New Roman" w:hAnsi="David" w:cs="David" w:hint="cs"/>
                <w:sz w:val="20"/>
                <w:szCs w:val="20"/>
                <w:rtl/>
                <w:lang w:eastAsia="en-US"/>
              </w:rPr>
              <w:t>במבט מקוון, י</w:t>
            </w:r>
            <w:r w:rsidRPr="006F33B1">
              <w:rPr>
                <w:rFonts w:ascii="David" w:eastAsia="Times New Roman" w:hAnsi="David" w:cs="David" w:hint="cs"/>
                <w:sz w:val="20"/>
                <w:szCs w:val="20"/>
                <w:rtl/>
                <w:lang w:eastAsia="en-US"/>
              </w:rPr>
              <w:t>חידת תוכן</w:t>
            </w:r>
            <w:r>
              <w:rPr>
                <w:rFonts w:ascii="David" w:eastAsia="Times New Roman" w:hAnsi="David" w:cs="David" w:hint="cs"/>
                <w:sz w:val="20"/>
                <w:szCs w:val="20"/>
                <w:rtl/>
                <w:lang w:eastAsia="en-US"/>
              </w:rPr>
              <w:t xml:space="preserve"> דיגיטלית (חושים), משימה: </w:t>
            </w:r>
          </w:p>
          <w:p w14:paraId="5DD5DB19" w14:textId="77777777" w:rsidR="00D32FDF" w:rsidRPr="000C0048" w:rsidRDefault="00D32FDF" w:rsidP="009A1356">
            <w:pPr>
              <w:pStyle w:val="a4"/>
              <w:numPr>
                <w:ilvl w:val="0"/>
                <w:numId w:val="36"/>
              </w:numPr>
              <w:bidi/>
              <w:rPr>
                <w:rFonts w:ascii="David" w:hAnsi="David" w:cs="David"/>
                <w:b/>
                <w:bCs/>
                <w:sz w:val="20"/>
                <w:szCs w:val="20"/>
              </w:rPr>
            </w:pPr>
            <w:r w:rsidRPr="000C0048">
              <w:rPr>
                <w:rFonts w:ascii="David" w:hAnsi="David" w:cs="David" w:hint="cs"/>
                <w:b/>
                <w:bCs/>
                <w:sz w:val="20"/>
                <w:szCs w:val="20"/>
                <w:rtl/>
              </w:rPr>
              <w:t>מטיילים עם חוש הראיה</w:t>
            </w:r>
          </w:p>
          <w:p w14:paraId="005624D4" w14:textId="77777777" w:rsidR="00D32FDF" w:rsidRPr="00BF1A2D" w:rsidRDefault="00D32FDF" w:rsidP="009A1356">
            <w:pPr>
              <w:jc w:val="right"/>
              <w:rPr>
                <w:rFonts w:ascii="David" w:hAnsi="David" w:cs="David"/>
                <w:b/>
                <w:bCs/>
                <w:sz w:val="20"/>
                <w:szCs w:val="20"/>
                <w:rtl/>
              </w:rPr>
            </w:pPr>
          </w:p>
        </w:tc>
        <w:tc>
          <w:tcPr>
            <w:tcW w:w="2127" w:type="dxa"/>
          </w:tcPr>
          <w:p w14:paraId="132ACD8C" w14:textId="77777777" w:rsidR="00D32FDF" w:rsidRPr="00FB5333" w:rsidRDefault="00D32FDF" w:rsidP="009A1356">
            <w:pPr>
              <w:tabs>
                <w:tab w:val="num" w:pos="720"/>
                <w:tab w:val="num" w:pos="2016"/>
              </w:tabs>
              <w:bidi/>
              <w:ind w:right="420"/>
              <w:rPr>
                <w:rFonts w:ascii="David" w:eastAsia="Calibri" w:hAnsi="David" w:cs="David"/>
                <w:b/>
                <w:bCs/>
                <w:color w:val="000000"/>
                <w:sz w:val="20"/>
                <w:szCs w:val="20"/>
                <w:rtl/>
                <w:lang w:eastAsia="en-US"/>
              </w:rPr>
            </w:pPr>
            <w:r w:rsidRPr="00FB5333">
              <w:rPr>
                <w:rFonts w:ascii="David" w:eastAsia="Calibri" w:hAnsi="David" w:cs="David"/>
                <w:b/>
                <w:bCs/>
                <w:color w:val="000000"/>
                <w:sz w:val="20"/>
                <w:szCs w:val="20"/>
                <w:rtl/>
                <w:lang w:eastAsia="en-US"/>
              </w:rPr>
              <w:t>קליטת מידע מהסביבה על ידי החושים</w:t>
            </w:r>
          </w:p>
          <w:p w14:paraId="6C1C26CF" w14:textId="77777777" w:rsidR="00D32FDF" w:rsidRPr="00BD338D" w:rsidRDefault="00D32FDF" w:rsidP="009A1356">
            <w:pPr>
              <w:pStyle w:val="a4"/>
              <w:numPr>
                <w:ilvl w:val="0"/>
                <w:numId w:val="29"/>
              </w:numPr>
              <w:bidi/>
              <w:rPr>
                <w:rFonts w:ascii="David" w:hAnsi="David" w:cs="David"/>
                <w:sz w:val="20"/>
                <w:szCs w:val="20"/>
              </w:rPr>
            </w:pPr>
            <w:r>
              <w:rPr>
                <w:rFonts w:ascii="David" w:hAnsi="David" w:cs="David" w:hint="cs"/>
                <w:sz w:val="20"/>
                <w:szCs w:val="20"/>
                <w:rtl/>
              </w:rPr>
              <w:t>חוש הראייה</w:t>
            </w:r>
          </w:p>
          <w:p w14:paraId="0F09C0D3" w14:textId="77777777" w:rsidR="00D32FDF" w:rsidRDefault="00D32FDF" w:rsidP="009A1356">
            <w:pPr>
              <w:jc w:val="center"/>
              <w:rPr>
                <w:rFonts w:ascii="David" w:hAnsi="David" w:cs="David"/>
                <w:sz w:val="20"/>
                <w:szCs w:val="20"/>
              </w:rPr>
            </w:pPr>
          </w:p>
          <w:p w14:paraId="0437083E" w14:textId="77777777" w:rsidR="00D32FDF" w:rsidRDefault="00D32FDF" w:rsidP="009A1356">
            <w:pPr>
              <w:tabs>
                <w:tab w:val="num" w:pos="720"/>
                <w:tab w:val="num" w:pos="2016"/>
              </w:tabs>
              <w:bidi/>
              <w:ind w:right="420"/>
              <w:rPr>
                <w:rFonts w:ascii="David" w:hAnsi="David" w:cs="David"/>
                <w:color w:val="000000"/>
                <w:sz w:val="20"/>
                <w:szCs w:val="20"/>
              </w:rPr>
            </w:pPr>
            <w:r w:rsidRPr="00943FB3">
              <w:rPr>
                <w:rFonts w:ascii="David" w:hAnsi="David" w:cs="David"/>
                <w:b/>
                <w:bCs/>
                <w:color w:val="000000"/>
                <w:sz w:val="20"/>
                <w:szCs w:val="20"/>
                <w:rtl/>
              </w:rPr>
              <w:t>חשיבות קליטת המידע לתפקוד בני אדם</w:t>
            </w:r>
            <w:r w:rsidRPr="00943FB3">
              <w:rPr>
                <w:rFonts w:ascii="David" w:hAnsi="David" w:cs="David"/>
                <w:color w:val="000000"/>
                <w:sz w:val="20"/>
                <w:szCs w:val="20"/>
                <w:rtl/>
              </w:rPr>
              <w:t xml:space="preserve"> </w:t>
            </w:r>
          </w:p>
          <w:p w14:paraId="1CC48C38" w14:textId="3F1351F0" w:rsidR="00D32FDF" w:rsidRPr="00761E5C" w:rsidRDefault="00D32FDF" w:rsidP="00761E5C">
            <w:pPr>
              <w:pStyle w:val="a4"/>
              <w:numPr>
                <w:ilvl w:val="0"/>
                <w:numId w:val="29"/>
              </w:numPr>
              <w:bidi/>
              <w:ind w:right="420"/>
              <w:rPr>
                <w:rFonts w:ascii="David" w:hAnsi="David" w:cs="David"/>
                <w:color w:val="000000"/>
                <w:sz w:val="20"/>
                <w:szCs w:val="20"/>
                <w:rtl/>
              </w:rPr>
            </w:pPr>
            <w:r w:rsidRPr="00BD338D">
              <w:rPr>
                <w:rFonts w:ascii="David" w:hAnsi="David" w:cs="David" w:hint="cs"/>
                <w:color w:val="000000"/>
                <w:sz w:val="20"/>
                <w:szCs w:val="20"/>
                <w:rtl/>
              </w:rPr>
              <w:t xml:space="preserve">להתמצאות בסביבה, להתנהגות זהירה (למשל: תמרורים), </w:t>
            </w:r>
          </w:p>
          <w:p w14:paraId="3B44037B" w14:textId="77777777" w:rsidR="00D32FDF" w:rsidRPr="001F5B57" w:rsidRDefault="00D32FDF" w:rsidP="009A1356">
            <w:pPr>
              <w:pStyle w:val="a4"/>
              <w:bidi/>
              <w:ind w:left="0" w:right="420"/>
              <w:rPr>
                <w:rFonts w:ascii="David" w:hAnsi="David" w:cs="David"/>
                <w:b/>
                <w:bCs/>
                <w:color w:val="000000"/>
                <w:sz w:val="20"/>
                <w:szCs w:val="20"/>
                <w:rtl/>
              </w:rPr>
            </w:pPr>
            <w:r w:rsidRPr="001F5B57">
              <w:rPr>
                <w:rFonts w:ascii="David" w:hAnsi="David" w:cs="David" w:hint="cs"/>
                <w:b/>
                <w:bCs/>
                <w:color w:val="000000"/>
                <w:sz w:val="20"/>
                <w:szCs w:val="20"/>
                <w:rtl/>
              </w:rPr>
              <w:t>אנרגיה</w:t>
            </w:r>
          </w:p>
          <w:p w14:paraId="3B4655EF" w14:textId="77777777" w:rsidR="00D32FDF" w:rsidRPr="001F5B57" w:rsidRDefault="00D32FDF" w:rsidP="009A1356">
            <w:pPr>
              <w:numPr>
                <w:ilvl w:val="0"/>
                <w:numId w:val="29"/>
              </w:numPr>
              <w:tabs>
                <w:tab w:val="num" w:pos="720"/>
                <w:tab w:val="num" w:pos="2016"/>
              </w:tabs>
              <w:bidi/>
              <w:rPr>
                <w:rFonts w:ascii="David" w:hAnsi="David" w:cs="David"/>
                <w:b/>
                <w:bCs/>
                <w:color w:val="00B0F0"/>
                <w:sz w:val="20"/>
                <w:szCs w:val="20"/>
              </w:rPr>
            </w:pPr>
            <w:r w:rsidRPr="001F5B57">
              <w:rPr>
                <w:rFonts w:ascii="David" w:hAnsi="David" w:cs="David"/>
                <w:b/>
                <w:bCs/>
                <w:color w:val="00B0F0"/>
                <w:sz w:val="20"/>
                <w:szCs w:val="20"/>
                <w:rtl/>
              </w:rPr>
              <w:t>חשיבות האור לקיומם של האדם ובעלי החיים</w:t>
            </w:r>
          </w:p>
          <w:p w14:paraId="145B79E9" w14:textId="77777777" w:rsidR="00D32FDF" w:rsidRPr="001F5B57" w:rsidRDefault="00D32FDF" w:rsidP="009A1356">
            <w:pPr>
              <w:numPr>
                <w:ilvl w:val="0"/>
                <w:numId w:val="29"/>
              </w:numPr>
              <w:bidi/>
              <w:rPr>
                <w:rFonts w:ascii="David" w:hAnsi="David" w:cs="David"/>
                <w:color w:val="00B0F0"/>
                <w:sz w:val="20"/>
                <w:szCs w:val="20"/>
                <w:rtl/>
              </w:rPr>
            </w:pPr>
            <w:r w:rsidRPr="001F5B57">
              <w:rPr>
                <w:rFonts w:ascii="David" w:hAnsi="David" w:cs="David"/>
                <w:color w:val="00B0F0"/>
                <w:sz w:val="20"/>
                <w:szCs w:val="20"/>
                <w:rtl/>
              </w:rPr>
              <w:lastRenderedPageBreak/>
              <w:t xml:space="preserve">לדוגמה: להתמצאות בסביבה, </w:t>
            </w:r>
          </w:p>
          <w:p w14:paraId="14608915" w14:textId="77777777" w:rsidR="00D32FDF" w:rsidRDefault="00D32FDF" w:rsidP="009A1356">
            <w:pPr>
              <w:rPr>
                <w:rFonts w:ascii="David" w:hAnsi="David" w:cs="David"/>
                <w:sz w:val="20"/>
                <w:szCs w:val="20"/>
              </w:rPr>
            </w:pPr>
          </w:p>
          <w:p w14:paraId="5677AF43" w14:textId="77777777" w:rsidR="00D32FDF" w:rsidRDefault="00D32FDF" w:rsidP="009A1356">
            <w:pPr>
              <w:tabs>
                <w:tab w:val="num" w:pos="720"/>
                <w:tab w:val="num" w:pos="2016"/>
              </w:tabs>
              <w:bidi/>
              <w:ind w:right="420"/>
              <w:rPr>
                <w:rFonts w:ascii="David" w:eastAsia="Calibri" w:hAnsi="David" w:cs="David"/>
                <w:b/>
                <w:bCs/>
                <w:color w:val="0000FF"/>
                <w:rtl/>
                <w:lang w:eastAsia="en-US"/>
              </w:rPr>
            </w:pPr>
            <w:r w:rsidRPr="00FB5333">
              <w:rPr>
                <w:rFonts w:ascii="David" w:eastAsia="Calibri" w:hAnsi="David" w:cs="David"/>
                <w:b/>
                <w:bCs/>
                <w:color w:val="000000"/>
                <w:sz w:val="20"/>
                <w:szCs w:val="20"/>
                <w:rtl/>
                <w:lang w:eastAsia="en-US"/>
              </w:rPr>
              <w:t>הטכנולוגיה</w:t>
            </w:r>
            <w:r w:rsidRPr="00FB5333">
              <w:rPr>
                <w:rFonts w:ascii="David" w:eastAsia="Calibri" w:hAnsi="David" w:cs="David"/>
                <w:b/>
                <w:bCs/>
                <w:color w:val="0000FF"/>
                <w:sz w:val="20"/>
                <w:szCs w:val="20"/>
                <w:rtl/>
                <w:lang w:eastAsia="en-US"/>
              </w:rPr>
              <w:t xml:space="preserve"> </w:t>
            </w:r>
            <w:r w:rsidRPr="00FB5333">
              <w:rPr>
                <w:rFonts w:ascii="David" w:eastAsia="Calibri" w:hAnsi="David" w:cs="David"/>
                <w:b/>
                <w:bCs/>
                <w:sz w:val="20"/>
                <w:szCs w:val="20"/>
                <w:rtl/>
                <w:lang w:eastAsia="en-US"/>
              </w:rPr>
              <w:t>כמגבירה את יכולתו של האדם</w:t>
            </w:r>
          </w:p>
          <w:p w14:paraId="2B6FA578" w14:textId="77777777" w:rsidR="00D32FDF" w:rsidRDefault="00D32FDF" w:rsidP="00761E5C">
            <w:pPr>
              <w:bidi/>
              <w:ind w:right="420"/>
              <w:rPr>
                <w:rFonts w:ascii="David" w:eastAsia="Calibri" w:hAnsi="David" w:cs="David"/>
                <w:sz w:val="20"/>
                <w:szCs w:val="20"/>
                <w:rtl/>
                <w:lang w:eastAsia="en-US"/>
              </w:rPr>
            </w:pPr>
          </w:p>
          <w:p w14:paraId="2799EDD7" w14:textId="77777777" w:rsidR="00D32FDF" w:rsidRDefault="00D32FDF" w:rsidP="00761E5C">
            <w:pPr>
              <w:bidi/>
              <w:ind w:right="420"/>
              <w:rPr>
                <w:rFonts w:ascii="David" w:eastAsia="Calibri" w:hAnsi="David" w:cs="David"/>
                <w:sz w:val="20"/>
                <w:szCs w:val="20"/>
                <w:rtl/>
                <w:lang w:eastAsia="en-US"/>
              </w:rPr>
            </w:pPr>
            <w:r w:rsidRPr="00761E5C">
              <w:rPr>
                <w:rFonts w:ascii="David" w:eastAsia="Calibri" w:hAnsi="David" w:cs="David" w:hint="cs"/>
                <w:sz w:val="20"/>
                <w:szCs w:val="20"/>
                <w:rtl/>
                <w:lang w:eastAsia="en-US"/>
              </w:rPr>
              <w:t xml:space="preserve">להגברת יכולת הראיה </w:t>
            </w:r>
          </w:p>
          <w:p w14:paraId="16C0BF3B" w14:textId="2190B6B9" w:rsidR="00D32FDF" w:rsidRPr="00761E5C" w:rsidRDefault="00D32FDF" w:rsidP="00761E5C">
            <w:pPr>
              <w:bidi/>
              <w:ind w:right="420"/>
              <w:rPr>
                <w:rFonts w:ascii="David" w:eastAsia="Calibri" w:hAnsi="David" w:cs="David"/>
                <w:sz w:val="20"/>
                <w:szCs w:val="20"/>
                <w:lang w:eastAsia="en-US"/>
              </w:rPr>
            </w:pPr>
            <w:r w:rsidRPr="00761E5C">
              <w:rPr>
                <w:rFonts w:ascii="David" w:eastAsia="Calibri" w:hAnsi="David" w:cs="David" w:hint="cs"/>
                <w:sz w:val="20"/>
                <w:szCs w:val="20"/>
                <w:rtl/>
                <w:lang w:eastAsia="en-US"/>
              </w:rPr>
              <w:t xml:space="preserve">מגדלת לראיית גופים זעירים, </w:t>
            </w:r>
          </w:p>
          <w:p w14:paraId="33A7AAED" w14:textId="77777777" w:rsidR="00D32FDF" w:rsidRDefault="00D32FDF" w:rsidP="00761E5C">
            <w:pPr>
              <w:bidi/>
              <w:ind w:right="420"/>
              <w:rPr>
                <w:rFonts w:ascii="David" w:eastAsia="Calibri" w:hAnsi="David" w:cs="David"/>
                <w:sz w:val="20"/>
                <w:szCs w:val="20"/>
                <w:rtl/>
                <w:lang w:eastAsia="en-US"/>
              </w:rPr>
            </w:pPr>
          </w:p>
          <w:p w14:paraId="488B85DD" w14:textId="59E7FB7C" w:rsidR="00D32FDF" w:rsidRPr="00761E5C" w:rsidRDefault="00D32FDF" w:rsidP="00761E5C">
            <w:pPr>
              <w:bidi/>
              <w:ind w:right="420"/>
              <w:rPr>
                <w:rFonts w:ascii="David" w:eastAsia="Calibri" w:hAnsi="David" w:cs="David"/>
                <w:sz w:val="20"/>
                <w:szCs w:val="20"/>
                <w:rtl/>
                <w:lang w:eastAsia="en-US"/>
              </w:rPr>
            </w:pPr>
            <w:r w:rsidRPr="00761E5C">
              <w:rPr>
                <w:rFonts w:ascii="David" w:eastAsia="Calibri" w:hAnsi="David" w:cs="David" w:hint="cs"/>
                <w:sz w:val="20"/>
                <w:szCs w:val="20"/>
                <w:rtl/>
                <w:lang w:eastAsia="en-US"/>
              </w:rPr>
              <w:t>משקפת, טלסקופ</w:t>
            </w:r>
          </w:p>
          <w:p w14:paraId="0ED24D72" w14:textId="47BEA8F4" w:rsidR="00D32FDF" w:rsidRDefault="00D32FDF" w:rsidP="00761E5C">
            <w:pPr>
              <w:bidi/>
              <w:ind w:right="420"/>
              <w:rPr>
                <w:rFonts w:ascii="David" w:eastAsia="Calibri" w:hAnsi="David" w:cs="David"/>
                <w:sz w:val="20"/>
                <w:szCs w:val="20"/>
                <w:rtl/>
                <w:lang w:eastAsia="en-US"/>
              </w:rPr>
            </w:pPr>
            <w:r w:rsidRPr="00761E5C">
              <w:rPr>
                <w:rFonts w:ascii="David" w:eastAsia="Calibri" w:hAnsi="David" w:cs="David" w:hint="cs"/>
                <w:sz w:val="20"/>
                <w:szCs w:val="20"/>
                <w:rtl/>
                <w:lang w:eastAsia="en-US"/>
              </w:rPr>
              <w:t>לראיית גופים מרוחקים, משקפיים לשיפור הראיה</w:t>
            </w:r>
          </w:p>
          <w:p w14:paraId="211FC37A" w14:textId="77777777" w:rsidR="000331D1" w:rsidRPr="00761E5C" w:rsidRDefault="000331D1" w:rsidP="000331D1">
            <w:pPr>
              <w:bidi/>
              <w:ind w:right="420"/>
              <w:rPr>
                <w:rFonts w:ascii="David" w:eastAsia="Calibri" w:hAnsi="David" w:cs="David"/>
                <w:sz w:val="20"/>
                <w:szCs w:val="20"/>
                <w:lang w:eastAsia="en-US"/>
              </w:rPr>
            </w:pPr>
          </w:p>
          <w:p w14:paraId="57090193" w14:textId="77777777" w:rsidR="00D32FDF" w:rsidRPr="00FB5333" w:rsidRDefault="00D32FDF" w:rsidP="009A1356">
            <w:pPr>
              <w:tabs>
                <w:tab w:val="num" w:pos="720"/>
                <w:tab w:val="num" w:pos="2016"/>
              </w:tabs>
              <w:bidi/>
              <w:ind w:right="420"/>
              <w:rPr>
                <w:rFonts w:ascii="David" w:eastAsia="Calibri" w:hAnsi="David" w:cs="David"/>
                <w:b/>
                <w:bCs/>
                <w:color w:val="000000"/>
                <w:sz w:val="20"/>
                <w:szCs w:val="20"/>
                <w:lang w:eastAsia="en-US"/>
              </w:rPr>
            </w:pPr>
            <w:r w:rsidRPr="00FB5333">
              <w:rPr>
                <w:rFonts w:ascii="David" w:eastAsia="Calibri" w:hAnsi="David" w:cs="David"/>
                <w:b/>
                <w:bCs/>
                <w:color w:val="000000"/>
                <w:sz w:val="20"/>
                <w:szCs w:val="20"/>
                <w:rtl/>
                <w:lang w:eastAsia="en-US"/>
              </w:rPr>
              <w:t>הטכנולוגיה כנותנת מענה לצרכים או לפתרון בעיות</w:t>
            </w:r>
          </w:p>
          <w:p w14:paraId="0F8E57C2" w14:textId="77777777" w:rsidR="00D32FDF" w:rsidRPr="00F81950" w:rsidRDefault="00D32FDF" w:rsidP="009A1356">
            <w:pPr>
              <w:pStyle w:val="a4"/>
              <w:numPr>
                <w:ilvl w:val="0"/>
                <w:numId w:val="29"/>
              </w:numPr>
              <w:bidi/>
              <w:rPr>
                <w:rFonts w:ascii="David" w:hAnsi="David" w:cs="David"/>
                <w:sz w:val="20"/>
                <w:szCs w:val="20"/>
                <w:rtl/>
              </w:rPr>
            </w:pPr>
            <w:r w:rsidRPr="00F81950">
              <w:rPr>
                <w:rFonts w:ascii="David" w:hAnsi="David" w:cs="David"/>
                <w:sz w:val="20"/>
                <w:szCs w:val="20"/>
                <w:rtl/>
              </w:rPr>
              <w:t>לדוגמה</w:t>
            </w:r>
            <w:r>
              <w:rPr>
                <w:rFonts w:ascii="David" w:hAnsi="David" w:cs="David" w:hint="cs"/>
                <w:sz w:val="20"/>
                <w:szCs w:val="20"/>
                <w:rtl/>
              </w:rPr>
              <w:t>:</w:t>
            </w:r>
          </w:p>
          <w:p w14:paraId="4EB4B3C5" w14:textId="62C9661F" w:rsidR="00D32FDF" w:rsidRPr="00F91000" w:rsidRDefault="00D32FDF" w:rsidP="009A1356">
            <w:pPr>
              <w:tabs>
                <w:tab w:val="num" w:pos="720"/>
                <w:tab w:val="num" w:pos="2016"/>
              </w:tabs>
              <w:bidi/>
              <w:ind w:right="420"/>
              <w:rPr>
                <w:rFonts w:ascii="David" w:eastAsia="Calibri" w:hAnsi="David" w:cs="David"/>
                <w:color w:val="000000"/>
                <w:sz w:val="20"/>
                <w:szCs w:val="20"/>
                <w:rtl/>
                <w:lang w:eastAsia="en-US"/>
              </w:rPr>
            </w:pPr>
            <w:r w:rsidRPr="00F81950">
              <w:rPr>
                <w:rFonts w:ascii="David" w:hAnsi="David" w:cs="David"/>
                <w:sz w:val="20"/>
                <w:szCs w:val="20"/>
                <w:rtl/>
              </w:rPr>
              <w:t>לבעיה איך נוכל לראות בחשיכה</w:t>
            </w:r>
            <w:r>
              <w:rPr>
                <w:rFonts w:ascii="David" w:hAnsi="David" w:cs="David" w:hint="cs"/>
                <w:sz w:val="20"/>
                <w:szCs w:val="20"/>
                <w:rtl/>
              </w:rPr>
              <w:t>?</w:t>
            </w:r>
            <w:r w:rsidRPr="00F81950">
              <w:rPr>
                <w:rFonts w:ascii="David" w:hAnsi="David" w:cs="David"/>
                <w:sz w:val="20"/>
                <w:szCs w:val="20"/>
                <w:rtl/>
              </w:rPr>
              <w:t xml:space="preserve"> </w:t>
            </w:r>
            <w:r>
              <w:rPr>
                <w:rFonts w:ascii="David" w:hAnsi="David" w:cs="David"/>
                <w:sz w:val="20"/>
                <w:szCs w:val="20"/>
              </w:rPr>
              <w:t>-</w:t>
            </w:r>
            <w:r w:rsidRPr="00F81950">
              <w:rPr>
                <w:rFonts w:ascii="David" w:hAnsi="David" w:cs="David"/>
                <w:sz w:val="20"/>
                <w:szCs w:val="20"/>
                <w:rtl/>
              </w:rPr>
              <w:t>פנס, נר</w:t>
            </w:r>
            <w:r w:rsidRPr="00F81950">
              <w:rPr>
                <w:rFonts w:ascii="David" w:hAnsi="David" w:cs="David"/>
                <w:sz w:val="20"/>
                <w:szCs w:val="20"/>
              </w:rPr>
              <w:t>.</w:t>
            </w:r>
          </w:p>
        </w:tc>
        <w:tc>
          <w:tcPr>
            <w:tcW w:w="1842" w:type="dxa"/>
          </w:tcPr>
          <w:p w14:paraId="635F9963" w14:textId="6FC76EC8" w:rsidR="00D32FDF" w:rsidRPr="003B23A1" w:rsidRDefault="00D32FDF" w:rsidP="009A1356">
            <w:pPr>
              <w:bidi/>
              <w:contextualSpacing/>
              <w:rPr>
                <w:rFonts w:ascii="David" w:eastAsia="Calibri" w:hAnsi="David" w:cs="David"/>
                <w:color w:val="984806"/>
                <w:sz w:val="20"/>
                <w:szCs w:val="20"/>
                <w:rtl/>
                <w:lang w:eastAsia="en-US"/>
              </w:rPr>
            </w:pPr>
            <w:r w:rsidRPr="003B23A1">
              <w:rPr>
                <w:rFonts w:ascii="David" w:eastAsia="Calibri" w:hAnsi="David" w:cs="David"/>
                <w:color w:val="984806"/>
                <w:sz w:val="20"/>
                <w:szCs w:val="20"/>
                <w:rtl/>
                <w:lang w:eastAsia="en-US"/>
              </w:rPr>
              <w:lastRenderedPageBreak/>
              <w:t xml:space="preserve">קליטת מידע מהסביבה </w:t>
            </w:r>
            <w:r w:rsidRPr="003B23A1">
              <w:rPr>
                <w:rFonts w:ascii="David" w:eastAsia="Calibri" w:hAnsi="David" w:cs="David" w:hint="cs"/>
                <w:color w:val="984806"/>
                <w:sz w:val="20"/>
                <w:szCs w:val="20"/>
                <w:rtl/>
                <w:lang w:eastAsia="en-US"/>
              </w:rPr>
              <w:t>על ידי</w:t>
            </w:r>
            <w:r>
              <w:rPr>
                <w:rFonts w:ascii="David" w:eastAsia="Calibri" w:hAnsi="David" w:cs="David" w:hint="cs"/>
                <w:color w:val="984806"/>
                <w:sz w:val="20"/>
                <w:szCs w:val="20"/>
                <w:rtl/>
                <w:lang w:eastAsia="en-US"/>
              </w:rPr>
              <w:t xml:space="preserve"> </w:t>
            </w:r>
            <w:r w:rsidRPr="003B23A1">
              <w:rPr>
                <w:rFonts w:ascii="David" w:eastAsia="Calibri" w:hAnsi="David" w:cs="David"/>
                <w:color w:val="984806"/>
                <w:sz w:val="20"/>
                <w:szCs w:val="20"/>
                <w:rtl/>
                <w:lang w:eastAsia="en-US"/>
              </w:rPr>
              <w:t xml:space="preserve">החושים </w:t>
            </w:r>
          </w:p>
          <w:p w14:paraId="658C5AE8" w14:textId="77777777" w:rsidR="00D32FDF" w:rsidRPr="003B23A1" w:rsidRDefault="00D32FDF" w:rsidP="009A1356">
            <w:pPr>
              <w:bidi/>
              <w:contextualSpacing/>
              <w:rPr>
                <w:rFonts w:ascii="David" w:eastAsia="Calibri" w:hAnsi="David" w:cs="David"/>
                <w:color w:val="984806"/>
                <w:sz w:val="20"/>
                <w:szCs w:val="20"/>
                <w:rtl/>
                <w:lang w:eastAsia="en-US"/>
              </w:rPr>
            </w:pPr>
          </w:p>
          <w:p w14:paraId="0E98AE5D" w14:textId="77777777" w:rsidR="00D32FDF" w:rsidRPr="003B23A1" w:rsidRDefault="00D32FDF" w:rsidP="009A1356">
            <w:pPr>
              <w:bidi/>
              <w:contextualSpacing/>
              <w:rPr>
                <w:rFonts w:ascii="David" w:eastAsia="Calibri" w:hAnsi="David" w:cs="David"/>
                <w:color w:val="984806"/>
                <w:sz w:val="20"/>
                <w:szCs w:val="20"/>
                <w:rtl/>
                <w:lang w:eastAsia="en-US"/>
              </w:rPr>
            </w:pPr>
          </w:p>
          <w:p w14:paraId="1265EF71" w14:textId="77777777" w:rsidR="00D32FDF" w:rsidRPr="003B23A1" w:rsidRDefault="00D32FDF" w:rsidP="009A1356">
            <w:pPr>
              <w:bidi/>
              <w:contextualSpacing/>
              <w:rPr>
                <w:rFonts w:ascii="David" w:eastAsia="Calibri" w:hAnsi="David" w:cs="David"/>
                <w:color w:val="984806"/>
                <w:sz w:val="20"/>
                <w:szCs w:val="20"/>
                <w:rtl/>
                <w:lang w:eastAsia="en-US"/>
              </w:rPr>
            </w:pPr>
            <w:r w:rsidRPr="003B23A1">
              <w:rPr>
                <w:rFonts w:ascii="David" w:eastAsia="Calibri" w:hAnsi="David" w:cs="David"/>
                <w:color w:val="984806"/>
                <w:sz w:val="20"/>
                <w:szCs w:val="20"/>
                <w:rtl/>
                <w:lang w:eastAsia="en-US"/>
              </w:rPr>
              <w:t xml:space="preserve">חשיבות קליטת מידע לתפקוד בני אדם </w:t>
            </w:r>
          </w:p>
          <w:p w14:paraId="6B9F8ABB" w14:textId="77777777" w:rsidR="00D32FDF" w:rsidRPr="003B23A1" w:rsidRDefault="00D32FDF" w:rsidP="009A1356">
            <w:pPr>
              <w:bidi/>
              <w:contextualSpacing/>
              <w:rPr>
                <w:rFonts w:ascii="David" w:eastAsia="Calibri" w:hAnsi="David" w:cs="David"/>
                <w:b/>
                <w:bCs/>
                <w:sz w:val="20"/>
                <w:szCs w:val="20"/>
                <w:rtl/>
                <w:lang w:eastAsia="en-US"/>
              </w:rPr>
            </w:pPr>
          </w:p>
          <w:p w14:paraId="629A091D" w14:textId="77777777" w:rsidR="00D32FDF" w:rsidRPr="003B23A1" w:rsidRDefault="00D32FDF" w:rsidP="009A1356">
            <w:pPr>
              <w:bidi/>
              <w:contextualSpacing/>
              <w:rPr>
                <w:rFonts w:ascii="David" w:eastAsia="Calibri" w:hAnsi="David" w:cs="David"/>
                <w:b/>
                <w:bCs/>
                <w:sz w:val="20"/>
                <w:szCs w:val="20"/>
                <w:rtl/>
                <w:lang w:eastAsia="en-US"/>
              </w:rPr>
            </w:pPr>
          </w:p>
          <w:p w14:paraId="4A5C8E01" w14:textId="77777777" w:rsidR="00D32FDF" w:rsidRPr="003B23A1" w:rsidRDefault="00D32FDF" w:rsidP="009A1356">
            <w:pPr>
              <w:bidi/>
              <w:contextualSpacing/>
              <w:rPr>
                <w:rFonts w:ascii="David" w:eastAsia="Calibri" w:hAnsi="David" w:cs="David"/>
                <w:b/>
                <w:bCs/>
                <w:sz w:val="20"/>
                <w:szCs w:val="20"/>
                <w:rtl/>
                <w:lang w:eastAsia="en-US"/>
              </w:rPr>
            </w:pPr>
          </w:p>
          <w:p w14:paraId="5BC0887D" w14:textId="77777777" w:rsidR="00D32FDF" w:rsidRPr="003B23A1" w:rsidRDefault="00D32FDF" w:rsidP="009A1356">
            <w:pPr>
              <w:bidi/>
              <w:contextualSpacing/>
              <w:rPr>
                <w:rFonts w:ascii="David" w:eastAsia="Calibri" w:hAnsi="David" w:cs="David"/>
                <w:b/>
                <w:bCs/>
                <w:sz w:val="20"/>
                <w:szCs w:val="20"/>
                <w:rtl/>
                <w:lang w:eastAsia="en-US"/>
              </w:rPr>
            </w:pPr>
          </w:p>
          <w:p w14:paraId="0441123C" w14:textId="77777777" w:rsidR="00D32FDF" w:rsidRPr="003B23A1" w:rsidRDefault="00D32FDF" w:rsidP="009A1356">
            <w:pPr>
              <w:bidi/>
              <w:contextualSpacing/>
              <w:rPr>
                <w:rFonts w:ascii="David" w:eastAsia="Calibri" w:hAnsi="David" w:cs="David"/>
                <w:b/>
                <w:bCs/>
                <w:sz w:val="20"/>
                <w:szCs w:val="20"/>
                <w:rtl/>
                <w:lang w:eastAsia="en-US"/>
              </w:rPr>
            </w:pPr>
          </w:p>
          <w:p w14:paraId="4F652DB6" w14:textId="77777777" w:rsidR="00D32FDF" w:rsidRPr="003B23A1" w:rsidRDefault="00D32FDF" w:rsidP="009A1356">
            <w:pPr>
              <w:bidi/>
              <w:contextualSpacing/>
              <w:rPr>
                <w:rFonts w:ascii="David" w:eastAsia="Calibri" w:hAnsi="David" w:cs="David"/>
                <w:b/>
                <w:bCs/>
                <w:sz w:val="20"/>
                <w:szCs w:val="20"/>
                <w:rtl/>
                <w:lang w:eastAsia="en-US"/>
              </w:rPr>
            </w:pPr>
          </w:p>
          <w:p w14:paraId="77977582" w14:textId="77777777" w:rsidR="00D32FDF" w:rsidRPr="003B23A1" w:rsidRDefault="00D32FDF" w:rsidP="009A1356">
            <w:pPr>
              <w:bidi/>
              <w:contextualSpacing/>
              <w:rPr>
                <w:rFonts w:ascii="David" w:eastAsia="Calibri" w:hAnsi="David" w:cs="David"/>
                <w:b/>
                <w:bCs/>
                <w:sz w:val="20"/>
                <w:szCs w:val="20"/>
                <w:rtl/>
                <w:lang w:eastAsia="en-US"/>
              </w:rPr>
            </w:pPr>
          </w:p>
          <w:p w14:paraId="0883E6A1" w14:textId="77777777" w:rsidR="00D32FDF" w:rsidRDefault="00D32FDF" w:rsidP="009A1356">
            <w:pPr>
              <w:bidi/>
              <w:contextualSpacing/>
              <w:rPr>
                <w:rFonts w:ascii="David" w:eastAsia="Calibri" w:hAnsi="David" w:cs="David"/>
                <w:b/>
                <w:bCs/>
                <w:sz w:val="20"/>
                <w:szCs w:val="20"/>
                <w:rtl/>
                <w:lang w:eastAsia="en-US"/>
              </w:rPr>
            </w:pPr>
          </w:p>
          <w:p w14:paraId="7D51744F" w14:textId="77777777" w:rsidR="000331D1" w:rsidRDefault="000331D1" w:rsidP="000331D1">
            <w:pPr>
              <w:bidi/>
              <w:contextualSpacing/>
              <w:rPr>
                <w:rFonts w:ascii="David" w:eastAsia="Calibri" w:hAnsi="David" w:cs="David"/>
                <w:b/>
                <w:bCs/>
                <w:sz w:val="20"/>
                <w:szCs w:val="20"/>
                <w:rtl/>
                <w:lang w:eastAsia="en-US"/>
              </w:rPr>
            </w:pPr>
          </w:p>
          <w:p w14:paraId="3765F818" w14:textId="77777777" w:rsidR="000331D1" w:rsidRDefault="000331D1" w:rsidP="000331D1">
            <w:pPr>
              <w:bidi/>
              <w:contextualSpacing/>
              <w:rPr>
                <w:rFonts w:ascii="David" w:eastAsia="Calibri" w:hAnsi="David" w:cs="David"/>
                <w:b/>
                <w:bCs/>
                <w:sz w:val="20"/>
                <w:szCs w:val="20"/>
                <w:rtl/>
                <w:lang w:eastAsia="en-US"/>
              </w:rPr>
            </w:pPr>
          </w:p>
          <w:p w14:paraId="31743302" w14:textId="77777777" w:rsidR="000331D1" w:rsidRDefault="000331D1" w:rsidP="000331D1">
            <w:pPr>
              <w:bidi/>
              <w:contextualSpacing/>
              <w:rPr>
                <w:rFonts w:ascii="David" w:eastAsia="Calibri" w:hAnsi="David" w:cs="David"/>
                <w:b/>
                <w:bCs/>
                <w:sz w:val="20"/>
                <w:szCs w:val="20"/>
                <w:rtl/>
                <w:lang w:eastAsia="en-US"/>
              </w:rPr>
            </w:pPr>
          </w:p>
          <w:p w14:paraId="0C930F4F" w14:textId="77777777" w:rsidR="000331D1" w:rsidRDefault="000331D1" w:rsidP="000331D1">
            <w:pPr>
              <w:bidi/>
              <w:contextualSpacing/>
              <w:rPr>
                <w:rFonts w:ascii="David" w:eastAsia="Calibri" w:hAnsi="David" w:cs="David"/>
                <w:b/>
                <w:bCs/>
                <w:sz w:val="20"/>
                <w:szCs w:val="20"/>
                <w:rtl/>
                <w:lang w:eastAsia="en-US"/>
              </w:rPr>
            </w:pPr>
          </w:p>
          <w:p w14:paraId="3B81C7D2" w14:textId="77777777" w:rsidR="000331D1" w:rsidRDefault="000331D1" w:rsidP="000331D1">
            <w:pPr>
              <w:bidi/>
              <w:contextualSpacing/>
              <w:rPr>
                <w:rFonts w:ascii="David" w:eastAsia="Calibri" w:hAnsi="David" w:cs="David"/>
                <w:b/>
                <w:bCs/>
                <w:sz w:val="20"/>
                <w:szCs w:val="20"/>
                <w:rtl/>
                <w:lang w:eastAsia="en-US"/>
              </w:rPr>
            </w:pPr>
          </w:p>
          <w:p w14:paraId="47335F44" w14:textId="77777777" w:rsidR="00D32FDF" w:rsidRPr="003B23A1" w:rsidRDefault="00D32FDF" w:rsidP="009A1356">
            <w:pPr>
              <w:bidi/>
              <w:contextualSpacing/>
              <w:rPr>
                <w:rFonts w:ascii="David" w:eastAsia="Calibri" w:hAnsi="David" w:cs="David"/>
                <w:b/>
                <w:bCs/>
                <w:sz w:val="20"/>
                <w:szCs w:val="20"/>
                <w:rtl/>
                <w:lang w:eastAsia="en-US"/>
              </w:rPr>
            </w:pPr>
          </w:p>
          <w:p w14:paraId="18DA9710" w14:textId="77777777" w:rsidR="00D32FDF" w:rsidRPr="003B23A1" w:rsidRDefault="00D32FDF" w:rsidP="009A1356">
            <w:pPr>
              <w:bidi/>
              <w:contextualSpacing/>
              <w:rPr>
                <w:rFonts w:ascii="David" w:eastAsia="Calibri" w:hAnsi="David" w:cs="David"/>
                <w:color w:val="1F497D"/>
                <w:sz w:val="20"/>
                <w:szCs w:val="20"/>
                <w:rtl/>
                <w:lang w:eastAsia="en-US"/>
              </w:rPr>
            </w:pPr>
            <w:r w:rsidRPr="003B23A1">
              <w:rPr>
                <w:rFonts w:ascii="David" w:eastAsia="Calibri" w:hAnsi="David" w:cs="David"/>
                <w:color w:val="1F497D"/>
                <w:sz w:val="20"/>
                <w:szCs w:val="20"/>
                <w:rtl/>
                <w:lang w:eastAsia="en-US"/>
              </w:rPr>
              <w:t>הטכנולוגיה כמגבירה את יכולתו של האדם</w:t>
            </w:r>
          </w:p>
          <w:p w14:paraId="14E1EEBF" w14:textId="77777777" w:rsidR="00D32FDF" w:rsidRPr="003B23A1" w:rsidRDefault="00D32FDF" w:rsidP="009A1356">
            <w:pPr>
              <w:bidi/>
              <w:contextualSpacing/>
              <w:rPr>
                <w:rFonts w:ascii="David" w:eastAsia="Calibri" w:hAnsi="David" w:cs="David"/>
                <w:color w:val="1F497D"/>
                <w:sz w:val="20"/>
                <w:szCs w:val="20"/>
                <w:rtl/>
                <w:lang w:eastAsia="en-US"/>
              </w:rPr>
            </w:pPr>
          </w:p>
          <w:p w14:paraId="3A90D620" w14:textId="77777777" w:rsidR="00D32FDF" w:rsidRPr="003B23A1" w:rsidRDefault="00D32FDF" w:rsidP="009A1356">
            <w:pPr>
              <w:bidi/>
              <w:contextualSpacing/>
              <w:rPr>
                <w:rFonts w:ascii="David" w:eastAsia="Calibri" w:hAnsi="David" w:cs="David"/>
                <w:color w:val="1F497D"/>
                <w:sz w:val="20"/>
                <w:szCs w:val="20"/>
                <w:rtl/>
                <w:lang w:eastAsia="en-US"/>
              </w:rPr>
            </w:pPr>
          </w:p>
          <w:p w14:paraId="61736111" w14:textId="77777777" w:rsidR="00D32FDF" w:rsidRPr="003B23A1" w:rsidRDefault="00D32FDF" w:rsidP="009A1356">
            <w:pPr>
              <w:bidi/>
              <w:contextualSpacing/>
              <w:rPr>
                <w:rFonts w:ascii="David" w:eastAsia="Calibri" w:hAnsi="David" w:cs="David"/>
                <w:color w:val="1F497D"/>
                <w:sz w:val="20"/>
                <w:szCs w:val="20"/>
                <w:rtl/>
                <w:lang w:eastAsia="en-US"/>
              </w:rPr>
            </w:pPr>
          </w:p>
          <w:p w14:paraId="225FA20B" w14:textId="77777777" w:rsidR="00D32FDF" w:rsidRPr="003B23A1" w:rsidRDefault="00D32FDF" w:rsidP="009A1356">
            <w:pPr>
              <w:bidi/>
              <w:contextualSpacing/>
              <w:rPr>
                <w:rFonts w:ascii="David" w:eastAsia="Calibri" w:hAnsi="David" w:cs="David"/>
                <w:color w:val="1F497D"/>
                <w:sz w:val="20"/>
                <w:szCs w:val="20"/>
                <w:rtl/>
                <w:lang w:eastAsia="en-US"/>
              </w:rPr>
            </w:pPr>
          </w:p>
          <w:p w14:paraId="49D843CE" w14:textId="77777777" w:rsidR="00D32FDF" w:rsidRPr="003B23A1" w:rsidRDefault="00D32FDF" w:rsidP="009A1356">
            <w:pPr>
              <w:bidi/>
              <w:contextualSpacing/>
              <w:rPr>
                <w:rFonts w:ascii="David" w:eastAsia="Calibri" w:hAnsi="David" w:cs="David"/>
                <w:color w:val="1F497D"/>
                <w:sz w:val="20"/>
                <w:szCs w:val="20"/>
                <w:rtl/>
                <w:lang w:eastAsia="en-US"/>
              </w:rPr>
            </w:pPr>
          </w:p>
          <w:p w14:paraId="08AE1E71" w14:textId="77777777" w:rsidR="00D32FDF" w:rsidRDefault="00D32FDF" w:rsidP="009A1356">
            <w:pPr>
              <w:bidi/>
              <w:contextualSpacing/>
              <w:rPr>
                <w:rFonts w:ascii="David" w:eastAsia="Calibri" w:hAnsi="David" w:cs="David"/>
                <w:color w:val="1F497D"/>
                <w:sz w:val="20"/>
                <w:szCs w:val="20"/>
                <w:rtl/>
                <w:lang w:eastAsia="en-US"/>
              </w:rPr>
            </w:pPr>
          </w:p>
          <w:p w14:paraId="1AD2780B" w14:textId="77777777" w:rsidR="00D32FDF" w:rsidRDefault="00D32FDF" w:rsidP="009A1356">
            <w:pPr>
              <w:bidi/>
              <w:contextualSpacing/>
              <w:rPr>
                <w:rFonts w:ascii="David" w:eastAsia="Calibri" w:hAnsi="David" w:cs="David"/>
                <w:color w:val="1F497D"/>
                <w:sz w:val="20"/>
                <w:szCs w:val="20"/>
                <w:rtl/>
                <w:lang w:eastAsia="en-US"/>
              </w:rPr>
            </w:pPr>
          </w:p>
          <w:p w14:paraId="015EE4BC" w14:textId="77777777" w:rsidR="000331D1" w:rsidRDefault="000331D1" w:rsidP="000331D1">
            <w:pPr>
              <w:bidi/>
              <w:contextualSpacing/>
              <w:rPr>
                <w:rFonts w:ascii="David" w:eastAsia="Calibri" w:hAnsi="David" w:cs="David"/>
                <w:color w:val="1F497D"/>
                <w:sz w:val="20"/>
                <w:szCs w:val="20"/>
                <w:rtl/>
                <w:lang w:eastAsia="en-US"/>
              </w:rPr>
            </w:pPr>
          </w:p>
          <w:p w14:paraId="44E4A7C8" w14:textId="77777777" w:rsidR="000331D1" w:rsidRDefault="000331D1" w:rsidP="000331D1">
            <w:pPr>
              <w:bidi/>
              <w:contextualSpacing/>
              <w:rPr>
                <w:rFonts w:ascii="David" w:eastAsia="Calibri" w:hAnsi="David" w:cs="David"/>
                <w:color w:val="1F497D"/>
                <w:sz w:val="20"/>
                <w:szCs w:val="20"/>
                <w:rtl/>
                <w:lang w:eastAsia="en-US"/>
              </w:rPr>
            </w:pPr>
          </w:p>
          <w:p w14:paraId="51D67380" w14:textId="77777777" w:rsidR="000331D1" w:rsidRDefault="000331D1" w:rsidP="000331D1">
            <w:pPr>
              <w:bidi/>
              <w:contextualSpacing/>
              <w:rPr>
                <w:rFonts w:ascii="David" w:eastAsia="Calibri" w:hAnsi="David" w:cs="David"/>
                <w:color w:val="1F497D"/>
                <w:sz w:val="20"/>
                <w:szCs w:val="20"/>
                <w:rtl/>
                <w:lang w:eastAsia="en-US"/>
              </w:rPr>
            </w:pPr>
          </w:p>
          <w:p w14:paraId="1754112B" w14:textId="77777777" w:rsidR="00D32FDF" w:rsidRPr="003B23A1" w:rsidRDefault="00D32FDF" w:rsidP="009A1356">
            <w:pPr>
              <w:bidi/>
              <w:contextualSpacing/>
              <w:rPr>
                <w:rFonts w:ascii="David" w:eastAsia="Calibri" w:hAnsi="David" w:cs="David"/>
                <w:color w:val="1F497D"/>
                <w:sz w:val="20"/>
                <w:szCs w:val="20"/>
                <w:rtl/>
                <w:lang w:eastAsia="en-US"/>
              </w:rPr>
            </w:pPr>
          </w:p>
          <w:p w14:paraId="0F2369ED" w14:textId="77777777" w:rsidR="00D32FDF" w:rsidRPr="003B23A1" w:rsidRDefault="00D32FDF" w:rsidP="009A1356">
            <w:pPr>
              <w:bidi/>
              <w:contextualSpacing/>
              <w:rPr>
                <w:rFonts w:ascii="David" w:eastAsia="Calibri" w:hAnsi="David" w:cs="David"/>
                <w:color w:val="1F497D"/>
                <w:sz w:val="20"/>
                <w:szCs w:val="20"/>
                <w:rtl/>
                <w:lang w:eastAsia="en-US"/>
              </w:rPr>
            </w:pPr>
          </w:p>
          <w:p w14:paraId="056174C8" w14:textId="5CA371A0" w:rsidR="00D32FDF" w:rsidRPr="003B23A1" w:rsidRDefault="00D32FDF" w:rsidP="009A1356">
            <w:pPr>
              <w:bidi/>
              <w:contextualSpacing/>
              <w:rPr>
                <w:rFonts w:ascii="David" w:eastAsia="Calibri" w:hAnsi="David" w:cs="David"/>
                <w:color w:val="984806"/>
                <w:sz w:val="20"/>
                <w:szCs w:val="20"/>
                <w:rtl/>
                <w:lang w:eastAsia="en-US"/>
              </w:rPr>
            </w:pPr>
            <w:r w:rsidRPr="003B23A1">
              <w:rPr>
                <w:rFonts w:ascii="David" w:eastAsia="Calibri" w:hAnsi="David" w:cs="David" w:hint="cs"/>
                <w:color w:val="1F497D"/>
                <w:sz w:val="20"/>
                <w:szCs w:val="20"/>
                <w:rtl/>
                <w:lang w:eastAsia="en-US"/>
              </w:rPr>
              <w:t>ה</w:t>
            </w:r>
            <w:r w:rsidRPr="003B23A1">
              <w:rPr>
                <w:rFonts w:ascii="David" w:eastAsia="Calibri" w:hAnsi="David" w:cs="David"/>
                <w:color w:val="1F497D"/>
                <w:sz w:val="20"/>
                <w:szCs w:val="20"/>
                <w:rtl/>
                <w:lang w:eastAsia="en-US"/>
              </w:rPr>
              <w:t>טכנולוגיה כנותנת מענה לצרכים או לפתרון בעיו</w:t>
            </w:r>
            <w:r>
              <w:rPr>
                <w:rFonts w:ascii="David" w:eastAsia="Calibri" w:hAnsi="David" w:cs="David" w:hint="cs"/>
                <w:color w:val="1F497D"/>
                <w:sz w:val="20"/>
                <w:szCs w:val="20"/>
                <w:rtl/>
                <w:lang w:eastAsia="en-US"/>
              </w:rPr>
              <w:t>ת</w:t>
            </w:r>
          </w:p>
        </w:tc>
      </w:tr>
      <w:tr w:rsidR="00D32FDF" w:rsidRPr="00282FAF" w14:paraId="002A2EA7" w14:textId="77777777" w:rsidTr="003121F5">
        <w:trPr>
          <w:trHeight w:val="985"/>
        </w:trPr>
        <w:tc>
          <w:tcPr>
            <w:tcW w:w="1598" w:type="dxa"/>
          </w:tcPr>
          <w:p w14:paraId="6A7056EC" w14:textId="77777777" w:rsidR="00D32FDF" w:rsidRDefault="00D32FDF" w:rsidP="009A1356">
            <w:pPr>
              <w:jc w:val="right"/>
              <w:rPr>
                <w:rFonts w:ascii="David" w:hAnsi="David" w:cs="David"/>
                <w:sz w:val="20"/>
                <w:szCs w:val="20"/>
                <w:rtl/>
              </w:rPr>
            </w:pPr>
          </w:p>
        </w:tc>
        <w:tc>
          <w:tcPr>
            <w:tcW w:w="2092" w:type="dxa"/>
            <w:shd w:val="clear" w:color="auto" w:fill="E2EFD9" w:themeFill="accent6" w:themeFillTint="33"/>
          </w:tcPr>
          <w:p w14:paraId="33BE0CC1" w14:textId="77777777" w:rsidR="00D32FDF" w:rsidRDefault="00D32FDF" w:rsidP="009A1356">
            <w:pPr>
              <w:bidi/>
              <w:contextualSpacing/>
              <w:rPr>
                <w:rFonts w:ascii="David" w:eastAsia="Times New Roman" w:hAnsi="David" w:cs="David"/>
                <w:sz w:val="20"/>
                <w:szCs w:val="20"/>
                <w:rtl/>
                <w:lang w:eastAsia="en-US"/>
              </w:rPr>
            </w:pPr>
            <w:r>
              <w:rPr>
                <w:rFonts w:ascii="David" w:eastAsia="Times New Roman" w:hAnsi="David" w:cs="David" w:hint="cs"/>
                <w:sz w:val="20"/>
                <w:szCs w:val="20"/>
                <w:rtl/>
                <w:lang w:eastAsia="en-US"/>
              </w:rPr>
              <w:t xml:space="preserve">אתר </w:t>
            </w:r>
            <w:r w:rsidRPr="00F91000">
              <w:rPr>
                <w:rFonts w:ascii="David" w:eastAsia="Times New Roman" w:hAnsi="David" w:cs="David" w:hint="cs"/>
                <w:sz w:val="20"/>
                <w:szCs w:val="20"/>
                <w:rtl/>
                <w:lang w:eastAsia="en-US"/>
              </w:rPr>
              <w:t>במבט מקוון, י</w:t>
            </w:r>
            <w:r w:rsidRPr="006F33B1">
              <w:rPr>
                <w:rFonts w:ascii="David" w:eastAsia="Times New Roman" w:hAnsi="David" w:cs="David" w:hint="cs"/>
                <w:sz w:val="20"/>
                <w:szCs w:val="20"/>
                <w:rtl/>
                <w:lang w:eastAsia="en-US"/>
              </w:rPr>
              <w:t>חידת תוכן</w:t>
            </w:r>
            <w:r>
              <w:rPr>
                <w:rFonts w:ascii="David" w:eastAsia="Times New Roman" w:hAnsi="David" w:cs="David" w:hint="cs"/>
                <w:sz w:val="20"/>
                <w:szCs w:val="20"/>
                <w:rtl/>
                <w:lang w:eastAsia="en-US"/>
              </w:rPr>
              <w:t xml:space="preserve"> דיגיטלית (חושים), </w:t>
            </w:r>
            <w:r w:rsidRPr="006F33B1">
              <w:rPr>
                <w:rFonts w:ascii="David" w:eastAsia="Times New Roman" w:hAnsi="David" w:cs="David" w:hint="cs"/>
                <w:sz w:val="20"/>
                <w:szCs w:val="20"/>
                <w:rtl/>
                <w:lang w:eastAsia="en-US"/>
              </w:rPr>
              <w:t>המשימ</w:t>
            </w:r>
            <w:r>
              <w:rPr>
                <w:rFonts w:ascii="David" w:eastAsia="Times New Roman" w:hAnsi="David" w:cs="David" w:hint="cs"/>
                <w:sz w:val="20"/>
                <w:szCs w:val="20"/>
                <w:rtl/>
                <w:lang w:eastAsia="en-US"/>
              </w:rPr>
              <w:t>ה</w:t>
            </w:r>
            <w:r w:rsidRPr="006F33B1">
              <w:rPr>
                <w:rFonts w:ascii="David" w:eastAsia="Times New Roman" w:hAnsi="David" w:cs="David" w:hint="cs"/>
                <w:sz w:val="20"/>
                <w:szCs w:val="20"/>
                <w:rtl/>
                <w:lang w:eastAsia="en-US"/>
              </w:rPr>
              <w:t xml:space="preserve">: </w:t>
            </w:r>
          </w:p>
          <w:p w14:paraId="1CFC0914" w14:textId="77777777" w:rsidR="00D32FDF" w:rsidRPr="000C0048" w:rsidRDefault="00D32FDF" w:rsidP="000C0048">
            <w:pPr>
              <w:pStyle w:val="a4"/>
              <w:numPr>
                <w:ilvl w:val="0"/>
                <w:numId w:val="36"/>
              </w:numPr>
              <w:bidi/>
              <w:rPr>
                <w:rFonts w:ascii="David" w:eastAsia="Times New Roman" w:hAnsi="David" w:cs="David"/>
                <w:b/>
                <w:bCs/>
                <w:sz w:val="20"/>
                <w:szCs w:val="20"/>
                <w:rtl/>
                <w:lang w:eastAsia="en-US"/>
              </w:rPr>
            </w:pPr>
            <w:r>
              <w:rPr>
                <w:rFonts w:ascii="David" w:eastAsia="Times New Roman" w:hAnsi="David" w:cs="David" w:hint="cs"/>
                <w:sz w:val="20"/>
                <w:szCs w:val="20"/>
                <w:rtl/>
                <w:lang w:eastAsia="en-US"/>
              </w:rPr>
              <w:t xml:space="preserve"> </w:t>
            </w:r>
            <w:r w:rsidRPr="000C0048">
              <w:rPr>
                <w:rFonts w:ascii="David" w:eastAsia="Times New Roman" w:hAnsi="David" w:cs="David" w:hint="cs"/>
                <w:b/>
                <w:bCs/>
                <w:sz w:val="20"/>
                <w:szCs w:val="20"/>
                <w:rtl/>
                <w:lang w:eastAsia="en-US"/>
              </w:rPr>
              <w:t>מהו כלי הנגינה?</w:t>
            </w:r>
          </w:p>
          <w:p w14:paraId="0BF50A41" w14:textId="77777777" w:rsidR="00D32FDF" w:rsidRDefault="00D32FDF" w:rsidP="009A1356">
            <w:pPr>
              <w:bidi/>
              <w:contextualSpacing/>
              <w:rPr>
                <w:rFonts w:ascii="David" w:eastAsia="Times New Roman" w:hAnsi="David" w:cs="David"/>
                <w:sz w:val="20"/>
                <w:szCs w:val="20"/>
                <w:rtl/>
                <w:lang w:eastAsia="en-US"/>
              </w:rPr>
            </w:pPr>
          </w:p>
          <w:p w14:paraId="529705C0" w14:textId="3B7410C9" w:rsidR="00D32FDF" w:rsidRDefault="00D32FDF" w:rsidP="009A1356">
            <w:pPr>
              <w:bidi/>
              <w:contextualSpacing/>
              <w:rPr>
                <w:rFonts w:ascii="David" w:hAnsi="David" w:cs="David"/>
                <w:sz w:val="20"/>
                <w:szCs w:val="20"/>
              </w:rPr>
            </w:pPr>
            <w:r w:rsidRPr="003D05BE">
              <w:rPr>
                <w:rFonts w:ascii="David" w:eastAsia="Times New Roman" w:hAnsi="David" w:cs="David" w:hint="cs"/>
                <w:sz w:val="20"/>
                <w:szCs w:val="20"/>
                <w:rtl/>
                <w:lang w:eastAsia="en-US"/>
              </w:rPr>
              <w:t xml:space="preserve">במשימה </w:t>
            </w:r>
            <w:r w:rsidRPr="003D05BE">
              <w:rPr>
                <w:rFonts w:ascii="David" w:hAnsi="David" w:cs="David"/>
                <w:sz w:val="20"/>
                <w:szCs w:val="20"/>
                <w:shd w:val="clear" w:color="auto" w:fill="E2EFD9" w:themeFill="accent6" w:themeFillTint="33"/>
                <w:rtl/>
              </w:rPr>
              <w:t>התלמידים</w:t>
            </w:r>
            <w:r>
              <w:rPr>
                <w:rFonts w:ascii="David" w:hAnsi="David" w:cs="David" w:hint="cs"/>
                <w:sz w:val="20"/>
                <w:szCs w:val="20"/>
                <w:shd w:val="clear" w:color="auto" w:fill="E2EFD9" w:themeFill="accent6" w:themeFillTint="33"/>
                <w:rtl/>
              </w:rPr>
              <w:t xml:space="preserve"> </w:t>
            </w:r>
            <w:r w:rsidRPr="003D05BE">
              <w:rPr>
                <w:rFonts w:ascii="David" w:hAnsi="David" w:cs="David"/>
                <w:sz w:val="20"/>
                <w:szCs w:val="20"/>
                <w:shd w:val="clear" w:color="auto" w:fill="E2EFD9" w:themeFill="accent6" w:themeFillTint="33"/>
                <w:rtl/>
              </w:rPr>
              <w:t>מאזינים לכלי</w:t>
            </w:r>
            <w:r w:rsidRPr="00D202A6">
              <w:rPr>
                <w:rFonts w:ascii="David" w:hAnsi="David" w:cs="David"/>
                <w:shd w:val="clear" w:color="auto" w:fill="E2EFD9" w:themeFill="accent6" w:themeFillTint="33"/>
                <w:rtl/>
              </w:rPr>
              <w:t xml:space="preserve"> </w:t>
            </w:r>
            <w:r w:rsidRPr="00D202A6">
              <w:rPr>
                <w:rFonts w:ascii="David" w:hAnsi="David" w:cs="David"/>
                <w:sz w:val="20"/>
                <w:szCs w:val="20"/>
                <w:shd w:val="clear" w:color="auto" w:fill="E2EFD9" w:themeFill="accent6" w:themeFillTint="33"/>
                <w:rtl/>
              </w:rPr>
              <w:t>נגינה שונים, ועליהם לזהות מהו כלי הנגינה ששמעו</w:t>
            </w:r>
            <w:r w:rsidRPr="00D202A6">
              <w:rPr>
                <w:rFonts w:ascii="David" w:hAnsi="David" w:cs="David"/>
                <w:sz w:val="20"/>
                <w:szCs w:val="20"/>
                <w:shd w:val="clear" w:color="auto" w:fill="E2EFD9" w:themeFill="accent6" w:themeFillTint="33"/>
              </w:rPr>
              <w:t>.</w:t>
            </w:r>
            <w:r w:rsidRPr="00D202A6">
              <w:rPr>
                <w:rFonts w:ascii="David" w:hAnsi="David" w:cs="David" w:hint="cs"/>
                <w:sz w:val="20"/>
                <w:szCs w:val="20"/>
                <w:rtl/>
              </w:rPr>
              <w:t xml:space="preserve"> מוצע להמשיך את המשימה </w:t>
            </w:r>
            <w:r w:rsidRPr="00D202A6">
              <w:rPr>
                <w:rFonts w:ascii="David" w:hAnsi="David" w:cs="David" w:hint="cs"/>
                <w:sz w:val="20"/>
                <w:szCs w:val="20"/>
                <w:rtl/>
              </w:rPr>
              <w:lastRenderedPageBreak/>
              <w:t>ולשאול איזה כלי נגינה משמיע צליל נעים יותר. סביר להניח שתהיינה פרשנויות והעדפות שונות בבחירת הצלילים.</w:t>
            </w:r>
          </w:p>
          <w:p w14:paraId="72C386E1" w14:textId="77777777" w:rsidR="00D32FDF" w:rsidRDefault="00D32FDF" w:rsidP="009A1356">
            <w:pPr>
              <w:jc w:val="right"/>
              <w:rPr>
                <w:rFonts w:ascii="David" w:hAnsi="David" w:cs="David"/>
                <w:sz w:val="20"/>
                <w:szCs w:val="20"/>
                <w:rtl/>
              </w:rPr>
            </w:pPr>
          </w:p>
        </w:tc>
        <w:tc>
          <w:tcPr>
            <w:tcW w:w="1593" w:type="dxa"/>
            <w:shd w:val="clear" w:color="auto" w:fill="E2EFD9" w:themeFill="accent6" w:themeFillTint="33"/>
          </w:tcPr>
          <w:p w14:paraId="06C4820D" w14:textId="77777777" w:rsidR="00D32FDF" w:rsidRPr="001B792B" w:rsidRDefault="00D32FDF" w:rsidP="009A1356">
            <w:pPr>
              <w:bidi/>
              <w:rPr>
                <w:rFonts w:ascii="David" w:hAnsi="David" w:cs="David"/>
                <w:b/>
                <w:bCs/>
                <w:color w:val="ED7D31" w:themeColor="accent2"/>
                <w:sz w:val="18"/>
                <w:szCs w:val="18"/>
                <w:rtl/>
              </w:rPr>
            </w:pPr>
            <w:r w:rsidRPr="001B792B">
              <w:rPr>
                <w:rFonts w:ascii="David" w:hAnsi="David" w:cs="David"/>
                <w:b/>
                <w:bCs/>
                <w:color w:val="ED7D31" w:themeColor="accent2"/>
                <w:sz w:val="20"/>
                <w:szCs w:val="20"/>
                <w:shd w:val="clear" w:color="auto" w:fill="E2EFD9" w:themeFill="accent6" w:themeFillTint="33"/>
                <w:rtl/>
              </w:rPr>
              <w:lastRenderedPageBreak/>
              <w:t>להבחין בין תיאור</w:t>
            </w:r>
            <w:r w:rsidRPr="008C66E4">
              <w:rPr>
                <w:rFonts w:ascii="David" w:hAnsi="David" w:cs="David"/>
                <w:b/>
                <w:bCs/>
                <w:color w:val="ED7D31" w:themeColor="accent2"/>
                <w:sz w:val="20"/>
                <w:szCs w:val="20"/>
                <w:shd w:val="clear" w:color="auto" w:fill="E2EFD9" w:themeFill="accent6" w:themeFillTint="33"/>
                <w:rtl/>
              </w:rPr>
              <w:t xml:space="preserve"> </w:t>
            </w:r>
            <w:r w:rsidRPr="001B792B">
              <w:rPr>
                <w:rFonts w:ascii="David" w:hAnsi="David" w:cs="David"/>
                <w:b/>
                <w:bCs/>
                <w:color w:val="ED7D31" w:themeColor="accent2"/>
                <w:sz w:val="20"/>
                <w:szCs w:val="20"/>
                <w:shd w:val="clear" w:color="auto" w:fill="E2EFD9" w:themeFill="accent6" w:themeFillTint="33"/>
                <w:rtl/>
              </w:rPr>
              <w:t>עובדתי של תופעה, לבין פרשנות ותיאור רגשות הקשורים לתופעה</w:t>
            </w:r>
          </w:p>
          <w:p w14:paraId="521A5C33" w14:textId="77777777" w:rsidR="00D32FDF" w:rsidRPr="00877D48" w:rsidRDefault="00D32FDF" w:rsidP="009A1356">
            <w:pPr>
              <w:bidi/>
              <w:rPr>
                <w:rFonts w:ascii="David" w:hAnsi="David" w:cs="David"/>
                <w:b/>
                <w:bCs/>
                <w:color w:val="ED7D31" w:themeColor="accent2"/>
                <w:sz w:val="20"/>
                <w:szCs w:val="20"/>
                <w:shd w:val="clear" w:color="auto" w:fill="E2EFD9" w:themeFill="accent6" w:themeFillTint="33"/>
                <w:rtl/>
              </w:rPr>
            </w:pPr>
          </w:p>
        </w:tc>
        <w:tc>
          <w:tcPr>
            <w:tcW w:w="2835" w:type="dxa"/>
            <w:shd w:val="clear" w:color="auto" w:fill="FFF2CC" w:themeFill="accent4" w:themeFillTint="33"/>
          </w:tcPr>
          <w:p w14:paraId="3BBDE465" w14:textId="77777777" w:rsidR="00D32FDF" w:rsidRDefault="00D32FDF" w:rsidP="009A1356">
            <w:pPr>
              <w:jc w:val="right"/>
              <w:rPr>
                <w:rFonts w:ascii="David" w:hAnsi="David" w:cs="David"/>
                <w:sz w:val="20"/>
                <w:szCs w:val="20"/>
                <w:rtl/>
              </w:rPr>
            </w:pPr>
            <w:r w:rsidRPr="00B4606D">
              <w:rPr>
                <w:rFonts w:ascii="David" w:hAnsi="David" w:cs="David" w:hint="cs"/>
                <w:b/>
                <w:bCs/>
                <w:sz w:val="20"/>
                <w:szCs w:val="20"/>
                <w:rtl/>
              </w:rPr>
              <w:t xml:space="preserve">פרק </w:t>
            </w:r>
            <w:r>
              <w:rPr>
                <w:rFonts w:ascii="David" w:hAnsi="David" w:cs="David" w:hint="cs"/>
                <w:b/>
                <w:bCs/>
                <w:sz w:val="20"/>
                <w:szCs w:val="20"/>
                <w:rtl/>
              </w:rPr>
              <w:t>שני</w:t>
            </w:r>
            <w:r w:rsidRPr="00B4606D">
              <w:rPr>
                <w:rFonts w:ascii="David" w:hAnsi="David" w:cs="David" w:hint="cs"/>
                <w:b/>
                <w:bCs/>
                <w:sz w:val="20"/>
                <w:szCs w:val="20"/>
                <w:rtl/>
              </w:rPr>
              <w:t xml:space="preserve">: </w:t>
            </w:r>
            <w:r>
              <w:rPr>
                <w:rFonts w:ascii="David" w:hAnsi="David" w:cs="David" w:hint="cs"/>
                <w:b/>
                <w:bCs/>
                <w:sz w:val="20"/>
                <w:szCs w:val="20"/>
                <w:rtl/>
              </w:rPr>
              <w:t>חוש השמיעה</w:t>
            </w:r>
            <w:r>
              <w:rPr>
                <w:rFonts w:ascii="David" w:hAnsi="David" w:cs="David" w:hint="cs"/>
                <w:sz w:val="20"/>
                <w:szCs w:val="20"/>
                <w:rtl/>
              </w:rPr>
              <w:t xml:space="preserve"> </w:t>
            </w:r>
          </w:p>
          <w:p w14:paraId="7EEFCEF4" w14:textId="77777777" w:rsidR="00D32FDF" w:rsidRPr="00BF1A2D" w:rsidRDefault="00D32FDF" w:rsidP="009A1356">
            <w:pPr>
              <w:jc w:val="right"/>
              <w:rPr>
                <w:rFonts w:ascii="David" w:hAnsi="David" w:cs="David"/>
                <w:sz w:val="20"/>
                <w:szCs w:val="20"/>
                <w:rtl/>
              </w:rPr>
            </w:pPr>
            <w:r>
              <w:rPr>
                <w:rFonts w:ascii="David" w:hAnsi="David" w:cs="David" w:hint="cs"/>
                <w:sz w:val="20"/>
                <w:szCs w:val="20"/>
                <w:rtl/>
              </w:rPr>
              <w:t>מערכי שיעור באתר במבט חדש:</w:t>
            </w:r>
          </w:p>
          <w:p w14:paraId="50E365CB" w14:textId="77777777" w:rsidR="00D32FDF" w:rsidRPr="000C08E6" w:rsidRDefault="00DE321D" w:rsidP="009A1356">
            <w:pPr>
              <w:pStyle w:val="a4"/>
              <w:numPr>
                <w:ilvl w:val="0"/>
                <w:numId w:val="37"/>
              </w:numPr>
              <w:bidi/>
              <w:rPr>
                <w:rFonts w:ascii="David" w:hAnsi="David" w:cs="David"/>
                <w:b/>
                <w:bCs/>
                <w:sz w:val="20"/>
                <w:szCs w:val="20"/>
                <w:u w:val="single"/>
              </w:rPr>
            </w:pPr>
            <w:hyperlink r:id="rId17" w:history="1">
              <w:r w:rsidR="00D32FDF" w:rsidRPr="000C08E6">
                <w:rPr>
                  <w:rStyle w:val="Hyperlink"/>
                  <w:rFonts w:ascii="David" w:hAnsi="David" w:cs="David"/>
                  <w:sz w:val="20"/>
                  <w:szCs w:val="20"/>
                  <w:rtl/>
                </w:rPr>
                <w:t>חוש השמיעה</w:t>
              </w:r>
              <w:r w:rsidR="00D32FDF" w:rsidRPr="000C08E6">
                <w:rPr>
                  <w:rStyle w:val="Hyperlink"/>
                  <w:rFonts w:ascii="David" w:hAnsi="David" w:cs="David" w:hint="cs"/>
                  <w:sz w:val="20"/>
                  <w:szCs w:val="20"/>
                  <w:rtl/>
                </w:rPr>
                <w:t xml:space="preserve"> </w:t>
              </w:r>
              <w:r w:rsidR="00D32FDF" w:rsidRPr="000C08E6">
                <w:rPr>
                  <w:rStyle w:val="Hyperlink"/>
                  <w:rFonts w:ascii="David" w:hAnsi="David" w:cs="David"/>
                  <w:sz w:val="20"/>
                  <w:szCs w:val="20"/>
                  <w:rtl/>
                </w:rPr>
                <w:t>- קולטים מידע</w:t>
              </w:r>
            </w:hyperlink>
          </w:p>
          <w:p w14:paraId="3EC50007" w14:textId="77777777" w:rsidR="00D32FDF" w:rsidRPr="000C08E6" w:rsidRDefault="00DE321D" w:rsidP="009A1356">
            <w:pPr>
              <w:pStyle w:val="a4"/>
              <w:numPr>
                <w:ilvl w:val="0"/>
                <w:numId w:val="37"/>
              </w:numPr>
              <w:bidi/>
              <w:rPr>
                <w:rFonts w:ascii="David" w:hAnsi="David" w:cs="David"/>
                <w:sz w:val="20"/>
                <w:szCs w:val="20"/>
                <w:u w:val="single"/>
                <w:rtl/>
              </w:rPr>
            </w:pPr>
            <w:hyperlink r:id="rId18" w:history="1">
              <w:r w:rsidR="00D32FDF" w:rsidRPr="000C08E6">
                <w:rPr>
                  <w:rStyle w:val="Hyperlink"/>
                  <w:rFonts w:ascii="David" w:hAnsi="David" w:cs="David"/>
                  <w:sz w:val="20"/>
                  <w:szCs w:val="20"/>
                  <w:rtl/>
                </w:rPr>
                <w:t>חשיבות חוש השמיעה לאדם</w:t>
              </w:r>
            </w:hyperlink>
          </w:p>
          <w:p w14:paraId="269ED9DF" w14:textId="77777777" w:rsidR="00D32FDF" w:rsidRPr="00F81950" w:rsidRDefault="00DE321D" w:rsidP="009A1356">
            <w:pPr>
              <w:pStyle w:val="a4"/>
              <w:numPr>
                <w:ilvl w:val="0"/>
                <w:numId w:val="37"/>
              </w:numPr>
              <w:bidi/>
              <w:rPr>
                <w:rFonts w:ascii="David" w:hAnsi="David" w:cs="David"/>
                <w:sz w:val="20"/>
                <w:szCs w:val="20"/>
                <w:rtl/>
              </w:rPr>
            </w:pPr>
            <w:hyperlink r:id="rId19" w:history="1">
              <w:r w:rsidR="00D32FDF" w:rsidRPr="000C08E6">
                <w:rPr>
                  <w:rStyle w:val="Hyperlink"/>
                  <w:rFonts w:ascii="David" w:hAnsi="David" w:cs="David"/>
                  <w:sz w:val="20"/>
                  <w:szCs w:val="20"/>
                  <w:rtl/>
                </w:rPr>
                <w:t>מגבירים את יכולת חוש השמיעה</w:t>
              </w:r>
            </w:hyperlink>
          </w:p>
          <w:p w14:paraId="371904DF" w14:textId="77777777" w:rsidR="00D32FDF" w:rsidRDefault="00D32FDF" w:rsidP="009A1356">
            <w:pPr>
              <w:jc w:val="right"/>
              <w:rPr>
                <w:rFonts w:ascii="David" w:hAnsi="David" w:cs="David"/>
                <w:sz w:val="20"/>
                <w:szCs w:val="20"/>
              </w:rPr>
            </w:pPr>
          </w:p>
          <w:p w14:paraId="55DCB614" w14:textId="77777777" w:rsidR="00D32FDF" w:rsidRDefault="00D32FDF" w:rsidP="009A1356">
            <w:pPr>
              <w:bidi/>
              <w:rPr>
                <w:rFonts w:ascii="David" w:hAnsi="David" w:cs="David"/>
                <w:sz w:val="20"/>
                <w:szCs w:val="20"/>
                <w:rtl/>
              </w:rPr>
            </w:pPr>
            <w:r w:rsidRPr="00BD338D">
              <w:rPr>
                <w:rFonts w:ascii="David" w:hAnsi="David" w:cs="David" w:hint="cs"/>
                <w:sz w:val="20"/>
                <w:szCs w:val="20"/>
                <w:rtl/>
              </w:rPr>
              <w:t xml:space="preserve">באתר במבט מקוון, ספר דיגיטלי, סרטון: </w:t>
            </w:r>
          </w:p>
          <w:p w14:paraId="0F41F9A8" w14:textId="1429183F" w:rsidR="00D32FDF" w:rsidRPr="001807C5" w:rsidRDefault="00D32FDF" w:rsidP="009A1356">
            <w:pPr>
              <w:numPr>
                <w:ilvl w:val="1"/>
                <w:numId w:val="31"/>
              </w:numPr>
              <w:tabs>
                <w:tab w:val="num" w:pos="278"/>
              </w:tabs>
              <w:bidi/>
              <w:ind w:left="278" w:right="0" w:hanging="278"/>
              <w:rPr>
                <w:rFonts w:ascii="David" w:hAnsi="David" w:cs="David"/>
                <w:sz w:val="20"/>
                <w:szCs w:val="20"/>
                <w:rtl/>
              </w:rPr>
            </w:pPr>
            <w:r w:rsidRPr="001807C5">
              <w:rPr>
                <w:rFonts w:ascii="David" w:hAnsi="David" w:cs="David" w:hint="cs"/>
                <w:sz w:val="20"/>
                <w:szCs w:val="20"/>
                <w:rtl/>
              </w:rPr>
              <w:t>זיהוי</w:t>
            </w:r>
            <w:r>
              <w:rPr>
                <w:rFonts w:ascii="David" w:hAnsi="David" w:cs="David" w:hint="cs"/>
                <w:sz w:val="20"/>
                <w:szCs w:val="20"/>
                <w:rtl/>
              </w:rPr>
              <w:t xml:space="preserve"> קולות</w:t>
            </w:r>
            <w:r w:rsidRPr="001807C5">
              <w:rPr>
                <w:rFonts w:ascii="David" w:hAnsi="David" w:cs="David" w:hint="cs"/>
                <w:sz w:val="20"/>
                <w:szCs w:val="20"/>
                <w:rtl/>
              </w:rPr>
              <w:t>, עמוד 45</w:t>
            </w:r>
          </w:p>
          <w:p w14:paraId="71135415" w14:textId="77777777" w:rsidR="00D32FDF" w:rsidRDefault="00D32FDF" w:rsidP="009A1356">
            <w:pPr>
              <w:jc w:val="right"/>
              <w:rPr>
                <w:rFonts w:ascii="David" w:eastAsia="Times New Roman" w:hAnsi="David" w:cs="David"/>
                <w:b/>
                <w:bCs/>
                <w:sz w:val="20"/>
                <w:szCs w:val="20"/>
                <w:rtl/>
                <w:lang w:eastAsia="en-US"/>
              </w:rPr>
            </w:pPr>
          </w:p>
          <w:p w14:paraId="0D8D905C" w14:textId="50905567" w:rsidR="00D32FDF" w:rsidRDefault="00D32FDF" w:rsidP="009A1356">
            <w:pPr>
              <w:jc w:val="right"/>
              <w:rPr>
                <w:rFonts w:ascii="David" w:hAnsi="David" w:cs="David"/>
                <w:sz w:val="20"/>
                <w:szCs w:val="20"/>
                <w:rtl/>
              </w:rPr>
            </w:pPr>
            <w:r>
              <w:rPr>
                <w:rFonts w:ascii="David" w:eastAsia="Times New Roman" w:hAnsi="David" w:cs="David" w:hint="cs"/>
                <w:sz w:val="20"/>
                <w:szCs w:val="20"/>
                <w:rtl/>
                <w:lang w:eastAsia="en-US"/>
              </w:rPr>
              <w:t xml:space="preserve">אתר </w:t>
            </w:r>
            <w:r w:rsidRPr="00F91000">
              <w:rPr>
                <w:rFonts w:ascii="David" w:eastAsia="Times New Roman" w:hAnsi="David" w:cs="David" w:hint="cs"/>
                <w:sz w:val="20"/>
                <w:szCs w:val="20"/>
                <w:rtl/>
                <w:lang w:eastAsia="en-US"/>
              </w:rPr>
              <w:t>במבט מקוון, י</w:t>
            </w:r>
            <w:r w:rsidRPr="006F33B1">
              <w:rPr>
                <w:rFonts w:ascii="David" w:eastAsia="Times New Roman" w:hAnsi="David" w:cs="David" w:hint="cs"/>
                <w:sz w:val="20"/>
                <w:szCs w:val="20"/>
                <w:rtl/>
                <w:lang w:eastAsia="en-US"/>
              </w:rPr>
              <w:t>חידת תוכן</w:t>
            </w:r>
            <w:r>
              <w:rPr>
                <w:rFonts w:ascii="David" w:eastAsia="Times New Roman" w:hAnsi="David" w:cs="David" w:hint="cs"/>
                <w:sz w:val="20"/>
                <w:szCs w:val="20"/>
                <w:rtl/>
                <w:lang w:eastAsia="en-US"/>
              </w:rPr>
              <w:t xml:space="preserve"> דיגיטלית (חושים),משימה: </w:t>
            </w:r>
          </w:p>
          <w:p w14:paraId="0AE7CE1A" w14:textId="77777777" w:rsidR="00D32FDF" w:rsidRPr="000C0048" w:rsidRDefault="00D32FDF" w:rsidP="009A1356">
            <w:pPr>
              <w:pStyle w:val="a4"/>
              <w:numPr>
                <w:ilvl w:val="0"/>
                <w:numId w:val="38"/>
              </w:numPr>
              <w:bidi/>
              <w:rPr>
                <w:rFonts w:ascii="David" w:hAnsi="David" w:cs="David"/>
                <w:b/>
                <w:bCs/>
                <w:sz w:val="20"/>
                <w:szCs w:val="20"/>
                <w:rtl/>
              </w:rPr>
            </w:pPr>
            <w:r w:rsidRPr="000C0048">
              <w:rPr>
                <w:rFonts w:ascii="David" w:hAnsi="David" w:cs="David" w:hint="cs"/>
                <w:b/>
                <w:bCs/>
                <w:sz w:val="20"/>
                <w:szCs w:val="20"/>
                <w:rtl/>
              </w:rPr>
              <w:t>חוש השמיעה: מהו כלי הנגינה?</w:t>
            </w:r>
          </w:p>
          <w:p w14:paraId="79DA6327" w14:textId="77777777" w:rsidR="00D32FDF" w:rsidRPr="000C0048" w:rsidRDefault="00D32FDF" w:rsidP="009A1356">
            <w:pPr>
              <w:pStyle w:val="a4"/>
              <w:numPr>
                <w:ilvl w:val="0"/>
                <w:numId w:val="38"/>
              </w:numPr>
              <w:bidi/>
              <w:rPr>
                <w:rFonts w:ascii="David" w:hAnsi="David" w:cs="David"/>
                <w:b/>
                <w:bCs/>
                <w:sz w:val="20"/>
                <w:szCs w:val="20"/>
                <w:rtl/>
              </w:rPr>
            </w:pPr>
            <w:r w:rsidRPr="000C0048">
              <w:rPr>
                <w:rFonts w:ascii="David" w:hAnsi="David" w:cs="David" w:hint="cs"/>
                <w:b/>
                <w:bCs/>
                <w:sz w:val="20"/>
                <w:szCs w:val="20"/>
                <w:rtl/>
              </w:rPr>
              <w:t>יוצאים לטייל עם חוש השמיעה</w:t>
            </w:r>
          </w:p>
          <w:p w14:paraId="584FF11C" w14:textId="77777777" w:rsidR="00D32FDF" w:rsidRPr="00B4606D" w:rsidRDefault="00D32FDF" w:rsidP="009A1356">
            <w:pPr>
              <w:jc w:val="right"/>
              <w:rPr>
                <w:rFonts w:ascii="David" w:hAnsi="David" w:cs="David"/>
                <w:b/>
                <w:bCs/>
                <w:sz w:val="20"/>
                <w:szCs w:val="20"/>
                <w:rtl/>
              </w:rPr>
            </w:pPr>
          </w:p>
        </w:tc>
        <w:tc>
          <w:tcPr>
            <w:tcW w:w="2127" w:type="dxa"/>
          </w:tcPr>
          <w:p w14:paraId="245EA2C7" w14:textId="77777777" w:rsidR="00D32FDF" w:rsidRPr="00FB5333" w:rsidRDefault="00D32FDF" w:rsidP="009A1356">
            <w:pPr>
              <w:tabs>
                <w:tab w:val="num" w:pos="720"/>
                <w:tab w:val="num" w:pos="2016"/>
              </w:tabs>
              <w:bidi/>
              <w:ind w:right="420"/>
              <w:rPr>
                <w:rFonts w:ascii="David" w:eastAsia="Calibri" w:hAnsi="David" w:cs="David"/>
                <w:b/>
                <w:bCs/>
                <w:color w:val="000000"/>
                <w:sz w:val="20"/>
                <w:szCs w:val="20"/>
                <w:rtl/>
                <w:lang w:eastAsia="en-US"/>
              </w:rPr>
            </w:pPr>
            <w:r w:rsidRPr="00FB5333">
              <w:rPr>
                <w:rFonts w:ascii="David" w:eastAsia="Calibri" w:hAnsi="David" w:cs="David"/>
                <w:b/>
                <w:bCs/>
                <w:color w:val="000000"/>
                <w:sz w:val="20"/>
                <w:szCs w:val="20"/>
                <w:rtl/>
                <w:lang w:eastAsia="en-US"/>
              </w:rPr>
              <w:lastRenderedPageBreak/>
              <w:t>קליטת מידע מהסביבה על ידי החושים</w:t>
            </w:r>
          </w:p>
          <w:p w14:paraId="5D9761AD" w14:textId="77777777" w:rsidR="00D32FDF" w:rsidRPr="00BD338D" w:rsidRDefault="00D32FDF" w:rsidP="009A1356">
            <w:pPr>
              <w:pStyle w:val="a4"/>
              <w:numPr>
                <w:ilvl w:val="0"/>
                <w:numId w:val="29"/>
              </w:numPr>
              <w:bidi/>
              <w:rPr>
                <w:rFonts w:ascii="David" w:hAnsi="David" w:cs="David"/>
                <w:sz w:val="20"/>
                <w:szCs w:val="20"/>
              </w:rPr>
            </w:pPr>
            <w:r>
              <w:rPr>
                <w:rFonts w:ascii="David" w:hAnsi="David" w:cs="David" w:hint="cs"/>
                <w:sz w:val="20"/>
                <w:szCs w:val="20"/>
                <w:rtl/>
              </w:rPr>
              <w:t>חוש השמיעה</w:t>
            </w:r>
          </w:p>
          <w:p w14:paraId="138B0FF1" w14:textId="77777777" w:rsidR="00D32FDF" w:rsidRDefault="00D32FDF" w:rsidP="009A1356">
            <w:pPr>
              <w:jc w:val="center"/>
              <w:rPr>
                <w:rFonts w:ascii="David" w:hAnsi="David" w:cs="David"/>
                <w:sz w:val="20"/>
                <w:szCs w:val="20"/>
              </w:rPr>
            </w:pPr>
          </w:p>
          <w:p w14:paraId="58EF4380" w14:textId="77777777" w:rsidR="00D32FDF" w:rsidRDefault="00D32FDF" w:rsidP="009A1356">
            <w:pPr>
              <w:tabs>
                <w:tab w:val="num" w:pos="720"/>
                <w:tab w:val="num" w:pos="2016"/>
              </w:tabs>
              <w:bidi/>
              <w:ind w:right="420"/>
              <w:rPr>
                <w:rFonts w:ascii="David" w:hAnsi="David" w:cs="David"/>
                <w:color w:val="000000"/>
                <w:sz w:val="20"/>
                <w:szCs w:val="20"/>
              </w:rPr>
            </w:pPr>
            <w:r w:rsidRPr="00943FB3">
              <w:rPr>
                <w:rFonts w:ascii="David" w:hAnsi="David" w:cs="David"/>
                <w:b/>
                <w:bCs/>
                <w:color w:val="000000"/>
                <w:sz w:val="20"/>
                <w:szCs w:val="20"/>
                <w:rtl/>
              </w:rPr>
              <w:t>חשיבות קליטת המידע לתפקוד בני אדם</w:t>
            </w:r>
            <w:r w:rsidRPr="00943FB3">
              <w:rPr>
                <w:rFonts w:ascii="David" w:hAnsi="David" w:cs="David"/>
                <w:color w:val="000000"/>
                <w:sz w:val="20"/>
                <w:szCs w:val="20"/>
                <w:rtl/>
              </w:rPr>
              <w:t xml:space="preserve"> </w:t>
            </w:r>
          </w:p>
          <w:p w14:paraId="6DFD731E" w14:textId="77777777" w:rsidR="00D32FDF" w:rsidRDefault="00D32FDF" w:rsidP="009A1356">
            <w:pPr>
              <w:pStyle w:val="a4"/>
              <w:numPr>
                <w:ilvl w:val="0"/>
                <w:numId w:val="29"/>
              </w:numPr>
              <w:bidi/>
              <w:ind w:right="420"/>
              <w:rPr>
                <w:rFonts w:ascii="David" w:hAnsi="David" w:cs="David"/>
                <w:color w:val="000000"/>
                <w:sz w:val="20"/>
                <w:szCs w:val="20"/>
              </w:rPr>
            </w:pPr>
            <w:r w:rsidRPr="002329CE">
              <w:rPr>
                <w:rFonts w:ascii="David" w:hAnsi="David" w:cs="David" w:hint="cs"/>
                <w:color w:val="000000"/>
                <w:sz w:val="20"/>
                <w:szCs w:val="20"/>
                <w:rtl/>
              </w:rPr>
              <w:lastRenderedPageBreak/>
              <w:t>להנאה (למשל: האזנה למוזיקה)</w:t>
            </w:r>
          </w:p>
          <w:p w14:paraId="2F363C23" w14:textId="77777777" w:rsidR="00D32FDF" w:rsidRDefault="00D32FDF" w:rsidP="009A1356">
            <w:pPr>
              <w:pStyle w:val="a4"/>
              <w:bidi/>
              <w:ind w:left="360" w:right="420"/>
              <w:rPr>
                <w:rFonts w:ascii="David" w:hAnsi="David" w:cs="David"/>
                <w:color w:val="000000"/>
                <w:sz w:val="20"/>
                <w:szCs w:val="20"/>
                <w:rtl/>
              </w:rPr>
            </w:pPr>
          </w:p>
          <w:p w14:paraId="4EADD677" w14:textId="77777777" w:rsidR="00D32FDF" w:rsidRPr="000E5641" w:rsidRDefault="00D32FDF" w:rsidP="004D6BF3">
            <w:pPr>
              <w:pStyle w:val="a4"/>
              <w:bidi/>
              <w:ind w:left="0" w:right="420"/>
              <w:rPr>
                <w:rFonts w:ascii="David" w:hAnsi="David" w:cs="David"/>
                <w:b/>
                <w:bCs/>
                <w:color w:val="000000"/>
                <w:sz w:val="20"/>
                <w:szCs w:val="20"/>
              </w:rPr>
            </w:pPr>
            <w:r w:rsidRPr="000E5641">
              <w:rPr>
                <w:rFonts w:ascii="David" w:hAnsi="David" w:cs="David" w:hint="cs"/>
                <w:b/>
                <w:bCs/>
                <w:color w:val="000000"/>
                <w:sz w:val="20"/>
                <w:szCs w:val="20"/>
                <w:rtl/>
              </w:rPr>
              <w:t>אנרגיה</w:t>
            </w:r>
          </w:p>
          <w:p w14:paraId="7E098591" w14:textId="77777777" w:rsidR="00D32FDF" w:rsidRPr="001F5B57" w:rsidRDefault="00D32FDF" w:rsidP="004D6BF3">
            <w:pPr>
              <w:numPr>
                <w:ilvl w:val="0"/>
                <w:numId w:val="29"/>
              </w:numPr>
              <w:tabs>
                <w:tab w:val="num" w:pos="720"/>
                <w:tab w:val="num" w:pos="2016"/>
              </w:tabs>
              <w:bidi/>
              <w:ind w:left="0"/>
              <w:rPr>
                <w:rFonts w:ascii="David" w:hAnsi="David" w:cs="David"/>
                <w:b/>
                <w:bCs/>
                <w:color w:val="00B0F0"/>
                <w:sz w:val="20"/>
                <w:szCs w:val="20"/>
              </w:rPr>
            </w:pPr>
            <w:r w:rsidRPr="001F5B57">
              <w:rPr>
                <w:rFonts w:ascii="David" w:hAnsi="David" w:cs="David"/>
                <w:b/>
                <w:bCs/>
                <w:color w:val="00B0F0"/>
                <w:sz w:val="20"/>
                <w:szCs w:val="20"/>
                <w:rtl/>
              </w:rPr>
              <w:t>חשיבות הקול לקיומם של האדם ובעלי החיים</w:t>
            </w:r>
          </w:p>
          <w:p w14:paraId="4E5612EC" w14:textId="77777777" w:rsidR="00D32FDF" w:rsidRPr="001F5B57" w:rsidRDefault="00D32FDF" w:rsidP="004D6BF3">
            <w:pPr>
              <w:bidi/>
              <w:rPr>
                <w:rFonts w:ascii="David" w:hAnsi="David" w:cs="David"/>
                <w:color w:val="00B0F0"/>
                <w:sz w:val="20"/>
                <w:szCs w:val="20"/>
                <w:rtl/>
              </w:rPr>
            </w:pPr>
            <w:r w:rsidRPr="001F5B57">
              <w:rPr>
                <w:rFonts w:ascii="David" w:hAnsi="David" w:cs="David"/>
                <w:color w:val="00B0F0"/>
                <w:sz w:val="20"/>
                <w:szCs w:val="20"/>
                <w:rtl/>
              </w:rPr>
              <w:t xml:space="preserve">לדוגמה: להתמצאות בסביבה, לתקשורת </w:t>
            </w:r>
          </w:p>
          <w:p w14:paraId="5720BC54" w14:textId="77777777" w:rsidR="00D32FDF" w:rsidRPr="002329CE" w:rsidRDefault="00D32FDF" w:rsidP="009A1356">
            <w:pPr>
              <w:pStyle w:val="a4"/>
              <w:bidi/>
              <w:ind w:left="360" w:right="420"/>
              <w:rPr>
                <w:rFonts w:ascii="David" w:hAnsi="David" w:cs="David"/>
                <w:color w:val="000000"/>
                <w:sz w:val="20"/>
                <w:szCs w:val="20"/>
                <w:rtl/>
              </w:rPr>
            </w:pPr>
          </w:p>
          <w:p w14:paraId="1DE5BF21" w14:textId="77777777" w:rsidR="00D32FDF" w:rsidRPr="002329CE" w:rsidRDefault="00D32FDF" w:rsidP="009A1356">
            <w:pPr>
              <w:rPr>
                <w:rFonts w:ascii="David" w:hAnsi="David" w:cs="David"/>
                <w:sz w:val="20"/>
                <w:szCs w:val="20"/>
              </w:rPr>
            </w:pPr>
          </w:p>
          <w:p w14:paraId="11E21BF3" w14:textId="77777777" w:rsidR="00D32FDF" w:rsidRDefault="00D32FDF" w:rsidP="009A1356">
            <w:pPr>
              <w:tabs>
                <w:tab w:val="num" w:pos="720"/>
                <w:tab w:val="num" w:pos="2016"/>
              </w:tabs>
              <w:bidi/>
              <w:ind w:right="420"/>
              <w:rPr>
                <w:rFonts w:ascii="David" w:eastAsia="Calibri" w:hAnsi="David" w:cs="David"/>
                <w:b/>
                <w:bCs/>
                <w:color w:val="0000FF"/>
                <w:rtl/>
                <w:lang w:eastAsia="en-US"/>
              </w:rPr>
            </w:pPr>
            <w:r w:rsidRPr="002329CE">
              <w:rPr>
                <w:rFonts w:ascii="David" w:eastAsia="Calibri" w:hAnsi="David" w:cs="David"/>
                <w:b/>
                <w:bCs/>
                <w:color w:val="000000"/>
                <w:sz w:val="20"/>
                <w:szCs w:val="20"/>
                <w:rtl/>
                <w:lang w:eastAsia="en-US"/>
              </w:rPr>
              <w:t>הטכנולוגיה</w:t>
            </w:r>
            <w:r w:rsidRPr="002329CE">
              <w:rPr>
                <w:rFonts w:ascii="David" w:eastAsia="Calibri" w:hAnsi="David" w:cs="David"/>
                <w:b/>
                <w:bCs/>
                <w:color w:val="0000FF"/>
                <w:sz w:val="20"/>
                <w:szCs w:val="20"/>
                <w:rtl/>
                <w:lang w:eastAsia="en-US"/>
              </w:rPr>
              <w:t xml:space="preserve"> </w:t>
            </w:r>
            <w:r w:rsidRPr="002329CE">
              <w:rPr>
                <w:rFonts w:ascii="David" w:eastAsia="Calibri" w:hAnsi="David" w:cs="David"/>
                <w:b/>
                <w:bCs/>
                <w:sz w:val="20"/>
                <w:szCs w:val="20"/>
                <w:rtl/>
                <w:lang w:eastAsia="en-US"/>
              </w:rPr>
              <w:t>כמגבירה את יכולתו של האדם</w:t>
            </w:r>
          </w:p>
          <w:p w14:paraId="2A56ED47" w14:textId="77777777" w:rsidR="00D32FDF" w:rsidRPr="00761E5C" w:rsidRDefault="00D32FDF" w:rsidP="00761E5C">
            <w:pPr>
              <w:bidi/>
              <w:ind w:right="420"/>
              <w:rPr>
                <w:rFonts w:ascii="David" w:eastAsia="Calibri" w:hAnsi="David" w:cs="David"/>
                <w:sz w:val="20"/>
                <w:szCs w:val="20"/>
                <w:lang w:eastAsia="en-US"/>
              </w:rPr>
            </w:pPr>
            <w:r w:rsidRPr="00761E5C">
              <w:rPr>
                <w:rFonts w:ascii="David" w:eastAsia="Calibri" w:hAnsi="David" w:cs="David" w:hint="cs"/>
                <w:sz w:val="20"/>
                <w:szCs w:val="20"/>
                <w:rtl/>
                <w:lang w:eastAsia="en-US"/>
              </w:rPr>
              <w:t>להגברת יכולת השמיעה: מסכת, מכשיר שמיעה</w:t>
            </w:r>
          </w:p>
          <w:p w14:paraId="63D998E1" w14:textId="77777777" w:rsidR="00D32FDF" w:rsidRDefault="00D32FDF" w:rsidP="009A1356">
            <w:pPr>
              <w:rPr>
                <w:rFonts w:ascii="David" w:hAnsi="David" w:cs="David"/>
                <w:sz w:val="20"/>
                <w:szCs w:val="20"/>
              </w:rPr>
            </w:pPr>
          </w:p>
          <w:p w14:paraId="2DCAD2A5" w14:textId="77777777" w:rsidR="00D32FDF" w:rsidRPr="00FB5333" w:rsidRDefault="00D32FDF" w:rsidP="009A1356">
            <w:pPr>
              <w:tabs>
                <w:tab w:val="num" w:pos="720"/>
                <w:tab w:val="num" w:pos="2016"/>
              </w:tabs>
              <w:bidi/>
              <w:ind w:right="420"/>
              <w:rPr>
                <w:rFonts w:ascii="David" w:eastAsia="Calibri" w:hAnsi="David" w:cs="David"/>
                <w:b/>
                <w:bCs/>
                <w:color w:val="000000"/>
                <w:sz w:val="20"/>
                <w:szCs w:val="20"/>
                <w:lang w:eastAsia="en-US"/>
              </w:rPr>
            </w:pPr>
            <w:r w:rsidRPr="00FB5333">
              <w:rPr>
                <w:rFonts w:ascii="David" w:eastAsia="Calibri" w:hAnsi="David" w:cs="David"/>
                <w:b/>
                <w:bCs/>
                <w:color w:val="000000"/>
                <w:sz w:val="20"/>
                <w:szCs w:val="20"/>
                <w:rtl/>
                <w:lang w:eastAsia="en-US"/>
              </w:rPr>
              <w:t>הטכנולוגיה כנותנת מענה לצרכים או לפתרון בעיות</w:t>
            </w:r>
          </w:p>
          <w:p w14:paraId="237E30D7" w14:textId="77777777" w:rsidR="00D32FDF" w:rsidRPr="00FB5333" w:rsidRDefault="00D32FDF" w:rsidP="009A1356">
            <w:pPr>
              <w:tabs>
                <w:tab w:val="num" w:pos="720"/>
                <w:tab w:val="num" w:pos="2016"/>
              </w:tabs>
              <w:bidi/>
              <w:ind w:right="420"/>
              <w:rPr>
                <w:rFonts w:ascii="David" w:eastAsia="Calibri" w:hAnsi="David" w:cs="David"/>
                <w:b/>
                <w:bCs/>
                <w:color w:val="000000"/>
                <w:sz w:val="20"/>
                <w:szCs w:val="20"/>
                <w:rtl/>
                <w:lang w:eastAsia="en-US"/>
              </w:rPr>
            </w:pPr>
          </w:p>
        </w:tc>
        <w:tc>
          <w:tcPr>
            <w:tcW w:w="1842" w:type="dxa"/>
          </w:tcPr>
          <w:p w14:paraId="58FFD4CA" w14:textId="68257D86" w:rsidR="00D32FDF" w:rsidRPr="003B23A1" w:rsidRDefault="00D32FDF" w:rsidP="009A1356">
            <w:pPr>
              <w:bidi/>
              <w:contextualSpacing/>
              <w:rPr>
                <w:rFonts w:ascii="David" w:eastAsia="Calibri" w:hAnsi="David" w:cs="David"/>
                <w:color w:val="984806"/>
                <w:sz w:val="20"/>
                <w:szCs w:val="20"/>
                <w:rtl/>
                <w:lang w:eastAsia="en-US"/>
              </w:rPr>
            </w:pPr>
            <w:r w:rsidRPr="003B23A1">
              <w:rPr>
                <w:rFonts w:ascii="David" w:eastAsia="Calibri" w:hAnsi="David" w:cs="David"/>
                <w:color w:val="984806"/>
                <w:sz w:val="20"/>
                <w:szCs w:val="20"/>
                <w:rtl/>
                <w:lang w:eastAsia="en-US"/>
              </w:rPr>
              <w:lastRenderedPageBreak/>
              <w:t xml:space="preserve">קליטת מידע מהסביבה </w:t>
            </w:r>
            <w:r w:rsidRPr="003B23A1">
              <w:rPr>
                <w:rFonts w:ascii="David" w:eastAsia="Calibri" w:hAnsi="David" w:cs="David" w:hint="cs"/>
                <w:color w:val="984806"/>
                <w:sz w:val="20"/>
                <w:szCs w:val="20"/>
                <w:rtl/>
                <w:lang w:eastAsia="en-US"/>
              </w:rPr>
              <w:t>על ידי החושי</w:t>
            </w:r>
            <w:r w:rsidRPr="003B23A1">
              <w:rPr>
                <w:rFonts w:ascii="David" w:eastAsia="Calibri" w:hAnsi="David" w:cs="David" w:hint="eastAsia"/>
                <w:color w:val="984806"/>
                <w:sz w:val="20"/>
                <w:szCs w:val="20"/>
                <w:rtl/>
                <w:lang w:eastAsia="en-US"/>
              </w:rPr>
              <w:t>ם</w:t>
            </w:r>
            <w:r w:rsidRPr="003B23A1">
              <w:rPr>
                <w:rFonts w:ascii="David" w:eastAsia="Calibri" w:hAnsi="David" w:cs="David"/>
                <w:color w:val="984806"/>
                <w:sz w:val="20"/>
                <w:szCs w:val="20"/>
                <w:rtl/>
                <w:lang w:eastAsia="en-US"/>
              </w:rPr>
              <w:t xml:space="preserve"> </w:t>
            </w:r>
          </w:p>
          <w:p w14:paraId="699322D8" w14:textId="77777777" w:rsidR="00D32FDF" w:rsidRPr="003B23A1" w:rsidRDefault="00D32FDF" w:rsidP="009A1356">
            <w:pPr>
              <w:bidi/>
              <w:contextualSpacing/>
              <w:rPr>
                <w:rFonts w:ascii="David" w:eastAsia="Calibri" w:hAnsi="David" w:cs="David"/>
                <w:color w:val="984806"/>
                <w:sz w:val="20"/>
                <w:szCs w:val="20"/>
                <w:rtl/>
                <w:lang w:eastAsia="en-US"/>
              </w:rPr>
            </w:pPr>
          </w:p>
          <w:p w14:paraId="4CACB406" w14:textId="77777777" w:rsidR="00D32FDF" w:rsidRPr="003B23A1" w:rsidRDefault="00D32FDF" w:rsidP="009A1356">
            <w:pPr>
              <w:bidi/>
              <w:contextualSpacing/>
              <w:rPr>
                <w:rFonts w:ascii="David" w:eastAsia="Calibri" w:hAnsi="David" w:cs="David"/>
                <w:color w:val="984806"/>
                <w:sz w:val="20"/>
                <w:szCs w:val="20"/>
                <w:rtl/>
                <w:lang w:eastAsia="en-US"/>
              </w:rPr>
            </w:pPr>
          </w:p>
          <w:p w14:paraId="1883382D" w14:textId="77777777" w:rsidR="00D32FDF" w:rsidRPr="003B23A1" w:rsidRDefault="00D32FDF" w:rsidP="009A1356">
            <w:pPr>
              <w:bidi/>
              <w:contextualSpacing/>
              <w:rPr>
                <w:rFonts w:ascii="David" w:eastAsia="Calibri" w:hAnsi="David" w:cs="David"/>
                <w:color w:val="984806"/>
                <w:sz w:val="20"/>
                <w:szCs w:val="20"/>
                <w:rtl/>
                <w:lang w:eastAsia="en-US"/>
              </w:rPr>
            </w:pPr>
          </w:p>
          <w:p w14:paraId="7D0EE2B2" w14:textId="77777777" w:rsidR="00D32FDF" w:rsidRPr="003B23A1" w:rsidRDefault="00D32FDF" w:rsidP="009A1356">
            <w:pPr>
              <w:bidi/>
              <w:contextualSpacing/>
              <w:rPr>
                <w:rFonts w:ascii="David" w:eastAsia="Calibri" w:hAnsi="David" w:cs="David"/>
                <w:color w:val="984806"/>
                <w:sz w:val="20"/>
                <w:szCs w:val="20"/>
                <w:rtl/>
                <w:lang w:eastAsia="en-US"/>
              </w:rPr>
            </w:pPr>
            <w:r w:rsidRPr="003B23A1">
              <w:rPr>
                <w:rFonts w:ascii="David" w:eastAsia="Calibri" w:hAnsi="David" w:cs="David"/>
                <w:color w:val="984806"/>
                <w:sz w:val="20"/>
                <w:szCs w:val="20"/>
                <w:rtl/>
                <w:lang w:eastAsia="en-US"/>
              </w:rPr>
              <w:t xml:space="preserve">חשיבות קליטת מידע לתפקוד בני אדם </w:t>
            </w:r>
          </w:p>
          <w:p w14:paraId="3F1BCA63" w14:textId="77777777" w:rsidR="00D32FDF" w:rsidRPr="003B23A1" w:rsidRDefault="00D32FDF" w:rsidP="009A1356">
            <w:pPr>
              <w:bidi/>
              <w:contextualSpacing/>
              <w:rPr>
                <w:rFonts w:ascii="David" w:eastAsia="Calibri" w:hAnsi="David" w:cs="David"/>
                <w:b/>
                <w:bCs/>
                <w:sz w:val="20"/>
                <w:szCs w:val="20"/>
                <w:rtl/>
                <w:lang w:eastAsia="en-US"/>
              </w:rPr>
            </w:pPr>
          </w:p>
          <w:p w14:paraId="28301E65" w14:textId="77777777" w:rsidR="00D32FDF" w:rsidRPr="003B23A1" w:rsidRDefault="00D32FDF" w:rsidP="009A1356">
            <w:pPr>
              <w:bidi/>
              <w:contextualSpacing/>
              <w:rPr>
                <w:rFonts w:ascii="David" w:eastAsia="Calibri" w:hAnsi="David" w:cs="David"/>
                <w:b/>
                <w:bCs/>
                <w:sz w:val="20"/>
                <w:szCs w:val="20"/>
                <w:rtl/>
                <w:lang w:eastAsia="en-US"/>
              </w:rPr>
            </w:pPr>
          </w:p>
          <w:p w14:paraId="590AC7C8" w14:textId="77777777" w:rsidR="00D32FDF" w:rsidRPr="003B23A1" w:rsidRDefault="00D32FDF" w:rsidP="009A1356">
            <w:pPr>
              <w:bidi/>
              <w:contextualSpacing/>
              <w:rPr>
                <w:rFonts w:ascii="David" w:eastAsia="Calibri" w:hAnsi="David" w:cs="David"/>
                <w:b/>
                <w:bCs/>
                <w:sz w:val="20"/>
                <w:szCs w:val="20"/>
                <w:rtl/>
                <w:lang w:eastAsia="en-US"/>
              </w:rPr>
            </w:pPr>
          </w:p>
          <w:p w14:paraId="0D9F1B40" w14:textId="77777777" w:rsidR="00D32FDF" w:rsidRDefault="00D32FDF" w:rsidP="009A1356">
            <w:pPr>
              <w:bidi/>
              <w:contextualSpacing/>
              <w:rPr>
                <w:rFonts w:ascii="David" w:eastAsia="Calibri" w:hAnsi="David" w:cs="David"/>
                <w:b/>
                <w:bCs/>
                <w:sz w:val="20"/>
                <w:szCs w:val="20"/>
                <w:rtl/>
                <w:lang w:eastAsia="en-US"/>
              </w:rPr>
            </w:pPr>
          </w:p>
          <w:p w14:paraId="2BE526B1" w14:textId="77777777" w:rsidR="00D32FDF" w:rsidRDefault="00D32FDF" w:rsidP="009A1356">
            <w:pPr>
              <w:bidi/>
              <w:contextualSpacing/>
              <w:rPr>
                <w:rFonts w:ascii="David" w:eastAsia="Calibri" w:hAnsi="David" w:cs="David"/>
                <w:b/>
                <w:bCs/>
                <w:sz w:val="20"/>
                <w:szCs w:val="20"/>
                <w:rtl/>
                <w:lang w:eastAsia="en-US"/>
              </w:rPr>
            </w:pPr>
          </w:p>
          <w:p w14:paraId="110A0FDF" w14:textId="77777777" w:rsidR="00D32FDF" w:rsidRDefault="00D32FDF" w:rsidP="009A1356">
            <w:pPr>
              <w:bidi/>
              <w:contextualSpacing/>
              <w:rPr>
                <w:rFonts w:ascii="David" w:eastAsia="Calibri" w:hAnsi="David" w:cs="David"/>
                <w:b/>
                <w:bCs/>
                <w:sz w:val="20"/>
                <w:szCs w:val="20"/>
                <w:rtl/>
                <w:lang w:eastAsia="en-US"/>
              </w:rPr>
            </w:pPr>
          </w:p>
          <w:p w14:paraId="4B8207DC" w14:textId="77777777" w:rsidR="00D9753E" w:rsidRDefault="00D9753E" w:rsidP="00D9753E">
            <w:pPr>
              <w:bidi/>
              <w:contextualSpacing/>
              <w:rPr>
                <w:rFonts w:ascii="David" w:eastAsia="Calibri" w:hAnsi="David" w:cs="David"/>
                <w:b/>
                <w:bCs/>
                <w:sz w:val="20"/>
                <w:szCs w:val="20"/>
                <w:rtl/>
                <w:lang w:eastAsia="en-US"/>
              </w:rPr>
            </w:pPr>
          </w:p>
          <w:p w14:paraId="4976523E" w14:textId="77777777" w:rsidR="00D9753E" w:rsidRDefault="00D9753E" w:rsidP="00D9753E">
            <w:pPr>
              <w:bidi/>
              <w:contextualSpacing/>
              <w:rPr>
                <w:rFonts w:ascii="David" w:eastAsia="Calibri" w:hAnsi="David" w:cs="David"/>
                <w:b/>
                <w:bCs/>
                <w:sz w:val="20"/>
                <w:szCs w:val="20"/>
                <w:rtl/>
                <w:lang w:eastAsia="en-US"/>
              </w:rPr>
            </w:pPr>
          </w:p>
          <w:p w14:paraId="747ABA19" w14:textId="77777777" w:rsidR="00D9753E" w:rsidRDefault="00D9753E" w:rsidP="00D9753E">
            <w:pPr>
              <w:bidi/>
              <w:contextualSpacing/>
              <w:rPr>
                <w:rFonts w:ascii="David" w:eastAsia="Calibri" w:hAnsi="David" w:cs="David"/>
                <w:b/>
                <w:bCs/>
                <w:sz w:val="20"/>
                <w:szCs w:val="20"/>
                <w:rtl/>
                <w:lang w:eastAsia="en-US"/>
              </w:rPr>
            </w:pPr>
          </w:p>
          <w:p w14:paraId="195F00D5" w14:textId="77777777" w:rsidR="000331D1" w:rsidRDefault="000331D1" w:rsidP="000331D1">
            <w:pPr>
              <w:bidi/>
              <w:contextualSpacing/>
              <w:rPr>
                <w:rFonts w:ascii="David" w:eastAsia="Calibri" w:hAnsi="David" w:cs="David"/>
                <w:b/>
                <w:bCs/>
                <w:sz w:val="20"/>
                <w:szCs w:val="20"/>
                <w:rtl/>
                <w:lang w:eastAsia="en-US"/>
              </w:rPr>
            </w:pPr>
          </w:p>
          <w:p w14:paraId="275FD564" w14:textId="77777777" w:rsidR="000331D1" w:rsidRDefault="000331D1" w:rsidP="000331D1">
            <w:pPr>
              <w:bidi/>
              <w:contextualSpacing/>
              <w:rPr>
                <w:rFonts w:ascii="David" w:eastAsia="Calibri" w:hAnsi="David" w:cs="David"/>
                <w:b/>
                <w:bCs/>
                <w:sz w:val="20"/>
                <w:szCs w:val="20"/>
                <w:rtl/>
                <w:lang w:eastAsia="en-US"/>
              </w:rPr>
            </w:pPr>
          </w:p>
          <w:p w14:paraId="23A140DE" w14:textId="77777777" w:rsidR="00D9753E" w:rsidRDefault="00D9753E" w:rsidP="00D9753E">
            <w:pPr>
              <w:bidi/>
              <w:contextualSpacing/>
              <w:rPr>
                <w:rFonts w:ascii="David" w:eastAsia="Calibri" w:hAnsi="David" w:cs="David"/>
                <w:b/>
                <w:bCs/>
                <w:sz w:val="20"/>
                <w:szCs w:val="20"/>
                <w:rtl/>
                <w:lang w:eastAsia="en-US"/>
              </w:rPr>
            </w:pPr>
          </w:p>
          <w:p w14:paraId="564363CC" w14:textId="77777777" w:rsidR="00270272" w:rsidRDefault="00270272" w:rsidP="00270272">
            <w:pPr>
              <w:bidi/>
              <w:contextualSpacing/>
              <w:rPr>
                <w:rFonts w:ascii="David" w:eastAsia="Calibri" w:hAnsi="David" w:cs="David"/>
                <w:b/>
                <w:bCs/>
                <w:sz w:val="20"/>
                <w:szCs w:val="20"/>
                <w:rtl/>
                <w:lang w:eastAsia="en-US"/>
              </w:rPr>
            </w:pPr>
          </w:p>
          <w:p w14:paraId="4320DE3A" w14:textId="77777777" w:rsidR="00270272" w:rsidRDefault="00270272" w:rsidP="00270272">
            <w:pPr>
              <w:bidi/>
              <w:contextualSpacing/>
              <w:rPr>
                <w:rFonts w:ascii="David" w:eastAsia="Calibri" w:hAnsi="David" w:cs="David"/>
                <w:b/>
                <w:bCs/>
                <w:sz w:val="20"/>
                <w:szCs w:val="20"/>
                <w:rtl/>
                <w:lang w:eastAsia="en-US"/>
              </w:rPr>
            </w:pPr>
          </w:p>
          <w:p w14:paraId="4A0FA0FF" w14:textId="77777777" w:rsidR="00D32FDF" w:rsidRDefault="00D32FDF" w:rsidP="009A1356">
            <w:pPr>
              <w:bidi/>
              <w:contextualSpacing/>
              <w:rPr>
                <w:rFonts w:ascii="David" w:eastAsia="Calibri" w:hAnsi="David" w:cs="David"/>
                <w:b/>
                <w:bCs/>
                <w:sz w:val="20"/>
                <w:szCs w:val="20"/>
                <w:rtl/>
                <w:lang w:eastAsia="en-US"/>
              </w:rPr>
            </w:pPr>
          </w:p>
          <w:p w14:paraId="22A9B063" w14:textId="77777777" w:rsidR="00D32FDF" w:rsidRPr="003B23A1" w:rsidRDefault="00D32FDF" w:rsidP="009A1356">
            <w:pPr>
              <w:bidi/>
              <w:contextualSpacing/>
              <w:rPr>
                <w:rFonts w:ascii="David" w:eastAsia="Calibri" w:hAnsi="David" w:cs="David"/>
                <w:color w:val="1F497D"/>
                <w:sz w:val="20"/>
                <w:szCs w:val="20"/>
                <w:rtl/>
                <w:lang w:eastAsia="en-US"/>
              </w:rPr>
            </w:pPr>
            <w:r w:rsidRPr="003B23A1">
              <w:rPr>
                <w:rFonts w:ascii="David" w:eastAsia="Calibri" w:hAnsi="David" w:cs="David"/>
                <w:color w:val="1F497D"/>
                <w:sz w:val="20"/>
                <w:szCs w:val="20"/>
                <w:rtl/>
                <w:lang w:eastAsia="en-US"/>
              </w:rPr>
              <w:t>הטכנולוגיה כמגבירה את יכולתו של האדם</w:t>
            </w:r>
          </w:p>
          <w:p w14:paraId="62E09503" w14:textId="77777777" w:rsidR="00D32FDF" w:rsidRPr="003B23A1" w:rsidRDefault="00D32FDF" w:rsidP="009A1356">
            <w:pPr>
              <w:bidi/>
              <w:contextualSpacing/>
              <w:rPr>
                <w:rFonts w:ascii="David" w:eastAsia="Calibri" w:hAnsi="David" w:cs="David"/>
                <w:color w:val="1F497D"/>
                <w:sz w:val="20"/>
                <w:szCs w:val="20"/>
                <w:rtl/>
                <w:lang w:eastAsia="en-US"/>
              </w:rPr>
            </w:pPr>
          </w:p>
          <w:p w14:paraId="5CC18621" w14:textId="77777777" w:rsidR="00D32FDF" w:rsidRDefault="00D32FDF" w:rsidP="009A1356">
            <w:pPr>
              <w:bidi/>
              <w:contextualSpacing/>
              <w:rPr>
                <w:rFonts w:ascii="David" w:eastAsia="Calibri" w:hAnsi="David" w:cs="David"/>
                <w:color w:val="1F497D"/>
                <w:sz w:val="20"/>
                <w:szCs w:val="20"/>
                <w:rtl/>
                <w:lang w:eastAsia="en-US"/>
              </w:rPr>
            </w:pPr>
          </w:p>
          <w:p w14:paraId="0E700BEA" w14:textId="77777777" w:rsidR="000331D1" w:rsidRDefault="000331D1" w:rsidP="000331D1">
            <w:pPr>
              <w:bidi/>
              <w:contextualSpacing/>
              <w:rPr>
                <w:rFonts w:ascii="David" w:eastAsia="Calibri" w:hAnsi="David" w:cs="David"/>
                <w:color w:val="1F497D"/>
                <w:sz w:val="20"/>
                <w:szCs w:val="20"/>
                <w:rtl/>
                <w:lang w:eastAsia="en-US"/>
              </w:rPr>
            </w:pPr>
          </w:p>
          <w:p w14:paraId="56EB2F3C" w14:textId="77777777" w:rsidR="000331D1" w:rsidRPr="003B23A1" w:rsidRDefault="000331D1" w:rsidP="000331D1">
            <w:pPr>
              <w:bidi/>
              <w:contextualSpacing/>
              <w:rPr>
                <w:rFonts w:ascii="David" w:eastAsia="Calibri" w:hAnsi="David" w:cs="David"/>
                <w:color w:val="1F497D"/>
                <w:sz w:val="20"/>
                <w:szCs w:val="20"/>
                <w:rtl/>
                <w:lang w:eastAsia="en-US"/>
              </w:rPr>
            </w:pPr>
          </w:p>
          <w:p w14:paraId="07438B5D" w14:textId="77777777" w:rsidR="00D32FDF" w:rsidRPr="003B23A1" w:rsidRDefault="00D32FDF" w:rsidP="009A1356">
            <w:pPr>
              <w:bidi/>
              <w:contextualSpacing/>
              <w:rPr>
                <w:rFonts w:ascii="David" w:eastAsia="Calibri" w:hAnsi="David" w:cs="David"/>
                <w:color w:val="1F497D"/>
                <w:sz w:val="20"/>
                <w:szCs w:val="20"/>
                <w:rtl/>
                <w:lang w:eastAsia="en-US"/>
              </w:rPr>
            </w:pPr>
          </w:p>
          <w:p w14:paraId="3B2471B0" w14:textId="5E83D840" w:rsidR="00D32FDF" w:rsidRPr="00270272" w:rsidRDefault="00D32FDF" w:rsidP="00270272">
            <w:pPr>
              <w:bidi/>
              <w:contextualSpacing/>
              <w:rPr>
                <w:rFonts w:ascii="David" w:eastAsia="Calibri" w:hAnsi="David" w:cs="David"/>
                <w:color w:val="1F497D"/>
                <w:sz w:val="20"/>
                <w:szCs w:val="20"/>
                <w:rtl/>
                <w:lang w:eastAsia="en-US"/>
              </w:rPr>
            </w:pPr>
            <w:r w:rsidRPr="003B23A1">
              <w:rPr>
                <w:rFonts w:ascii="David" w:eastAsia="Calibri" w:hAnsi="David" w:cs="David" w:hint="cs"/>
                <w:color w:val="1F497D"/>
                <w:sz w:val="20"/>
                <w:szCs w:val="20"/>
                <w:rtl/>
                <w:lang w:eastAsia="en-US"/>
              </w:rPr>
              <w:t>ה</w:t>
            </w:r>
            <w:r w:rsidRPr="003B23A1">
              <w:rPr>
                <w:rFonts w:ascii="David" w:eastAsia="Calibri" w:hAnsi="David" w:cs="David"/>
                <w:color w:val="1F497D"/>
                <w:sz w:val="20"/>
                <w:szCs w:val="20"/>
                <w:rtl/>
                <w:lang w:eastAsia="en-US"/>
              </w:rPr>
              <w:t>טכנולוגיה כנותנת מענה לצרכים או לפתרון בעיות</w:t>
            </w:r>
          </w:p>
        </w:tc>
      </w:tr>
      <w:tr w:rsidR="00D32FDF" w:rsidRPr="00282FAF" w14:paraId="4B0587A7" w14:textId="77777777" w:rsidTr="003121F5">
        <w:trPr>
          <w:trHeight w:val="985"/>
        </w:trPr>
        <w:tc>
          <w:tcPr>
            <w:tcW w:w="1598" w:type="dxa"/>
          </w:tcPr>
          <w:p w14:paraId="0267E3DF" w14:textId="77777777" w:rsidR="00D32FDF" w:rsidRDefault="00D32FDF" w:rsidP="009A1356">
            <w:pPr>
              <w:jc w:val="right"/>
              <w:rPr>
                <w:rFonts w:ascii="David" w:hAnsi="David" w:cs="David"/>
                <w:sz w:val="20"/>
                <w:szCs w:val="20"/>
                <w:rtl/>
              </w:rPr>
            </w:pPr>
          </w:p>
        </w:tc>
        <w:tc>
          <w:tcPr>
            <w:tcW w:w="2092" w:type="dxa"/>
            <w:shd w:val="clear" w:color="auto" w:fill="E2EFD9" w:themeFill="accent6" w:themeFillTint="33"/>
          </w:tcPr>
          <w:p w14:paraId="3077D6B1" w14:textId="77777777" w:rsidR="00D32FDF" w:rsidRDefault="00D32FDF" w:rsidP="009A1356">
            <w:pPr>
              <w:bidi/>
              <w:contextualSpacing/>
              <w:rPr>
                <w:rFonts w:ascii="David" w:hAnsi="David" w:cs="David"/>
                <w:sz w:val="20"/>
                <w:szCs w:val="20"/>
                <w:rtl/>
              </w:rPr>
            </w:pPr>
            <w:r>
              <w:rPr>
                <w:rFonts w:ascii="David" w:hAnsi="David" w:cs="David" w:hint="cs"/>
                <w:sz w:val="20"/>
                <w:szCs w:val="20"/>
                <w:rtl/>
              </w:rPr>
              <w:t>בספר הלימוד, משימה:</w:t>
            </w:r>
          </w:p>
          <w:p w14:paraId="0074177A" w14:textId="11B3BA0F" w:rsidR="00D32FDF" w:rsidRDefault="00D32FDF" w:rsidP="009A1356">
            <w:pPr>
              <w:bidi/>
              <w:contextualSpacing/>
              <w:rPr>
                <w:rFonts w:ascii="David" w:hAnsi="David" w:cs="David"/>
                <w:sz w:val="20"/>
                <w:szCs w:val="20"/>
                <w:rtl/>
              </w:rPr>
            </w:pPr>
            <w:r>
              <w:rPr>
                <w:rFonts w:ascii="David" w:hAnsi="David" w:cs="David" w:hint="cs"/>
                <w:sz w:val="20"/>
                <w:szCs w:val="20"/>
                <w:rtl/>
              </w:rPr>
              <w:t>מה קולטים בעזרת חוש המגע עמודים40-37</w:t>
            </w:r>
          </w:p>
          <w:p w14:paraId="00B54844" w14:textId="77777777" w:rsidR="00D32FDF" w:rsidRDefault="00D32FDF" w:rsidP="009A1356">
            <w:pPr>
              <w:bidi/>
              <w:contextualSpacing/>
              <w:rPr>
                <w:rFonts w:ascii="David" w:hAnsi="David" w:cs="David"/>
                <w:sz w:val="20"/>
                <w:szCs w:val="20"/>
                <w:rtl/>
              </w:rPr>
            </w:pPr>
          </w:p>
          <w:p w14:paraId="45A1FADF" w14:textId="36F597CF" w:rsidR="00D32FDF" w:rsidRDefault="00D32FDF" w:rsidP="009A1356">
            <w:pPr>
              <w:bidi/>
              <w:contextualSpacing/>
              <w:rPr>
                <w:rFonts w:ascii="David" w:hAnsi="David" w:cs="David"/>
                <w:sz w:val="20"/>
                <w:szCs w:val="20"/>
                <w:rtl/>
              </w:rPr>
            </w:pPr>
            <w:r>
              <w:rPr>
                <w:rFonts w:ascii="David" w:hAnsi="David" w:cs="David" w:hint="cs"/>
                <w:sz w:val="20"/>
                <w:szCs w:val="20"/>
                <w:rtl/>
              </w:rPr>
              <w:t xml:space="preserve"> מומלץ לפתח לדיון על ההבדל בין ההתנסות שבמהלכה אספנו תיאורים עובדתיים על מרקמים, לעומת המשך המשימה לבין תחושות סובייקטיביו</w:t>
            </w:r>
            <w:r>
              <w:rPr>
                <w:rFonts w:ascii="David" w:hAnsi="David" w:cs="David"/>
                <w:sz w:val="20"/>
                <w:szCs w:val="20"/>
                <w:rtl/>
              </w:rPr>
              <w:t>ת</w:t>
            </w:r>
            <w:r>
              <w:rPr>
                <w:rFonts w:ascii="David" w:hAnsi="David" w:cs="David" w:hint="cs"/>
                <w:sz w:val="20"/>
                <w:szCs w:val="20"/>
                <w:rtl/>
              </w:rPr>
              <w:t xml:space="preserve">. </w:t>
            </w:r>
          </w:p>
          <w:p w14:paraId="669D939D" w14:textId="77777777" w:rsidR="00D32FDF" w:rsidRDefault="00D32FDF" w:rsidP="009A1356">
            <w:pPr>
              <w:bidi/>
              <w:contextualSpacing/>
              <w:rPr>
                <w:rFonts w:ascii="David" w:eastAsia="Times New Roman" w:hAnsi="David" w:cs="David"/>
                <w:sz w:val="20"/>
                <w:szCs w:val="20"/>
                <w:rtl/>
                <w:lang w:eastAsia="en-US"/>
              </w:rPr>
            </w:pPr>
          </w:p>
        </w:tc>
        <w:tc>
          <w:tcPr>
            <w:tcW w:w="1593" w:type="dxa"/>
            <w:shd w:val="clear" w:color="auto" w:fill="E2EFD9" w:themeFill="accent6" w:themeFillTint="33"/>
          </w:tcPr>
          <w:p w14:paraId="72221BC1" w14:textId="77777777" w:rsidR="00D32FDF" w:rsidRPr="001B792B" w:rsidRDefault="00D32FDF" w:rsidP="009A1356">
            <w:pPr>
              <w:bidi/>
              <w:rPr>
                <w:rFonts w:ascii="David" w:hAnsi="David" w:cs="David"/>
                <w:b/>
                <w:bCs/>
                <w:color w:val="ED7D31" w:themeColor="accent2"/>
                <w:sz w:val="18"/>
                <w:szCs w:val="18"/>
                <w:rtl/>
              </w:rPr>
            </w:pPr>
            <w:r w:rsidRPr="001B792B">
              <w:rPr>
                <w:rFonts w:ascii="David" w:hAnsi="David" w:cs="David"/>
                <w:b/>
                <w:bCs/>
                <w:color w:val="ED7D31" w:themeColor="accent2"/>
                <w:sz w:val="20"/>
                <w:szCs w:val="20"/>
                <w:shd w:val="clear" w:color="auto" w:fill="E2EFD9" w:themeFill="accent6" w:themeFillTint="33"/>
                <w:rtl/>
              </w:rPr>
              <w:t>להבחין בין תיאור</w:t>
            </w:r>
            <w:r w:rsidRPr="001B792B">
              <w:rPr>
                <w:rFonts w:ascii="David" w:hAnsi="David" w:cs="David"/>
                <w:b/>
                <w:bCs/>
                <w:color w:val="ED7D31" w:themeColor="accent2"/>
                <w:sz w:val="20"/>
                <w:szCs w:val="20"/>
                <w:shd w:val="clear" w:color="auto" w:fill="FFFFFF"/>
                <w:rtl/>
              </w:rPr>
              <w:t xml:space="preserve"> </w:t>
            </w:r>
            <w:r w:rsidRPr="001B792B">
              <w:rPr>
                <w:rFonts w:ascii="David" w:hAnsi="David" w:cs="David"/>
                <w:b/>
                <w:bCs/>
                <w:color w:val="ED7D31" w:themeColor="accent2"/>
                <w:sz w:val="20"/>
                <w:szCs w:val="20"/>
                <w:shd w:val="clear" w:color="auto" w:fill="E2EFD9" w:themeFill="accent6" w:themeFillTint="33"/>
                <w:rtl/>
              </w:rPr>
              <w:t>עובדתי של תופעה, לבין פרשנות ותיאור רגשות הקשורים לתופעה</w:t>
            </w:r>
          </w:p>
          <w:p w14:paraId="4634D151" w14:textId="77777777" w:rsidR="00D32FDF" w:rsidRPr="001B792B" w:rsidRDefault="00D32FDF" w:rsidP="009A1356">
            <w:pPr>
              <w:bidi/>
              <w:rPr>
                <w:rFonts w:ascii="David" w:hAnsi="David" w:cs="David"/>
                <w:b/>
                <w:bCs/>
                <w:color w:val="ED7D31" w:themeColor="accent2"/>
                <w:sz w:val="20"/>
                <w:szCs w:val="20"/>
                <w:shd w:val="clear" w:color="auto" w:fill="E2EFD9" w:themeFill="accent6" w:themeFillTint="33"/>
                <w:rtl/>
              </w:rPr>
            </w:pPr>
          </w:p>
        </w:tc>
        <w:tc>
          <w:tcPr>
            <w:tcW w:w="2835" w:type="dxa"/>
            <w:shd w:val="clear" w:color="auto" w:fill="FFF2CC" w:themeFill="accent4" w:themeFillTint="33"/>
          </w:tcPr>
          <w:p w14:paraId="218FAB6F" w14:textId="77777777" w:rsidR="00D32FDF" w:rsidRPr="0008114C" w:rsidRDefault="00D32FDF" w:rsidP="009A1356">
            <w:pPr>
              <w:jc w:val="right"/>
              <w:rPr>
                <w:rFonts w:ascii="David" w:hAnsi="David" w:cs="David"/>
                <w:b/>
                <w:bCs/>
                <w:sz w:val="20"/>
                <w:szCs w:val="20"/>
                <w:rtl/>
              </w:rPr>
            </w:pPr>
            <w:r w:rsidRPr="0008114C">
              <w:rPr>
                <w:rFonts w:ascii="David" w:hAnsi="David" w:cs="David" w:hint="cs"/>
                <w:b/>
                <w:bCs/>
                <w:sz w:val="20"/>
                <w:szCs w:val="20"/>
                <w:rtl/>
              </w:rPr>
              <w:t>פרק שלישי: חוש המגע</w:t>
            </w:r>
          </w:p>
          <w:p w14:paraId="1FB07F98" w14:textId="77777777" w:rsidR="00D32FDF" w:rsidRPr="00BF1A2D" w:rsidRDefault="00D32FDF" w:rsidP="009A1356">
            <w:pPr>
              <w:jc w:val="right"/>
              <w:rPr>
                <w:rFonts w:ascii="David" w:hAnsi="David" w:cs="David"/>
                <w:sz w:val="20"/>
                <w:szCs w:val="20"/>
                <w:rtl/>
              </w:rPr>
            </w:pPr>
            <w:r>
              <w:rPr>
                <w:rFonts w:ascii="David" w:hAnsi="David" w:cs="David" w:hint="cs"/>
                <w:sz w:val="20"/>
                <w:szCs w:val="20"/>
                <w:rtl/>
              </w:rPr>
              <w:t>מערכי שיעור באתר במבט חדש:</w:t>
            </w:r>
          </w:p>
          <w:p w14:paraId="511B9B85" w14:textId="77777777" w:rsidR="00D32FDF" w:rsidRPr="000C08E6" w:rsidRDefault="00DE321D" w:rsidP="009A1356">
            <w:pPr>
              <w:pStyle w:val="a4"/>
              <w:numPr>
                <w:ilvl w:val="0"/>
                <w:numId w:val="39"/>
              </w:numPr>
              <w:bidi/>
              <w:rPr>
                <w:rFonts w:ascii="David" w:hAnsi="David" w:cs="David"/>
                <w:sz w:val="20"/>
                <w:szCs w:val="20"/>
                <w:u w:val="single"/>
                <w:rtl/>
              </w:rPr>
            </w:pPr>
            <w:hyperlink r:id="rId20" w:history="1">
              <w:r w:rsidR="00D32FDF" w:rsidRPr="000C08E6">
                <w:rPr>
                  <w:rStyle w:val="Hyperlink"/>
                  <w:rFonts w:ascii="David" w:hAnsi="David" w:cs="David"/>
                  <w:sz w:val="20"/>
                  <w:szCs w:val="20"/>
                  <w:rtl/>
                </w:rPr>
                <w:t>חוש המגע</w:t>
              </w:r>
              <w:r w:rsidR="00D32FDF" w:rsidRPr="000C08E6">
                <w:rPr>
                  <w:rStyle w:val="Hyperlink"/>
                  <w:rFonts w:ascii="David" w:hAnsi="David" w:cs="David" w:hint="cs"/>
                  <w:sz w:val="20"/>
                  <w:szCs w:val="20"/>
                  <w:rtl/>
                </w:rPr>
                <w:t xml:space="preserve"> </w:t>
              </w:r>
              <w:r w:rsidR="00D32FDF" w:rsidRPr="000C08E6">
                <w:rPr>
                  <w:rStyle w:val="Hyperlink"/>
                  <w:rFonts w:ascii="David" w:hAnsi="David" w:cs="David"/>
                  <w:sz w:val="20"/>
                  <w:szCs w:val="20"/>
                  <w:rtl/>
                </w:rPr>
                <w:t>- קולטים מידע</w:t>
              </w:r>
            </w:hyperlink>
          </w:p>
          <w:p w14:paraId="2B2A2B17" w14:textId="77777777" w:rsidR="00D32FDF" w:rsidRPr="00F81950" w:rsidRDefault="00DE321D" w:rsidP="009A1356">
            <w:pPr>
              <w:pStyle w:val="a4"/>
              <w:numPr>
                <w:ilvl w:val="0"/>
                <w:numId w:val="39"/>
              </w:numPr>
              <w:bidi/>
              <w:rPr>
                <w:rFonts w:ascii="David" w:hAnsi="David" w:cs="David"/>
                <w:sz w:val="20"/>
                <w:szCs w:val="20"/>
                <w:rtl/>
              </w:rPr>
            </w:pPr>
            <w:hyperlink r:id="rId21" w:history="1">
              <w:r w:rsidR="00D32FDF" w:rsidRPr="000C08E6">
                <w:rPr>
                  <w:rStyle w:val="Hyperlink"/>
                  <w:rFonts w:ascii="David" w:hAnsi="David" w:cs="David"/>
                  <w:sz w:val="20"/>
                  <w:szCs w:val="20"/>
                  <w:rtl/>
                </w:rPr>
                <w:t>חשיבות חוש המגע</w:t>
              </w:r>
            </w:hyperlink>
          </w:p>
          <w:p w14:paraId="0BC3C8CE" w14:textId="77777777" w:rsidR="00D32FDF" w:rsidRDefault="00D32FDF" w:rsidP="009A1356">
            <w:pPr>
              <w:jc w:val="right"/>
              <w:rPr>
                <w:rFonts w:ascii="David" w:eastAsia="Times New Roman" w:hAnsi="David" w:cs="David"/>
                <w:b/>
                <w:bCs/>
                <w:sz w:val="20"/>
                <w:szCs w:val="20"/>
                <w:rtl/>
                <w:lang w:eastAsia="en-US"/>
              </w:rPr>
            </w:pPr>
          </w:p>
          <w:p w14:paraId="70FB4A32" w14:textId="77777777" w:rsidR="00D32FDF" w:rsidRDefault="00D32FDF" w:rsidP="009A1356">
            <w:pPr>
              <w:jc w:val="right"/>
              <w:rPr>
                <w:rFonts w:ascii="David" w:hAnsi="David" w:cs="David"/>
                <w:sz w:val="20"/>
                <w:szCs w:val="20"/>
                <w:rtl/>
              </w:rPr>
            </w:pPr>
            <w:r>
              <w:rPr>
                <w:rFonts w:ascii="David" w:eastAsia="Times New Roman" w:hAnsi="David" w:cs="David" w:hint="cs"/>
                <w:sz w:val="20"/>
                <w:szCs w:val="20"/>
                <w:rtl/>
                <w:lang w:eastAsia="en-US"/>
              </w:rPr>
              <w:t xml:space="preserve">אתר </w:t>
            </w:r>
            <w:r w:rsidRPr="00F91000">
              <w:rPr>
                <w:rFonts w:ascii="David" w:eastAsia="Times New Roman" w:hAnsi="David" w:cs="David" w:hint="cs"/>
                <w:sz w:val="20"/>
                <w:szCs w:val="20"/>
                <w:rtl/>
                <w:lang w:eastAsia="en-US"/>
              </w:rPr>
              <w:t>במבט מקוון, י</w:t>
            </w:r>
            <w:r w:rsidRPr="006F33B1">
              <w:rPr>
                <w:rFonts w:ascii="David" w:eastAsia="Times New Roman" w:hAnsi="David" w:cs="David" w:hint="cs"/>
                <w:sz w:val="20"/>
                <w:szCs w:val="20"/>
                <w:rtl/>
                <w:lang w:eastAsia="en-US"/>
              </w:rPr>
              <w:t>חידת תוכן</w:t>
            </w:r>
            <w:r>
              <w:rPr>
                <w:rFonts w:ascii="David" w:eastAsia="Times New Roman" w:hAnsi="David" w:cs="David" w:hint="cs"/>
                <w:sz w:val="20"/>
                <w:szCs w:val="20"/>
                <w:rtl/>
                <w:lang w:eastAsia="en-US"/>
              </w:rPr>
              <w:t xml:space="preserve"> דיגיטלית (חושים), משימה: </w:t>
            </w:r>
          </w:p>
          <w:p w14:paraId="735A4551" w14:textId="77777777" w:rsidR="00D32FDF" w:rsidRPr="000C0048" w:rsidRDefault="00D32FDF" w:rsidP="000C0048">
            <w:pPr>
              <w:pStyle w:val="a4"/>
              <w:numPr>
                <w:ilvl w:val="0"/>
                <w:numId w:val="38"/>
              </w:numPr>
              <w:bidi/>
              <w:rPr>
                <w:rFonts w:ascii="David" w:hAnsi="David" w:cs="David"/>
                <w:b/>
                <w:bCs/>
                <w:sz w:val="20"/>
                <w:szCs w:val="20"/>
                <w:rtl/>
              </w:rPr>
            </w:pPr>
            <w:r w:rsidRPr="000C0048">
              <w:rPr>
                <w:rFonts w:ascii="David" w:hAnsi="David" w:cs="David" w:hint="cs"/>
                <w:b/>
                <w:bCs/>
                <w:sz w:val="20"/>
                <w:szCs w:val="20"/>
                <w:rtl/>
              </w:rPr>
              <w:t>מטיילים עם חוש המגע - מה עושים כשחשוך?</w:t>
            </w:r>
          </w:p>
          <w:p w14:paraId="734EF4C1" w14:textId="77777777" w:rsidR="00D32FDF" w:rsidRPr="00B4606D" w:rsidRDefault="00D32FDF" w:rsidP="009A1356">
            <w:pPr>
              <w:jc w:val="right"/>
              <w:rPr>
                <w:rFonts w:ascii="David" w:hAnsi="David" w:cs="David"/>
                <w:b/>
                <w:bCs/>
                <w:sz w:val="20"/>
                <w:szCs w:val="20"/>
                <w:rtl/>
              </w:rPr>
            </w:pPr>
          </w:p>
        </w:tc>
        <w:tc>
          <w:tcPr>
            <w:tcW w:w="2127" w:type="dxa"/>
          </w:tcPr>
          <w:p w14:paraId="78AA06EB" w14:textId="77777777" w:rsidR="00D32FDF" w:rsidRPr="00FB5333" w:rsidRDefault="00D32FDF" w:rsidP="009A1356">
            <w:pPr>
              <w:tabs>
                <w:tab w:val="num" w:pos="720"/>
                <w:tab w:val="num" w:pos="2016"/>
              </w:tabs>
              <w:bidi/>
              <w:ind w:right="420"/>
              <w:rPr>
                <w:rFonts w:ascii="David" w:eastAsia="Calibri" w:hAnsi="David" w:cs="David"/>
                <w:b/>
                <w:bCs/>
                <w:color w:val="000000"/>
                <w:sz w:val="20"/>
                <w:szCs w:val="20"/>
                <w:rtl/>
                <w:lang w:eastAsia="en-US"/>
              </w:rPr>
            </w:pPr>
            <w:r w:rsidRPr="00FB5333">
              <w:rPr>
                <w:rFonts w:ascii="David" w:eastAsia="Calibri" w:hAnsi="David" w:cs="David"/>
                <w:b/>
                <w:bCs/>
                <w:color w:val="000000"/>
                <w:sz w:val="20"/>
                <w:szCs w:val="20"/>
                <w:rtl/>
                <w:lang w:eastAsia="en-US"/>
              </w:rPr>
              <w:t>קליטת מידע מהסביבה על ידי החושים</w:t>
            </w:r>
          </w:p>
          <w:p w14:paraId="2DD86DF8" w14:textId="77777777" w:rsidR="00D32FDF" w:rsidRPr="00BD338D" w:rsidRDefault="00D32FDF" w:rsidP="009A1356">
            <w:pPr>
              <w:pStyle w:val="a4"/>
              <w:numPr>
                <w:ilvl w:val="0"/>
                <w:numId w:val="29"/>
              </w:numPr>
              <w:bidi/>
              <w:rPr>
                <w:rFonts w:ascii="David" w:hAnsi="David" w:cs="David"/>
                <w:sz w:val="20"/>
                <w:szCs w:val="20"/>
              </w:rPr>
            </w:pPr>
            <w:r>
              <w:rPr>
                <w:rFonts w:ascii="David" w:hAnsi="David" w:cs="David" w:hint="cs"/>
                <w:sz w:val="20"/>
                <w:szCs w:val="20"/>
                <w:rtl/>
              </w:rPr>
              <w:t>חוש המגע</w:t>
            </w:r>
          </w:p>
          <w:p w14:paraId="62FF7BAA" w14:textId="77777777" w:rsidR="00D32FDF" w:rsidRDefault="00D32FDF" w:rsidP="009A1356">
            <w:pPr>
              <w:jc w:val="center"/>
              <w:rPr>
                <w:rFonts w:ascii="David" w:hAnsi="David" w:cs="David"/>
                <w:sz w:val="20"/>
                <w:szCs w:val="20"/>
              </w:rPr>
            </w:pPr>
          </w:p>
          <w:p w14:paraId="7E3807EA" w14:textId="77777777" w:rsidR="00D32FDF" w:rsidRDefault="00D32FDF" w:rsidP="009A1356">
            <w:pPr>
              <w:tabs>
                <w:tab w:val="num" w:pos="720"/>
                <w:tab w:val="num" w:pos="2016"/>
              </w:tabs>
              <w:bidi/>
              <w:ind w:right="420"/>
              <w:rPr>
                <w:rFonts w:ascii="David" w:hAnsi="David" w:cs="David"/>
                <w:color w:val="000000"/>
                <w:sz w:val="20"/>
                <w:szCs w:val="20"/>
              </w:rPr>
            </w:pPr>
            <w:r w:rsidRPr="00943FB3">
              <w:rPr>
                <w:rFonts w:ascii="David" w:hAnsi="David" w:cs="David"/>
                <w:b/>
                <w:bCs/>
                <w:color w:val="000000"/>
                <w:sz w:val="20"/>
                <w:szCs w:val="20"/>
                <w:rtl/>
              </w:rPr>
              <w:t>חשיבות קליטת המידע לתפקוד בני אדם</w:t>
            </w:r>
            <w:r w:rsidRPr="00943FB3">
              <w:rPr>
                <w:rFonts w:ascii="David" w:hAnsi="David" w:cs="David"/>
                <w:color w:val="000000"/>
                <w:sz w:val="20"/>
                <w:szCs w:val="20"/>
                <w:rtl/>
              </w:rPr>
              <w:t xml:space="preserve"> </w:t>
            </w:r>
          </w:p>
          <w:p w14:paraId="46949012" w14:textId="6E075CEA" w:rsidR="00D32FDF" w:rsidRPr="002329CE" w:rsidRDefault="00D32FDF" w:rsidP="009A1356">
            <w:pPr>
              <w:pStyle w:val="a4"/>
              <w:numPr>
                <w:ilvl w:val="0"/>
                <w:numId w:val="29"/>
              </w:numPr>
              <w:tabs>
                <w:tab w:val="num" w:pos="720"/>
                <w:tab w:val="num" w:pos="2016"/>
              </w:tabs>
              <w:bidi/>
              <w:ind w:right="420"/>
              <w:rPr>
                <w:rFonts w:ascii="David" w:hAnsi="David" w:cs="David"/>
                <w:color w:val="000000"/>
                <w:sz w:val="20"/>
                <w:szCs w:val="20"/>
                <w:rtl/>
              </w:rPr>
            </w:pPr>
            <w:r>
              <w:rPr>
                <w:rFonts w:ascii="David" w:hAnsi="David" w:cs="David" w:hint="cs"/>
                <w:color w:val="000000"/>
                <w:sz w:val="20"/>
                <w:szCs w:val="20"/>
                <w:rtl/>
              </w:rPr>
              <w:t>להתמצאות, להגנה</w:t>
            </w:r>
          </w:p>
          <w:p w14:paraId="4C67EA50" w14:textId="77777777" w:rsidR="00D32FDF" w:rsidRDefault="00D32FDF" w:rsidP="009A1356">
            <w:pPr>
              <w:rPr>
                <w:rFonts w:ascii="David" w:hAnsi="David" w:cs="David"/>
                <w:sz w:val="20"/>
                <w:szCs w:val="20"/>
              </w:rPr>
            </w:pPr>
          </w:p>
          <w:p w14:paraId="649A9325" w14:textId="77777777" w:rsidR="00D32FDF" w:rsidRPr="002329CE" w:rsidRDefault="00D32FDF" w:rsidP="009A1356">
            <w:pPr>
              <w:tabs>
                <w:tab w:val="num" w:pos="720"/>
                <w:tab w:val="num" w:pos="2016"/>
              </w:tabs>
              <w:bidi/>
              <w:ind w:right="420"/>
              <w:rPr>
                <w:rFonts w:ascii="David" w:eastAsia="Calibri" w:hAnsi="David" w:cs="David"/>
                <w:b/>
                <w:bCs/>
                <w:color w:val="0000FF"/>
                <w:lang w:eastAsia="en-US"/>
              </w:rPr>
            </w:pPr>
            <w:r w:rsidRPr="002329CE">
              <w:rPr>
                <w:rFonts w:ascii="David" w:eastAsia="Calibri" w:hAnsi="David" w:cs="David"/>
                <w:b/>
                <w:bCs/>
                <w:color w:val="000000"/>
                <w:sz w:val="20"/>
                <w:szCs w:val="20"/>
                <w:rtl/>
                <w:lang w:eastAsia="en-US"/>
              </w:rPr>
              <w:lastRenderedPageBreak/>
              <w:t>הטכנולוגיה</w:t>
            </w:r>
            <w:r w:rsidRPr="002329CE">
              <w:rPr>
                <w:rFonts w:ascii="David" w:eastAsia="Calibri" w:hAnsi="David" w:cs="David"/>
                <w:b/>
                <w:bCs/>
                <w:color w:val="0000FF"/>
                <w:sz w:val="20"/>
                <w:szCs w:val="20"/>
                <w:rtl/>
                <w:lang w:eastAsia="en-US"/>
              </w:rPr>
              <w:t xml:space="preserve"> </w:t>
            </w:r>
            <w:r w:rsidRPr="002329CE">
              <w:rPr>
                <w:rFonts w:ascii="David" w:eastAsia="Calibri" w:hAnsi="David" w:cs="David"/>
                <w:b/>
                <w:bCs/>
                <w:sz w:val="20"/>
                <w:szCs w:val="20"/>
                <w:rtl/>
                <w:lang w:eastAsia="en-US"/>
              </w:rPr>
              <w:t>כמגבירה את יכולתו של האדם</w:t>
            </w:r>
          </w:p>
          <w:p w14:paraId="190BCE62" w14:textId="77777777" w:rsidR="00D32FDF" w:rsidRPr="002329CE" w:rsidRDefault="00D32FDF" w:rsidP="009A1356">
            <w:pPr>
              <w:numPr>
                <w:ilvl w:val="1"/>
                <w:numId w:val="31"/>
              </w:numPr>
              <w:tabs>
                <w:tab w:val="num" w:pos="278"/>
              </w:tabs>
              <w:bidi/>
              <w:ind w:left="278" w:right="0" w:hanging="278"/>
              <w:rPr>
                <w:rFonts w:ascii="David" w:hAnsi="David" w:cs="David"/>
                <w:b/>
                <w:bCs/>
                <w:color w:val="000000"/>
                <w:sz w:val="20"/>
                <w:szCs w:val="20"/>
              </w:rPr>
            </w:pPr>
            <w:r w:rsidRPr="002329CE">
              <w:rPr>
                <w:rFonts w:ascii="David" w:hAnsi="David" w:cs="David"/>
                <w:sz w:val="20"/>
                <w:szCs w:val="20"/>
                <w:rtl/>
              </w:rPr>
              <w:t xml:space="preserve">להגברת יכולת </w:t>
            </w:r>
            <w:r>
              <w:rPr>
                <w:rFonts w:ascii="David" w:hAnsi="David" w:cs="David" w:hint="cs"/>
                <w:sz w:val="20"/>
                <w:szCs w:val="20"/>
                <w:rtl/>
              </w:rPr>
              <w:t>התקשורת (כתב ברייל)</w:t>
            </w:r>
          </w:p>
          <w:p w14:paraId="74F93434" w14:textId="77777777" w:rsidR="00D32FDF" w:rsidRDefault="00D32FDF" w:rsidP="009A1356">
            <w:pPr>
              <w:rPr>
                <w:rFonts w:ascii="David" w:hAnsi="David" w:cs="David"/>
                <w:sz w:val="20"/>
                <w:szCs w:val="20"/>
              </w:rPr>
            </w:pPr>
          </w:p>
          <w:p w14:paraId="1754AE59" w14:textId="77777777" w:rsidR="00D32FDF" w:rsidRPr="00FB5333" w:rsidRDefault="00D32FDF" w:rsidP="009A1356">
            <w:pPr>
              <w:tabs>
                <w:tab w:val="num" w:pos="720"/>
                <w:tab w:val="num" w:pos="2016"/>
              </w:tabs>
              <w:bidi/>
              <w:ind w:right="420"/>
              <w:rPr>
                <w:rFonts w:ascii="David" w:eastAsia="Calibri" w:hAnsi="David" w:cs="David"/>
                <w:b/>
                <w:bCs/>
                <w:color w:val="000000"/>
                <w:sz w:val="20"/>
                <w:szCs w:val="20"/>
                <w:lang w:eastAsia="en-US"/>
              </w:rPr>
            </w:pPr>
            <w:r w:rsidRPr="00FB5333">
              <w:rPr>
                <w:rFonts w:ascii="David" w:eastAsia="Calibri" w:hAnsi="David" w:cs="David"/>
                <w:b/>
                <w:bCs/>
                <w:color w:val="000000"/>
                <w:sz w:val="20"/>
                <w:szCs w:val="20"/>
                <w:rtl/>
                <w:lang w:eastAsia="en-US"/>
              </w:rPr>
              <w:t>הטכנולוגיה כנותנת מענה לצרכים או לפתרון בעיות</w:t>
            </w:r>
          </w:p>
          <w:p w14:paraId="0CFC991C" w14:textId="77777777" w:rsidR="00D32FDF" w:rsidRPr="00FB5333" w:rsidRDefault="00D32FDF" w:rsidP="009A1356">
            <w:pPr>
              <w:tabs>
                <w:tab w:val="num" w:pos="720"/>
                <w:tab w:val="num" w:pos="2016"/>
              </w:tabs>
              <w:bidi/>
              <w:ind w:right="420"/>
              <w:rPr>
                <w:rFonts w:ascii="David" w:eastAsia="Calibri" w:hAnsi="David" w:cs="David"/>
                <w:b/>
                <w:bCs/>
                <w:color w:val="000000"/>
                <w:sz w:val="20"/>
                <w:szCs w:val="20"/>
                <w:rtl/>
                <w:lang w:eastAsia="en-US"/>
              </w:rPr>
            </w:pPr>
          </w:p>
        </w:tc>
        <w:tc>
          <w:tcPr>
            <w:tcW w:w="1842" w:type="dxa"/>
          </w:tcPr>
          <w:p w14:paraId="26B13EC3" w14:textId="582270C9" w:rsidR="00D32FDF" w:rsidRPr="003B23A1" w:rsidRDefault="00D32FDF" w:rsidP="009A1356">
            <w:pPr>
              <w:bidi/>
              <w:contextualSpacing/>
              <w:rPr>
                <w:rFonts w:ascii="David" w:eastAsia="Calibri" w:hAnsi="David" w:cs="David"/>
                <w:color w:val="984806"/>
                <w:sz w:val="20"/>
                <w:szCs w:val="20"/>
                <w:rtl/>
                <w:lang w:eastAsia="en-US"/>
              </w:rPr>
            </w:pPr>
            <w:r w:rsidRPr="003B23A1">
              <w:rPr>
                <w:rFonts w:ascii="David" w:eastAsia="Calibri" w:hAnsi="David" w:cs="David"/>
                <w:color w:val="984806"/>
                <w:sz w:val="20"/>
                <w:szCs w:val="20"/>
                <w:rtl/>
                <w:lang w:eastAsia="en-US"/>
              </w:rPr>
              <w:lastRenderedPageBreak/>
              <w:t xml:space="preserve">קליטת מידע מהסביבה </w:t>
            </w:r>
            <w:r w:rsidRPr="003B23A1">
              <w:rPr>
                <w:rFonts w:ascii="David" w:eastAsia="Calibri" w:hAnsi="David" w:cs="David" w:hint="cs"/>
                <w:color w:val="984806"/>
                <w:sz w:val="20"/>
                <w:szCs w:val="20"/>
                <w:rtl/>
                <w:lang w:eastAsia="en-US"/>
              </w:rPr>
              <w:t>על ידי החושי</w:t>
            </w:r>
            <w:r w:rsidRPr="003B23A1">
              <w:rPr>
                <w:rFonts w:ascii="David" w:eastAsia="Calibri" w:hAnsi="David" w:cs="David" w:hint="eastAsia"/>
                <w:color w:val="984806"/>
                <w:sz w:val="20"/>
                <w:szCs w:val="20"/>
                <w:rtl/>
                <w:lang w:eastAsia="en-US"/>
              </w:rPr>
              <w:t>ם</w:t>
            </w:r>
            <w:r w:rsidRPr="003B23A1">
              <w:rPr>
                <w:rFonts w:ascii="David" w:eastAsia="Calibri" w:hAnsi="David" w:cs="David"/>
                <w:color w:val="984806"/>
                <w:sz w:val="20"/>
                <w:szCs w:val="20"/>
                <w:rtl/>
                <w:lang w:eastAsia="en-US"/>
              </w:rPr>
              <w:t xml:space="preserve"> </w:t>
            </w:r>
          </w:p>
          <w:p w14:paraId="78C17BAE" w14:textId="77777777" w:rsidR="00D32FDF" w:rsidRPr="003B23A1" w:rsidRDefault="00D32FDF" w:rsidP="009A1356">
            <w:pPr>
              <w:bidi/>
              <w:contextualSpacing/>
              <w:rPr>
                <w:rFonts w:ascii="David" w:eastAsia="Calibri" w:hAnsi="David" w:cs="David"/>
                <w:color w:val="984806"/>
                <w:sz w:val="20"/>
                <w:szCs w:val="20"/>
                <w:rtl/>
                <w:lang w:eastAsia="en-US"/>
              </w:rPr>
            </w:pPr>
          </w:p>
          <w:p w14:paraId="31B2AEEF" w14:textId="77777777" w:rsidR="00D32FDF" w:rsidRPr="003B23A1" w:rsidRDefault="00D32FDF" w:rsidP="009A1356">
            <w:pPr>
              <w:bidi/>
              <w:contextualSpacing/>
              <w:rPr>
                <w:rFonts w:ascii="David" w:eastAsia="Calibri" w:hAnsi="David" w:cs="David"/>
                <w:color w:val="984806"/>
                <w:sz w:val="20"/>
                <w:szCs w:val="20"/>
                <w:rtl/>
                <w:lang w:eastAsia="en-US"/>
              </w:rPr>
            </w:pPr>
          </w:p>
          <w:p w14:paraId="2EEDCFE1" w14:textId="77777777" w:rsidR="00D32FDF" w:rsidRPr="003B23A1" w:rsidRDefault="00D32FDF" w:rsidP="009A1356">
            <w:pPr>
              <w:bidi/>
              <w:contextualSpacing/>
              <w:rPr>
                <w:rFonts w:ascii="David" w:eastAsia="Calibri" w:hAnsi="David" w:cs="David"/>
                <w:color w:val="984806"/>
                <w:sz w:val="20"/>
                <w:szCs w:val="20"/>
                <w:rtl/>
                <w:lang w:eastAsia="en-US"/>
              </w:rPr>
            </w:pPr>
          </w:p>
          <w:p w14:paraId="744CC865" w14:textId="77777777" w:rsidR="00D32FDF" w:rsidRPr="003B23A1" w:rsidRDefault="00D32FDF" w:rsidP="009A1356">
            <w:pPr>
              <w:bidi/>
              <w:contextualSpacing/>
              <w:rPr>
                <w:rFonts w:ascii="David" w:eastAsia="Calibri" w:hAnsi="David" w:cs="David"/>
                <w:color w:val="984806"/>
                <w:sz w:val="20"/>
                <w:szCs w:val="20"/>
                <w:rtl/>
                <w:lang w:eastAsia="en-US"/>
              </w:rPr>
            </w:pPr>
            <w:r w:rsidRPr="003B23A1">
              <w:rPr>
                <w:rFonts w:ascii="David" w:eastAsia="Calibri" w:hAnsi="David" w:cs="David"/>
                <w:color w:val="984806"/>
                <w:sz w:val="20"/>
                <w:szCs w:val="20"/>
                <w:rtl/>
                <w:lang w:eastAsia="en-US"/>
              </w:rPr>
              <w:t xml:space="preserve">חשיבות קליטת מידע לתפקוד בני אדם </w:t>
            </w:r>
          </w:p>
          <w:p w14:paraId="40B0CCD8" w14:textId="77777777" w:rsidR="00D32FDF" w:rsidRPr="003B23A1" w:rsidRDefault="00D32FDF" w:rsidP="009A1356">
            <w:pPr>
              <w:bidi/>
              <w:contextualSpacing/>
              <w:rPr>
                <w:rFonts w:ascii="David" w:eastAsia="Calibri" w:hAnsi="David" w:cs="David"/>
                <w:b/>
                <w:bCs/>
                <w:sz w:val="20"/>
                <w:szCs w:val="20"/>
                <w:rtl/>
                <w:lang w:eastAsia="en-US"/>
              </w:rPr>
            </w:pPr>
          </w:p>
          <w:p w14:paraId="59AF4193" w14:textId="77777777" w:rsidR="00D32FDF" w:rsidRPr="003B23A1" w:rsidRDefault="00D32FDF" w:rsidP="009A1356">
            <w:pPr>
              <w:bidi/>
              <w:contextualSpacing/>
              <w:rPr>
                <w:rFonts w:ascii="David" w:eastAsia="Calibri" w:hAnsi="David" w:cs="David"/>
                <w:b/>
                <w:bCs/>
                <w:sz w:val="20"/>
                <w:szCs w:val="20"/>
                <w:rtl/>
                <w:lang w:eastAsia="en-US"/>
              </w:rPr>
            </w:pPr>
          </w:p>
          <w:p w14:paraId="33738CB4" w14:textId="77777777" w:rsidR="00D32FDF" w:rsidRDefault="00D32FDF" w:rsidP="009A1356">
            <w:pPr>
              <w:bidi/>
              <w:contextualSpacing/>
              <w:rPr>
                <w:rFonts w:ascii="David" w:eastAsia="Calibri" w:hAnsi="David" w:cs="David"/>
                <w:b/>
                <w:bCs/>
                <w:sz w:val="20"/>
                <w:szCs w:val="20"/>
                <w:rtl/>
                <w:lang w:eastAsia="en-US"/>
              </w:rPr>
            </w:pPr>
          </w:p>
          <w:p w14:paraId="2631FAD2" w14:textId="77777777" w:rsidR="000331D1" w:rsidRPr="003B23A1" w:rsidRDefault="000331D1" w:rsidP="000331D1">
            <w:pPr>
              <w:bidi/>
              <w:contextualSpacing/>
              <w:rPr>
                <w:rFonts w:ascii="David" w:eastAsia="Calibri" w:hAnsi="David" w:cs="David"/>
                <w:b/>
                <w:bCs/>
                <w:sz w:val="20"/>
                <w:szCs w:val="20"/>
                <w:rtl/>
                <w:lang w:eastAsia="en-US"/>
              </w:rPr>
            </w:pPr>
          </w:p>
          <w:p w14:paraId="72E9A93C" w14:textId="77777777" w:rsidR="00D32FDF" w:rsidRPr="003B23A1" w:rsidRDefault="00D32FDF" w:rsidP="009A1356">
            <w:pPr>
              <w:bidi/>
              <w:contextualSpacing/>
              <w:rPr>
                <w:rFonts w:ascii="David" w:eastAsia="Calibri" w:hAnsi="David" w:cs="David"/>
                <w:b/>
                <w:bCs/>
                <w:sz w:val="20"/>
                <w:szCs w:val="20"/>
                <w:rtl/>
                <w:lang w:eastAsia="en-US"/>
              </w:rPr>
            </w:pPr>
          </w:p>
          <w:p w14:paraId="090E4675" w14:textId="77777777" w:rsidR="00D32FDF" w:rsidRPr="003B23A1" w:rsidRDefault="00D32FDF" w:rsidP="009A1356">
            <w:pPr>
              <w:bidi/>
              <w:contextualSpacing/>
              <w:rPr>
                <w:rFonts w:ascii="David" w:eastAsia="Calibri" w:hAnsi="David" w:cs="David"/>
                <w:color w:val="1F497D"/>
                <w:sz w:val="20"/>
                <w:szCs w:val="20"/>
                <w:rtl/>
                <w:lang w:eastAsia="en-US"/>
              </w:rPr>
            </w:pPr>
            <w:r w:rsidRPr="003B23A1">
              <w:rPr>
                <w:rFonts w:ascii="David" w:eastAsia="Calibri" w:hAnsi="David" w:cs="David"/>
                <w:color w:val="1F497D"/>
                <w:sz w:val="20"/>
                <w:szCs w:val="20"/>
                <w:rtl/>
                <w:lang w:eastAsia="en-US"/>
              </w:rPr>
              <w:lastRenderedPageBreak/>
              <w:t>הטכנולוגיה כמגבירה את יכולתו של האדם</w:t>
            </w:r>
          </w:p>
          <w:p w14:paraId="03B19A19" w14:textId="77777777" w:rsidR="00D32FDF" w:rsidRPr="003B23A1" w:rsidRDefault="00D32FDF" w:rsidP="009A1356">
            <w:pPr>
              <w:bidi/>
              <w:contextualSpacing/>
              <w:rPr>
                <w:rFonts w:ascii="David" w:eastAsia="Calibri" w:hAnsi="David" w:cs="David"/>
                <w:color w:val="1F497D"/>
                <w:sz w:val="20"/>
                <w:szCs w:val="20"/>
                <w:rtl/>
                <w:lang w:eastAsia="en-US"/>
              </w:rPr>
            </w:pPr>
          </w:p>
          <w:p w14:paraId="4F716F46" w14:textId="77777777" w:rsidR="00D32FDF" w:rsidRPr="003B23A1" w:rsidRDefault="00D32FDF" w:rsidP="009A1356">
            <w:pPr>
              <w:bidi/>
              <w:contextualSpacing/>
              <w:rPr>
                <w:rFonts w:ascii="David" w:eastAsia="Calibri" w:hAnsi="David" w:cs="David"/>
                <w:color w:val="1F497D"/>
                <w:sz w:val="20"/>
                <w:szCs w:val="20"/>
                <w:rtl/>
                <w:lang w:eastAsia="en-US"/>
              </w:rPr>
            </w:pPr>
          </w:p>
          <w:p w14:paraId="4DC6A120" w14:textId="77777777" w:rsidR="00D32FDF" w:rsidRPr="003B23A1" w:rsidRDefault="00D32FDF" w:rsidP="009A1356">
            <w:pPr>
              <w:bidi/>
              <w:contextualSpacing/>
              <w:rPr>
                <w:rFonts w:ascii="David" w:eastAsia="Calibri" w:hAnsi="David" w:cs="David"/>
                <w:color w:val="1F497D"/>
                <w:sz w:val="20"/>
                <w:szCs w:val="20"/>
                <w:rtl/>
                <w:lang w:eastAsia="en-US"/>
              </w:rPr>
            </w:pPr>
          </w:p>
          <w:p w14:paraId="58203A84" w14:textId="77777777" w:rsidR="00D32FDF" w:rsidRPr="003B23A1" w:rsidRDefault="00D32FDF" w:rsidP="009A1356">
            <w:pPr>
              <w:bidi/>
              <w:contextualSpacing/>
              <w:rPr>
                <w:rFonts w:ascii="David" w:eastAsia="Calibri" w:hAnsi="David" w:cs="David"/>
                <w:color w:val="1F497D"/>
                <w:sz w:val="20"/>
                <w:szCs w:val="20"/>
                <w:lang w:eastAsia="en-US"/>
              </w:rPr>
            </w:pPr>
            <w:r w:rsidRPr="003B23A1">
              <w:rPr>
                <w:rFonts w:ascii="David" w:eastAsia="Calibri" w:hAnsi="David" w:cs="David" w:hint="cs"/>
                <w:color w:val="1F497D"/>
                <w:sz w:val="20"/>
                <w:szCs w:val="20"/>
                <w:rtl/>
                <w:lang w:eastAsia="en-US"/>
              </w:rPr>
              <w:t>ה</w:t>
            </w:r>
            <w:r w:rsidRPr="003B23A1">
              <w:rPr>
                <w:rFonts w:ascii="David" w:eastAsia="Calibri" w:hAnsi="David" w:cs="David"/>
                <w:color w:val="1F497D"/>
                <w:sz w:val="20"/>
                <w:szCs w:val="20"/>
                <w:rtl/>
                <w:lang w:eastAsia="en-US"/>
              </w:rPr>
              <w:t>טכנולוגיה כנותנת מענה לצרכים או לפתרון בעיות</w:t>
            </w:r>
          </w:p>
          <w:p w14:paraId="518A8B0E" w14:textId="77777777" w:rsidR="00D32FDF" w:rsidRPr="003B23A1" w:rsidRDefault="00D32FDF" w:rsidP="009A1356">
            <w:pPr>
              <w:bidi/>
              <w:contextualSpacing/>
              <w:rPr>
                <w:rFonts w:ascii="David" w:eastAsia="Calibri" w:hAnsi="David" w:cs="David"/>
                <w:color w:val="984806"/>
                <w:sz w:val="20"/>
                <w:szCs w:val="20"/>
                <w:rtl/>
                <w:lang w:eastAsia="en-US"/>
              </w:rPr>
            </w:pPr>
          </w:p>
        </w:tc>
      </w:tr>
      <w:tr w:rsidR="00D32FDF" w:rsidRPr="00282FAF" w14:paraId="2C2D50AD" w14:textId="77777777" w:rsidTr="003121F5">
        <w:trPr>
          <w:trHeight w:val="985"/>
        </w:trPr>
        <w:tc>
          <w:tcPr>
            <w:tcW w:w="1598" w:type="dxa"/>
          </w:tcPr>
          <w:p w14:paraId="6A7CD4A8" w14:textId="77777777" w:rsidR="00D32FDF" w:rsidRDefault="00D32FDF" w:rsidP="009A1356">
            <w:pPr>
              <w:jc w:val="right"/>
              <w:rPr>
                <w:rFonts w:ascii="David" w:hAnsi="David" w:cs="David"/>
                <w:sz w:val="20"/>
                <w:szCs w:val="20"/>
                <w:rtl/>
              </w:rPr>
            </w:pPr>
          </w:p>
        </w:tc>
        <w:tc>
          <w:tcPr>
            <w:tcW w:w="2092" w:type="dxa"/>
            <w:shd w:val="clear" w:color="auto" w:fill="E2EFD9" w:themeFill="accent6" w:themeFillTint="33"/>
          </w:tcPr>
          <w:p w14:paraId="61B69DBD" w14:textId="77777777" w:rsidR="00D32FDF" w:rsidRPr="00F02777" w:rsidRDefault="00D32FDF" w:rsidP="009A1356">
            <w:pPr>
              <w:bidi/>
              <w:rPr>
                <w:rFonts w:ascii="David" w:hAnsi="David" w:cs="David"/>
                <w:sz w:val="20"/>
                <w:szCs w:val="20"/>
              </w:rPr>
            </w:pPr>
            <w:r>
              <w:rPr>
                <w:rFonts w:ascii="David" w:hAnsi="David" w:cs="David" w:hint="cs"/>
                <w:sz w:val="20"/>
                <w:szCs w:val="20"/>
                <w:rtl/>
              </w:rPr>
              <w:t>בספר הלימוד, משימה:</w:t>
            </w:r>
          </w:p>
          <w:p w14:paraId="35CE4037" w14:textId="5705ECD6" w:rsidR="00D32FDF" w:rsidRDefault="00D32FDF" w:rsidP="009A1356">
            <w:pPr>
              <w:bidi/>
              <w:rPr>
                <w:rFonts w:ascii="David" w:hAnsi="David" w:cs="David"/>
                <w:sz w:val="20"/>
                <w:szCs w:val="20"/>
                <w:rtl/>
              </w:rPr>
            </w:pPr>
            <w:r w:rsidRPr="00193B84">
              <w:rPr>
                <w:rFonts w:ascii="David" w:hAnsi="David" w:cs="David" w:hint="cs"/>
                <w:sz w:val="20"/>
                <w:szCs w:val="20"/>
                <w:rtl/>
              </w:rPr>
              <w:t>מה קולטים בעזרת חוש הריח?</w:t>
            </w:r>
            <w:r>
              <w:rPr>
                <w:rFonts w:ascii="David" w:hAnsi="David" w:cs="David" w:hint="cs"/>
                <w:sz w:val="20"/>
                <w:szCs w:val="20"/>
                <w:rtl/>
              </w:rPr>
              <w:t>עמודים47-45</w:t>
            </w:r>
          </w:p>
          <w:p w14:paraId="44824EAE" w14:textId="77777777" w:rsidR="00D32FDF" w:rsidRDefault="00D32FDF" w:rsidP="009A1356">
            <w:pPr>
              <w:bidi/>
              <w:contextualSpacing/>
              <w:rPr>
                <w:rFonts w:ascii="David" w:hAnsi="David" w:cs="David"/>
                <w:sz w:val="20"/>
                <w:szCs w:val="20"/>
                <w:rtl/>
              </w:rPr>
            </w:pPr>
          </w:p>
          <w:p w14:paraId="561134BD" w14:textId="77777777" w:rsidR="00D32FDF" w:rsidRDefault="00D32FDF" w:rsidP="009A1356">
            <w:pPr>
              <w:bidi/>
              <w:contextualSpacing/>
              <w:rPr>
                <w:rFonts w:ascii="David" w:hAnsi="David" w:cs="David"/>
                <w:sz w:val="20"/>
                <w:szCs w:val="20"/>
                <w:rtl/>
              </w:rPr>
            </w:pPr>
            <w:r>
              <w:rPr>
                <w:rFonts w:ascii="David" w:hAnsi="David" w:cs="David" w:hint="cs"/>
                <w:sz w:val="20"/>
                <w:szCs w:val="20"/>
                <w:rtl/>
              </w:rPr>
              <w:t>בשאלות השיח שבעמוד 46 התלמידים מתארים את הריחות על פי התחושה הנגרמת להם: ריח נעים או לא נעים.</w:t>
            </w:r>
          </w:p>
          <w:p w14:paraId="51F70F11" w14:textId="6D211418" w:rsidR="00D32FDF" w:rsidRDefault="00D32FDF" w:rsidP="009A1356">
            <w:pPr>
              <w:bidi/>
              <w:contextualSpacing/>
              <w:rPr>
                <w:rFonts w:ascii="David" w:hAnsi="David" w:cs="David"/>
                <w:sz w:val="20"/>
                <w:szCs w:val="20"/>
                <w:rtl/>
              </w:rPr>
            </w:pPr>
            <w:r>
              <w:rPr>
                <w:rFonts w:ascii="David" w:hAnsi="David" w:cs="David" w:hint="cs"/>
                <w:sz w:val="20"/>
                <w:szCs w:val="20"/>
                <w:rtl/>
              </w:rPr>
              <w:t>כאן הפרשנות ותיאור הריח קשורים לרגש שהריח מעורר בהם.</w:t>
            </w:r>
          </w:p>
        </w:tc>
        <w:tc>
          <w:tcPr>
            <w:tcW w:w="1593" w:type="dxa"/>
            <w:shd w:val="clear" w:color="auto" w:fill="E2EFD9" w:themeFill="accent6" w:themeFillTint="33"/>
          </w:tcPr>
          <w:p w14:paraId="290CC9F7" w14:textId="77777777" w:rsidR="00D32FDF" w:rsidRPr="001B792B" w:rsidRDefault="00D32FDF" w:rsidP="009A1356">
            <w:pPr>
              <w:bidi/>
              <w:rPr>
                <w:rFonts w:ascii="David" w:hAnsi="David" w:cs="David"/>
                <w:b/>
                <w:bCs/>
                <w:color w:val="ED7D31" w:themeColor="accent2"/>
                <w:sz w:val="18"/>
                <w:szCs w:val="18"/>
                <w:rtl/>
              </w:rPr>
            </w:pPr>
            <w:r w:rsidRPr="001B792B">
              <w:rPr>
                <w:rFonts w:ascii="David" w:hAnsi="David" w:cs="David"/>
                <w:b/>
                <w:bCs/>
                <w:color w:val="ED7D31" w:themeColor="accent2"/>
                <w:sz w:val="20"/>
                <w:szCs w:val="20"/>
                <w:shd w:val="clear" w:color="auto" w:fill="E2EFD9" w:themeFill="accent6" w:themeFillTint="33"/>
                <w:rtl/>
              </w:rPr>
              <w:t>להבחין בין תיאור</w:t>
            </w:r>
            <w:r w:rsidRPr="008C66E4">
              <w:rPr>
                <w:rFonts w:ascii="David" w:hAnsi="David" w:cs="David"/>
                <w:b/>
                <w:bCs/>
                <w:color w:val="ED7D31" w:themeColor="accent2"/>
                <w:sz w:val="20"/>
                <w:szCs w:val="20"/>
                <w:shd w:val="clear" w:color="auto" w:fill="E2EFD9" w:themeFill="accent6" w:themeFillTint="33"/>
                <w:rtl/>
              </w:rPr>
              <w:t xml:space="preserve"> </w:t>
            </w:r>
            <w:r w:rsidRPr="001B792B">
              <w:rPr>
                <w:rFonts w:ascii="David" w:hAnsi="David" w:cs="David"/>
                <w:b/>
                <w:bCs/>
                <w:color w:val="ED7D31" w:themeColor="accent2"/>
                <w:sz w:val="20"/>
                <w:szCs w:val="20"/>
                <w:shd w:val="clear" w:color="auto" w:fill="E2EFD9" w:themeFill="accent6" w:themeFillTint="33"/>
                <w:rtl/>
              </w:rPr>
              <w:t>עובדתי של תופעה, לבין פרשנות ותיאור רגשות הקשורים לתופעה</w:t>
            </w:r>
          </w:p>
          <w:p w14:paraId="0E09D772" w14:textId="77777777" w:rsidR="00D32FDF" w:rsidRPr="001B792B" w:rsidRDefault="00D32FDF" w:rsidP="009A1356">
            <w:pPr>
              <w:bidi/>
              <w:rPr>
                <w:rFonts w:ascii="David" w:hAnsi="David" w:cs="David"/>
                <w:b/>
                <w:bCs/>
                <w:color w:val="ED7D31" w:themeColor="accent2"/>
                <w:sz w:val="20"/>
                <w:szCs w:val="20"/>
                <w:shd w:val="clear" w:color="auto" w:fill="E2EFD9" w:themeFill="accent6" w:themeFillTint="33"/>
                <w:rtl/>
              </w:rPr>
            </w:pPr>
          </w:p>
        </w:tc>
        <w:tc>
          <w:tcPr>
            <w:tcW w:w="2835" w:type="dxa"/>
            <w:shd w:val="clear" w:color="auto" w:fill="FFF2CC" w:themeFill="accent4" w:themeFillTint="33"/>
          </w:tcPr>
          <w:p w14:paraId="6AACDC46" w14:textId="77777777" w:rsidR="00D32FDF" w:rsidRPr="0008114C" w:rsidRDefault="00D32FDF" w:rsidP="00270272">
            <w:pPr>
              <w:jc w:val="right"/>
              <w:rPr>
                <w:rFonts w:ascii="David" w:hAnsi="David" w:cs="David"/>
                <w:b/>
                <w:bCs/>
                <w:sz w:val="20"/>
                <w:szCs w:val="20"/>
                <w:rtl/>
              </w:rPr>
            </w:pPr>
            <w:r w:rsidRPr="0008114C">
              <w:rPr>
                <w:rFonts w:ascii="David" w:hAnsi="David" w:cs="David" w:hint="cs"/>
                <w:b/>
                <w:bCs/>
                <w:sz w:val="20"/>
                <w:szCs w:val="20"/>
                <w:rtl/>
              </w:rPr>
              <w:t xml:space="preserve">פרק רביעי: חוש </w:t>
            </w:r>
            <w:r>
              <w:rPr>
                <w:rFonts w:ascii="David" w:hAnsi="David" w:cs="David" w:hint="cs"/>
                <w:b/>
                <w:bCs/>
                <w:sz w:val="20"/>
                <w:szCs w:val="20"/>
                <w:rtl/>
              </w:rPr>
              <w:t>הריח</w:t>
            </w:r>
          </w:p>
          <w:p w14:paraId="048B5794" w14:textId="77777777" w:rsidR="00D32FDF" w:rsidRDefault="00D32FDF" w:rsidP="009A1356">
            <w:pPr>
              <w:jc w:val="right"/>
              <w:rPr>
                <w:rFonts w:ascii="David" w:hAnsi="David" w:cs="David"/>
                <w:sz w:val="20"/>
                <w:szCs w:val="20"/>
                <w:rtl/>
              </w:rPr>
            </w:pPr>
            <w:r>
              <w:rPr>
                <w:rFonts w:ascii="David" w:hAnsi="David" w:cs="David" w:hint="cs"/>
                <w:sz w:val="20"/>
                <w:szCs w:val="20"/>
                <w:rtl/>
              </w:rPr>
              <w:t>מערכי שיעור באתר במבט חדש:</w:t>
            </w:r>
          </w:p>
          <w:p w14:paraId="70AB7CB0" w14:textId="77777777" w:rsidR="00D32FDF" w:rsidRPr="000C08E6" w:rsidRDefault="00DE321D" w:rsidP="009A1356">
            <w:pPr>
              <w:pStyle w:val="a4"/>
              <w:numPr>
                <w:ilvl w:val="0"/>
                <w:numId w:val="40"/>
              </w:numPr>
              <w:bidi/>
              <w:rPr>
                <w:rFonts w:ascii="David" w:hAnsi="David" w:cs="David"/>
                <w:sz w:val="20"/>
                <w:szCs w:val="20"/>
                <w:u w:val="single"/>
                <w:rtl/>
              </w:rPr>
            </w:pPr>
            <w:hyperlink r:id="rId22" w:history="1">
              <w:r w:rsidR="00D32FDF" w:rsidRPr="000C08E6">
                <w:rPr>
                  <w:rStyle w:val="Hyperlink"/>
                  <w:rFonts w:ascii="David" w:hAnsi="David" w:cs="David"/>
                  <w:sz w:val="20"/>
                  <w:szCs w:val="20"/>
                  <w:rtl/>
                </w:rPr>
                <w:t>חוש הריח</w:t>
              </w:r>
              <w:r w:rsidR="00D32FDF" w:rsidRPr="000C08E6">
                <w:rPr>
                  <w:rStyle w:val="Hyperlink"/>
                  <w:rFonts w:ascii="David" w:hAnsi="David" w:cs="David" w:hint="cs"/>
                  <w:sz w:val="20"/>
                  <w:szCs w:val="20"/>
                  <w:rtl/>
                </w:rPr>
                <w:t xml:space="preserve"> </w:t>
              </w:r>
              <w:r w:rsidR="00D32FDF" w:rsidRPr="000C08E6">
                <w:rPr>
                  <w:rStyle w:val="Hyperlink"/>
                  <w:rFonts w:ascii="David" w:hAnsi="David" w:cs="David"/>
                  <w:sz w:val="20"/>
                  <w:szCs w:val="20"/>
                  <w:rtl/>
                </w:rPr>
                <w:t>-קולטים מידע</w:t>
              </w:r>
            </w:hyperlink>
          </w:p>
          <w:p w14:paraId="7DDB676A" w14:textId="77777777" w:rsidR="00D32FDF" w:rsidRPr="00F81950" w:rsidRDefault="00DE321D" w:rsidP="009A1356">
            <w:pPr>
              <w:pStyle w:val="a4"/>
              <w:numPr>
                <w:ilvl w:val="0"/>
                <w:numId w:val="40"/>
              </w:numPr>
              <w:bidi/>
              <w:rPr>
                <w:rFonts w:ascii="David" w:hAnsi="David" w:cs="David"/>
                <w:sz w:val="20"/>
                <w:szCs w:val="20"/>
                <w:rtl/>
              </w:rPr>
            </w:pPr>
            <w:hyperlink r:id="rId23" w:history="1">
              <w:r w:rsidR="00D32FDF" w:rsidRPr="000C08E6">
                <w:rPr>
                  <w:rStyle w:val="Hyperlink"/>
                  <w:rFonts w:ascii="David" w:hAnsi="David" w:cs="David"/>
                  <w:sz w:val="20"/>
                  <w:szCs w:val="20"/>
                  <w:rtl/>
                </w:rPr>
                <w:t>חשיבות חוש הריח לאדם</w:t>
              </w:r>
            </w:hyperlink>
          </w:p>
          <w:p w14:paraId="651B5AE5" w14:textId="77777777" w:rsidR="00D32FDF" w:rsidRDefault="00D32FDF" w:rsidP="009A1356">
            <w:pPr>
              <w:jc w:val="right"/>
              <w:rPr>
                <w:rFonts w:ascii="David" w:hAnsi="David" w:cs="David"/>
                <w:sz w:val="20"/>
                <w:szCs w:val="20"/>
                <w:rtl/>
              </w:rPr>
            </w:pPr>
          </w:p>
          <w:p w14:paraId="657AFA1A" w14:textId="77777777" w:rsidR="00D32FDF" w:rsidRDefault="00D32FDF" w:rsidP="009A1356">
            <w:pPr>
              <w:jc w:val="right"/>
              <w:rPr>
                <w:rFonts w:ascii="David" w:hAnsi="David" w:cs="David"/>
                <w:sz w:val="20"/>
                <w:szCs w:val="20"/>
                <w:rtl/>
              </w:rPr>
            </w:pPr>
            <w:r>
              <w:rPr>
                <w:rFonts w:ascii="David" w:eastAsia="Times New Roman" w:hAnsi="David" w:cs="David" w:hint="cs"/>
                <w:sz w:val="20"/>
                <w:szCs w:val="20"/>
                <w:rtl/>
                <w:lang w:eastAsia="en-US"/>
              </w:rPr>
              <w:t xml:space="preserve">אתר </w:t>
            </w:r>
            <w:r w:rsidRPr="00F91000">
              <w:rPr>
                <w:rFonts w:ascii="David" w:eastAsia="Times New Roman" w:hAnsi="David" w:cs="David" w:hint="cs"/>
                <w:sz w:val="20"/>
                <w:szCs w:val="20"/>
                <w:rtl/>
                <w:lang w:eastAsia="en-US"/>
              </w:rPr>
              <w:t>במבט מקוון, י</w:t>
            </w:r>
            <w:r w:rsidRPr="006F33B1">
              <w:rPr>
                <w:rFonts w:ascii="David" w:eastAsia="Times New Roman" w:hAnsi="David" w:cs="David" w:hint="cs"/>
                <w:sz w:val="20"/>
                <w:szCs w:val="20"/>
                <w:rtl/>
                <w:lang w:eastAsia="en-US"/>
              </w:rPr>
              <w:t>חידת תוכן</w:t>
            </w:r>
            <w:r>
              <w:rPr>
                <w:rFonts w:ascii="David" w:eastAsia="Times New Roman" w:hAnsi="David" w:cs="David" w:hint="cs"/>
                <w:sz w:val="20"/>
                <w:szCs w:val="20"/>
                <w:rtl/>
                <w:lang w:eastAsia="en-US"/>
              </w:rPr>
              <w:t xml:space="preserve"> דיגיטלית (חושים), משימה: </w:t>
            </w:r>
          </w:p>
          <w:p w14:paraId="39D99B66" w14:textId="77777777" w:rsidR="00D32FDF" w:rsidRPr="000C0048" w:rsidRDefault="00D32FDF" w:rsidP="009A1356">
            <w:pPr>
              <w:pStyle w:val="a4"/>
              <w:numPr>
                <w:ilvl w:val="0"/>
                <w:numId w:val="41"/>
              </w:numPr>
              <w:bidi/>
              <w:rPr>
                <w:rFonts w:ascii="David" w:hAnsi="David" w:cs="David"/>
                <w:b/>
                <w:bCs/>
                <w:sz w:val="20"/>
                <w:szCs w:val="20"/>
                <w:rtl/>
              </w:rPr>
            </w:pPr>
            <w:r w:rsidRPr="000C0048">
              <w:rPr>
                <w:rFonts w:ascii="David" w:hAnsi="David" w:cs="David" w:hint="cs"/>
                <w:b/>
                <w:bCs/>
                <w:sz w:val="20"/>
                <w:szCs w:val="20"/>
                <w:rtl/>
              </w:rPr>
              <w:t>מטיילים עם חוש הריח</w:t>
            </w:r>
          </w:p>
          <w:p w14:paraId="2A9AE2D8" w14:textId="77777777" w:rsidR="00D32FDF" w:rsidRPr="0008114C" w:rsidRDefault="00D32FDF" w:rsidP="000C08E6">
            <w:pPr>
              <w:ind w:right="400"/>
              <w:jc w:val="right"/>
              <w:rPr>
                <w:rFonts w:ascii="David" w:hAnsi="David" w:cs="David"/>
                <w:b/>
                <w:bCs/>
                <w:sz w:val="20"/>
                <w:szCs w:val="20"/>
                <w:rtl/>
              </w:rPr>
            </w:pPr>
          </w:p>
        </w:tc>
        <w:tc>
          <w:tcPr>
            <w:tcW w:w="2127" w:type="dxa"/>
          </w:tcPr>
          <w:p w14:paraId="26FBDD3A" w14:textId="77777777" w:rsidR="00D32FDF" w:rsidRPr="00FB5333" w:rsidRDefault="00D32FDF" w:rsidP="009A1356">
            <w:pPr>
              <w:tabs>
                <w:tab w:val="num" w:pos="720"/>
                <w:tab w:val="num" w:pos="2016"/>
              </w:tabs>
              <w:bidi/>
              <w:ind w:right="420"/>
              <w:rPr>
                <w:rFonts w:ascii="David" w:eastAsia="Calibri" w:hAnsi="David" w:cs="David"/>
                <w:b/>
                <w:bCs/>
                <w:color w:val="000000"/>
                <w:sz w:val="20"/>
                <w:szCs w:val="20"/>
                <w:rtl/>
                <w:lang w:eastAsia="en-US"/>
              </w:rPr>
            </w:pPr>
            <w:r w:rsidRPr="00FB5333">
              <w:rPr>
                <w:rFonts w:ascii="David" w:eastAsia="Calibri" w:hAnsi="David" w:cs="David"/>
                <w:b/>
                <w:bCs/>
                <w:color w:val="000000"/>
                <w:sz w:val="20"/>
                <w:szCs w:val="20"/>
                <w:rtl/>
                <w:lang w:eastAsia="en-US"/>
              </w:rPr>
              <w:t>קליטת מידע מהסביבה על ידי החושים</w:t>
            </w:r>
          </w:p>
          <w:p w14:paraId="2762D004" w14:textId="77777777" w:rsidR="00D32FDF" w:rsidRPr="00BD338D" w:rsidRDefault="00D32FDF" w:rsidP="009A1356">
            <w:pPr>
              <w:pStyle w:val="a4"/>
              <w:numPr>
                <w:ilvl w:val="0"/>
                <w:numId w:val="29"/>
              </w:numPr>
              <w:bidi/>
              <w:rPr>
                <w:rFonts w:ascii="David" w:hAnsi="David" w:cs="David"/>
                <w:sz w:val="20"/>
                <w:szCs w:val="20"/>
              </w:rPr>
            </w:pPr>
            <w:r>
              <w:rPr>
                <w:rFonts w:ascii="David" w:hAnsi="David" w:cs="David" w:hint="cs"/>
                <w:sz w:val="20"/>
                <w:szCs w:val="20"/>
                <w:rtl/>
              </w:rPr>
              <w:t>חוש הריח</w:t>
            </w:r>
          </w:p>
          <w:p w14:paraId="14D2EA0B" w14:textId="77777777" w:rsidR="00D32FDF" w:rsidRDefault="00D32FDF" w:rsidP="009A1356">
            <w:pPr>
              <w:jc w:val="center"/>
              <w:rPr>
                <w:rFonts w:ascii="David" w:hAnsi="David" w:cs="David"/>
                <w:sz w:val="20"/>
                <w:szCs w:val="20"/>
              </w:rPr>
            </w:pPr>
          </w:p>
          <w:p w14:paraId="7A69717F" w14:textId="77777777" w:rsidR="00D32FDF" w:rsidRDefault="00D32FDF" w:rsidP="009A1356">
            <w:pPr>
              <w:tabs>
                <w:tab w:val="num" w:pos="720"/>
                <w:tab w:val="num" w:pos="2016"/>
              </w:tabs>
              <w:bidi/>
              <w:ind w:right="420"/>
              <w:rPr>
                <w:rFonts w:ascii="David" w:hAnsi="David" w:cs="David"/>
                <w:color w:val="000000"/>
                <w:sz w:val="20"/>
                <w:szCs w:val="20"/>
              </w:rPr>
            </w:pPr>
            <w:r w:rsidRPr="00943FB3">
              <w:rPr>
                <w:rFonts w:ascii="David" w:hAnsi="David" w:cs="David"/>
                <w:b/>
                <w:bCs/>
                <w:color w:val="000000"/>
                <w:sz w:val="20"/>
                <w:szCs w:val="20"/>
                <w:rtl/>
              </w:rPr>
              <w:t>חשיבות קליטת המידע לתפקוד בני אדם</w:t>
            </w:r>
            <w:r w:rsidRPr="00943FB3">
              <w:rPr>
                <w:rFonts w:ascii="David" w:hAnsi="David" w:cs="David"/>
                <w:color w:val="000000"/>
                <w:sz w:val="20"/>
                <w:szCs w:val="20"/>
                <w:rtl/>
              </w:rPr>
              <w:t xml:space="preserve"> </w:t>
            </w:r>
          </w:p>
          <w:p w14:paraId="3A341C9C" w14:textId="77777777" w:rsidR="00D32FDF" w:rsidRPr="003C0F6C" w:rsidRDefault="00D32FDF" w:rsidP="009A1356">
            <w:pPr>
              <w:pStyle w:val="a4"/>
              <w:numPr>
                <w:ilvl w:val="0"/>
                <w:numId w:val="29"/>
              </w:numPr>
              <w:tabs>
                <w:tab w:val="num" w:pos="720"/>
                <w:tab w:val="num" w:pos="2016"/>
              </w:tabs>
              <w:bidi/>
              <w:ind w:right="420"/>
              <w:rPr>
                <w:rFonts w:ascii="David" w:hAnsi="David" w:cs="David"/>
                <w:sz w:val="20"/>
                <w:szCs w:val="20"/>
              </w:rPr>
            </w:pPr>
            <w:r w:rsidRPr="003C0F6C">
              <w:rPr>
                <w:rFonts w:ascii="David" w:hAnsi="David" w:cs="David" w:hint="cs"/>
                <w:color w:val="000000"/>
                <w:sz w:val="20"/>
                <w:szCs w:val="20"/>
                <w:rtl/>
              </w:rPr>
              <w:t xml:space="preserve">להנאה </w:t>
            </w:r>
          </w:p>
          <w:p w14:paraId="7C3A4FBB" w14:textId="77777777" w:rsidR="00D32FDF" w:rsidRPr="003C0F6C" w:rsidRDefault="00D32FDF" w:rsidP="009A1356">
            <w:pPr>
              <w:pStyle w:val="a4"/>
              <w:numPr>
                <w:ilvl w:val="0"/>
                <w:numId w:val="29"/>
              </w:numPr>
              <w:tabs>
                <w:tab w:val="num" w:pos="720"/>
                <w:tab w:val="num" w:pos="2016"/>
              </w:tabs>
              <w:bidi/>
              <w:ind w:right="420"/>
              <w:rPr>
                <w:rFonts w:ascii="David" w:hAnsi="David" w:cs="David"/>
                <w:sz w:val="20"/>
                <w:szCs w:val="20"/>
              </w:rPr>
            </w:pPr>
            <w:r>
              <w:rPr>
                <w:rFonts w:ascii="David" w:hAnsi="David" w:cs="David" w:hint="cs"/>
                <w:color w:val="000000"/>
                <w:sz w:val="20"/>
                <w:szCs w:val="20"/>
                <w:rtl/>
              </w:rPr>
              <w:t>הגנה</w:t>
            </w:r>
          </w:p>
          <w:p w14:paraId="16F3046C" w14:textId="77777777" w:rsidR="00D32FDF" w:rsidRPr="00FB5333" w:rsidRDefault="00D32FDF" w:rsidP="009A1356">
            <w:pPr>
              <w:tabs>
                <w:tab w:val="num" w:pos="720"/>
                <w:tab w:val="num" w:pos="2016"/>
              </w:tabs>
              <w:bidi/>
              <w:ind w:right="420"/>
              <w:rPr>
                <w:rFonts w:ascii="David" w:eastAsia="Calibri" w:hAnsi="David" w:cs="David"/>
                <w:b/>
                <w:bCs/>
                <w:color w:val="000000"/>
                <w:sz w:val="20"/>
                <w:szCs w:val="20"/>
                <w:rtl/>
                <w:lang w:eastAsia="en-US"/>
              </w:rPr>
            </w:pPr>
          </w:p>
        </w:tc>
        <w:tc>
          <w:tcPr>
            <w:tcW w:w="1842" w:type="dxa"/>
          </w:tcPr>
          <w:p w14:paraId="6411A893" w14:textId="4FD9CBC6" w:rsidR="00D32FDF" w:rsidRPr="003B23A1" w:rsidRDefault="00D32FDF" w:rsidP="009A1356">
            <w:pPr>
              <w:bidi/>
              <w:contextualSpacing/>
              <w:rPr>
                <w:rFonts w:ascii="David" w:eastAsia="Calibri" w:hAnsi="David" w:cs="David"/>
                <w:color w:val="984806"/>
                <w:sz w:val="20"/>
                <w:szCs w:val="20"/>
                <w:rtl/>
                <w:lang w:eastAsia="en-US"/>
              </w:rPr>
            </w:pPr>
            <w:r w:rsidRPr="003B23A1">
              <w:rPr>
                <w:rFonts w:ascii="David" w:eastAsia="Calibri" w:hAnsi="David" w:cs="David"/>
                <w:color w:val="984806"/>
                <w:sz w:val="20"/>
                <w:szCs w:val="20"/>
                <w:rtl/>
                <w:lang w:eastAsia="en-US"/>
              </w:rPr>
              <w:t xml:space="preserve">קליטת מידע מהסביבה </w:t>
            </w:r>
            <w:r w:rsidRPr="003B23A1">
              <w:rPr>
                <w:rFonts w:ascii="David" w:eastAsia="Calibri" w:hAnsi="David" w:cs="David" w:hint="cs"/>
                <w:color w:val="984806"/>
                <w:sz w:val="20"/>
                <w:szCs w:val="20"/>
                <w:rtl/>
                <w:lang w:eastAsia="en-US"/>
              </w:rPr>
              <w:t>על ידי החושי</w:t>
            </w:r>
            <w:r w:rsidRPr="003B23A1">
              <w:rPr>
                <w:rFonts w:ascii="David" w:eastAsia="Calibri" w:hAnsi="David" w:cs="David" w:hint="eastAsia"/>
                <w:color w:val="984806"/>
                <w:sz w:val="20"/>
                <w:szCs w:val="20"/>
                <w:rtl/>
                <w:lang w:eastAsia="en-US"/>
              </w:rPr>
              <w:t>ם</w:t>
            </w:r>
            <w:r w:rsidRPr="003B23A1">
              <w:rPr>
                <w:rFonts w:ascii="David" w:eastAsia="Calibri" w:hAnsi="David" w:cs="David"/>
                <w:color w:val="984806"/>
                <w:sz w:val="20"/>
                <w:szCs w:val="20"/>
                <w:rtl/>
                <w:lang w:eastAsia="en-US"/>
              </w:rPr>
              <w:t xml:space="preserve"> </w:t>
            </w:r>
          </w:p>
          <w:p w14:paraId="147D021F" w14:textId="77777777" w:rsidR="00D32FDF" w:rsidRPr="003B23A1" w:rsidRDefault="00D32FDF" w:rsidP="009A1356">
            <w:pPr>
              <w:bidi/>
              <w:contextualSpacing/>
              <w:rPr>
                <w:rFonts w:ascii="David" w:eastAsia="Calibri" w:hAnsi="David" w:cs="David"/>
                <w:color w:val="984806"/>
                <w:sz w:val="20"/>
                <w:szCs w:val="20"/>
                <w:rtl/>
                <w:lang w:eastAsia="en-US"/>
              </w:rPr>
            </w:pPr>
          </w:p>
          <w:p w14:paraId="1AC71643" w14:textId="77777777" w:rsidR="00D32FDF" w:rsidRPr="003B23A1" w:rsidRDefault="00D32FDF" w:rsidP="009A1356">
            <w:pPr>
              <w:bidi/>
              <w:contextualSpacing/>
              <w:rPr>
                <w:rFonts w:ascii="David" w:eastAsia="Calibri" w:hAnsi="David" w:cs="David"/>
                <w:color w:val="984806"/>
                <w:sz w:val="20"/>
                <w:szCs w:val="20"/>
                <w:rtl/>
                <w:lang w:eastAsia="en-US"/>
              </w:rPr>
            </w:pPr>
          </w:p>
          <w:p w14:paraId="62ADC840" w14:textId="77777777" w:rsidR="00D32FDF" w:rsidRPr="003B23A1" w:rsidRDefault="00D32FDF" w:rsidP="009A1356">
            <w:pPr>
              <w:bidi/>
              <w:contextualSpacing/>
              <w:rPr>
                <w:rFonts w:ascii="David" w:eastAsia="Calibri" w:hAnsi="David" w:cs="David"/>
                <w:color w:val="984806"/>
                <w:sz w:val="20"/>
                <w:szCs w:val="20"/>
                <w:rtl/>
                <w:lang w:eastAsia="en-US"/>
              </w:rPr>
            </w:pPr>
          </w:p>
          <w:p w14:paraId="3FE83D21" w14:textId="77777777" w:rsidR="00D32FDF" w:rsidRPr="003B23A1" w:rsidRDefault="00D32FDF" w:rsidP="009A1356">
            <w:pPr>
              <w:bidi/>
              <w:contextualSpacing/>
              <w:rPr>
                <w:rFonts w:ascii="David" w:eastAsia="Calibri" w:hAnsi="David" w:cs="David"/>
                <w:color w:val="984806"/>
                <w:sz w:val="20"/>
                <w:szCs w:val="20"/>
                <w:rtl/>
                <w:lang w:eastAsia="en-US"/>
              </w:rPr>
            </w:pPr>
            <w:r w:rsidRPr="003B23A1">
              <w:rPr>
                <w:rFonts w:ascii="David" w:eastAsia="Calibri" w:hAnsi="David" w:cs="David"/>
                <w:color w:val="984806"/>
                <w:sz w:val="20"/>
                <w:szCs w:val="20"/>
                <w:rtl/>
                <w:lang w:eastAsia="en-US"/>
              </w:rPr>
              <w:t xml:space="preserve">חשיבות קליטת מידע לתפקוד בני אדם </w:t>
            </w:r>
          </w:p>
          <w:p w14:paraId="4B7DFAD2" w14:textId="77777777" w:rsidR="00D32FDF" w:rsidRPr="003B23A1" w:rsidRDefault="00D32FDF" w:rsidP="009A1356">
            <w:pPr>
              <w:bidi/>
              <w:contextualSpacing/>
              <w:rPr>
                <w:rFonts w:ascii="David" w:eastAsia="Calibri" w:hAnsi="David" w:cs="David"/>
                <w:b/>
                <w:bCs/>
                <w:sz w:val="20"/>
                <w:szCs w:val="20"/>
                <w:rtl/>
                <w:lang w:eastAsia="en-US"/>
              </w:rPr>
            </w:pPr>
          </w:p>
          <w:p w14:paraId="3B0C3058" w14:textId="77777777" w:rsidR="00D32FDF" w:rsidRPr="003B23A1" w:rsidRDefault="00D32FDF" w:rsidP="009A1356">
            <w:pPr>
              <w:bidi/>
              <w:contextualSpacing/>
              <w:rPr>
                <w:rFonts w:ascii="David" w:eastAsia="Calibri" w:hAnsi="David" w:cs="David"/>
                <w:b/>
                <w:bCs/>
                <w:sz w:val="20"/>
                <w:szCs w:val="20"/>
                <w:rtl/>
                <w:lang w:eastAsia="en-US"/>
              </w:rPr>
            </w:pPr>
          </w:p>
          <w:p w14:paraId="5DA76294" w14:textId="77777777" w:rsidR="00D32FDF" w:rsidRPr="005E5BC4" w:rsidRDefault="00D32FDF" w:rsidP="009A1356">
            <w:pPr>
              <w:bidi/>
              <w:contextualSpacing/>
              <w:rPr>
                <w:rFonts w:ascii="David" w:eastAsia="Calibri" w:hAnsi="David" w:cs="David"/>
                <w:b/>
                <w:bCs/>
                <w:sz w:val="20"/>
                <w:szCs w:val="20"/>
                <w:rtl/>
                <w:lang w:eastAsia="en-US"/>
              </w:rPr>
            </w:pPr>
          </w:p>
          <w:p w14:paraId="03FD6C38" w14:textId="77777777" w:rsidR="00D32FDF" w:rsidRPr="003B23A1" w:rsidRDefault="00D32FDF" w:rsidP="009A1356">
            <w:pPr>
              <w:bidi/>
              <w:contextualSpacing/>
              <w:rPr>
                <w:rFonts w:ascii="David" w:eastAsia="Calibri" w:hAnsi="David" w:cs="David"/>
                <w:color w:val="984806"/>
                <w:sz w:val="20"/>
                <w:szCs w:val="20"/>
                <w:rtl/>
                <w:lang w:eastAsia="en-US"/>
              </w:rPr>
            </w:pPr>
          </w:p>
        </w:tc>
      </w:tr>
      <w:tr w:rsidR="00D32FDF" w:rsidRPr="00282FAF" w14:paraId="4C663587" w14:textId="77777777" w:rsidTr="003121F5">
        <w:trPr>
          <w:trHeight w:val="985"/>
        </w:trPr>
        <w:tc>
          <w:tcPr>
            <w:tcW w:w="1598" w:type="dxa"/>
          </w:tcPr>
          <w:p w14:paraId="39F4CAA7" w14:textId="77777777" w:rsidR="00D32FDF" w:rsidRDefault="00D32FDF" w:rsidP="009A1356">
            <w:pPr>
              <w:jc w:val="right"/>
              <w:rPr>
                <w:rFonts w:ascii="David" w:hAnsi="David" w:cs="David"/>
                <w:sz w:val="20"/>
                <w:szCs w:val="20"/>
                <w:rtl/>
              </w:rPr>
            </w:pPr>
          </w:p>
        </w:tc>
        <w:tc>
          <w:tcPr>
            <w:tcW w:w="2092" w:type="dxa"/>
            <w:shd w:val="clear" w:color="auto" w:fill="E2EFD9" w:themeFill="accent6" w:themeFillTint="33"/>
          </w:tcPr>
          <w:p w14:paraId="1BAB1B44" w14:textId="62CA4476" w:rsidR="00D32FDF" w:rsidRDefault="00D32FDF" w:rsidP="009A1356">
            <w:pPr>
              <w:jc w:val="right"/>
              <w:rPr>
                <w:rFonts w:ascii="David" w:eastAsia="Times New Roman" w:hAnsi="David" w:cs="David"/>
                <w:sz w:val="20"/>
                <w:szCs w:val="20"/>
                <w:rtl/>
                <w:lang w:eastAsia="en-US"/>
              </w:rPr>
            </w:pPr>
            <w:r>
              <w:rPr>
                <w:rFonts w:ascii="David" w:eastAsia="Times New Roman" w:hAnsi="David" w:cs="David" w:hint="cs"/>
                <w:sz w:val="20"/>
                <w:szCs w:val="20"/>
                <w:rtl/>
                <w:lang w:eastAsia="en-US"/>
              </w:rPr>
              <w:t xml:space="preserve">אתר </w:t>
            </w:r>
            <w:r w:rsidRPr="00F91000">
              <w:rPr>
                <w:rFonts w:ascii="David" w:eastAsia="Times New Roman" w:hAnsi="David" w:cs="David" w:hint="cs"/>
                <w:sz w:val="20"/>
                <w:szCs w:val="20"/>
                <w:rtl/>
                <w:lang w:eastAsia="en-US"/>
              </w:rPr>
              <w:t>במבט מקוון, י</w:t>
            </w:r>
            <w:r w:rsidRPr="006F33B1">
              <w:rPr>
                <w:rFonts w:ascii="David" w:eastAsia="Times New Roman" w:hAnsi="David" w:cs="David" w:hint="cs"/>
                <w:sz w:val="20"/>
                <w:szCs w:val="20"/>
                <w:rtl/>
                <w:lang w:eastAsia="en-US"/>
              </w:rPr>
              <w:t>חידת תוכן</w:t>
            </w:r>
            <w:r>
              <w:rPr>
                <w:rFonts w:ascii="David" w:eastAsia="Times New Roman" w:hAnsi="David" w:cs="David" w:hint="cs"/>
                <w:sz w:val="20"/>
                <w:szCs w:val="20"/>
                <w:rtl/>
                <w:lang w:eastAsia="en-US"/>
              </w:rPr>
              <w:t xml:space="preserve"> דיגיטלית (חושים),משימה: </w:t>
            </w:r>
          </w:p>
          <w:p w14:paraId="7D6D5AD1" w14:textId="0E41B74E" w:rsidR="00D32FDF" w:rsidRPr="000C0048" w:rsidRDefault="00D32FDF" w:rsidP="000C0048">
            <w:pPr>
              <w:pStyle w:val="a4"/>
              <w:numPr>
                <w:ilvl w:val="0"/>
                <w:numId w:val="41"/>
              </w:numPr>
              <w:bidi/>
              <w:rPr>
                <w:rFonts w:ascii="David" w:hAnsi="David" w:cs="David"/>
                <w:b/>
                <w:bCs/>
                <w:sz w:val="20"/>
                <w:szCs w:val="20"/>
                <w:rtl/>
              </w:rPr>
            </w:pPr>
            <w:r w:rsidRPr="000C0048">
              <w:rPr>
                <w:rFonts w:ascii="David" w:hAnsi="David" w:cs="David" w:hint="cs"/>
                <w:b/>
                <w:bCs/>
                <w:sz w:val="20"/>
                <w:szCs w:val="20"/>
                <w:rtl/>
              </w:rPr>
              <w:t>מטיילים עם חוש הטעם</w:t>
            </w:r>
          </w:p>
          <w:p w14:paraId="69DEE0BB" w14:textId="030BEA5E" w:rsidR="00D32FDF" w:rsidRDefault="00D32FDF" w:rsidP="009A1356">
            <w:pPr>
              <w:bidi/>
              <w:contextualSpacing/>
              <w:rPr>
                <w:rFonts w:ascii="David" w:hAnsi="David" w:cs="David"/>
                <w:sz w:val="20"/>
                <w:szCs w:val="20"/>
                <w:rtl/>
              </w:rPr>
            </w:pPr>
          </w:p>
          <w:p w14:paraId="7F0F41FB" w14:textId="30D1465D" w:rsidR="00D32FDF" w:rsidRDefault="00D32FDF" w:rsidP="00270272">
            <w:pPr>
              <w:jc w:val="right"/>
              <w:rPr>
                <w:rFonts w:ascii="David" w:hAnsi="David" w:cs="David"/>
                <w:sz w:val="20"/>
                <w:szCs w:val="20"/>
                <w:rtl/>
              </w:rPr>
            </w:pPr>
            <w:r>
              <w:rPr>
                <w:rFonts w:ascii="David" w:hAnsi="David" w:cs="David" w:hint="cs"/>
                <w:sz w:val="20"/>
                <w:szCs w:val="20"/>
                <w:shd w:val="clear" w:color="auto" w:fill="E2EFD9" w:themeFill="accent6" w:themeFillTint="33"/>
                <w:rtl/>
              </w:rPr>
              <w:t>אפשר להשתמש במשימ</w:t>
            </w:r>
            <w:r>
              <w:rPr>
                <w:rFonts w:ascii="David" w:hAnsi="David" w:cs="David"/>
                <w:sz w:val="20"/>
                <w:szCs w:val="20"/>
                <w:shd w:val="clear" w:color="auto" w:fill="E2EFD9" w:themeFill="accent6" w:themeFillTint="33"/>
                <w:rtl/>
              </w:rPr>
              <w:t>ה</w:t>
            </w:r>
            <w:r>
              <w:rPr>
                <w:rFonts w:ascii="David" w:hAnsi="David" w:cs="David" w:hint="cs"/>
                <w:sz w:val="20"/>
                <w:szCs w:val="20"/>
                <w:shd w:val="clear" w:color="auto" w:fill="E2EFD9" w:themeFill="accent6" w:themeFillTint="33"/>
                <w:rtl/>
              </w:rPr>
              <w:t xml:space="preserve"> זו כדי להבחין בין פרשנות ותיאור רגשות הקשורים לתופעה (שאלות 2-1) לעומת תיאור עובדתי של תופעה</w:t>
            </w:r>
            <w:r w:rsidR="00270272">
              <w:rPr>
                <w:rFonts w:ascii="David" w:hAnsi="David" w:cs="David" w:hint="cs"/>
                <w:sz w:val="20"/>
                <w:szCs w:val="20"/>
                <w:shd w:val="clear" w:color="auto" w:fill="E2EFD9" w:themeFill="accent6" w:themeFillTint="33"/>
                <w:rtl/>
              </w:rPr>
              <w:t xml:space="preserve"> </w:t>
            </w:r>
            <w:r>
              <w:rPr>
                <w:rFonts w:ascii="David" w:hAnsi="David" w:cs="David" w:hint="cs"/>
                <w:sz w:val="20"/>
                <w:szCs w:val="20"/>
                <w:shd w:val="clear" w:color="auto" w:fill="E2EFD9" w:themeFill="accent6" w:themeFillTint="33"/>
                <w:rtl/>
              </w:rPr>
              <w:t>(שאלות 9-6)</w:t>
            </w:r>
          </w:p>
        </w:tc>
        <w:tc>
          <w:tcPr>
            <w:tcW w:w="1593" w:type="dxa"/>
            <w:shd w:val="clear" w:color="auto" w:fill="E2EFD9" w:themeFill="accent6" w:themeFillTint="33"/>
          </w:tcPr>
          <w:p w14:paraId="59DF4E09" w14:textId="77777777" w:rsidR="00D32FDF" w:rsidRPr="001B792B" w:rsidRDefault="00D32FDF" w:rsidP="009A1356">
            <w:pPr>
              <w:bidi/>
              <w:rPr>
                <w:rFonts w:ascii="David" w:hAnsi="David" w:cs="David"/>
                <w:b/>
                <w:bCs/>
                <w:color w:val="ED7D31" w:themeColor="accent2"/>
                <w:sz w:val="18"/>
                <w:szCs w:val="18"/>
                <w:rtl/>
              </w:rPr>
            </w:pPr>
            <w:r w:rsidRPr="001B792B">
              <w:rPr>
                <w:rFonts w:ascii="David" w:hAnsi="David" w:cs="David"/>
                <w:b/>
                <w:bCs/>
                <w:color w:val="ED7D31" w:themeColor="accent2"/>
                <w:sz w:val="20"/>
                <w:szCs w:val="20"/>
                <w:shd w:val="clear" w:color="auto" w:fill="E2EFD9" w:themeFill="accent6" w:themeFillTint="33"/>
                <w:rtl/>
              </w:rPr>
              <w:t>להבחין בין תיאור</w:t>
            </w:r>
            <w:r w:rsidRPr="001B792B">
              <w:rPr>
                <w:rFonts w:ascii="David" w:hAnsi="David" w:cs="David"/>
                <w:b/>
                <w:bCs/>
                <w:color w:val="ED7D31" w:themeColor="accent2"/>
                <w:sz w:val="20"/>
                <w:szCs w:val="20"/>
                <w:shd w:val="clear" w:color="auto" w:fill="FFFFFF"/>
                <w:rtl/>
              </w:rPr>
              <w:t xml:space="preserve"> </w:t>
            </w:r>
            <w:r w:rsidRPr="001B792B">
              <w:rPr>
                <w:rFonts w:ascii="David" w:hAnsi="David" w:cs="David"/>
                <w:b/>
                <w:bCs/>
                <w:color w:val="ED7D31" w:themeColor="accent2"/>
                <w:sz w:val="20"/>
                <w:szCs w:val="20"/>
                <w:shd w:val="clear" w:color="auto" w:fill="E2EFD9" w:themeFill="accent6" w:themeFillTint="33"/>
                <w:rtl/>
              </w:rPr>
              <w:t>עובדתי של תופעה, לבין פרשנות ותיאור רגשות הקשורים לתופעה</w:t>
            </w:r>
          </w:p>
          <w:p w14:paraId="076327CF" w14:textId="77777777" w:rsidR="00D32FDF" w:rsidRPr="001B792B" w:rsidRDefault="00D32FDF" w:rsidP="009A1356">
            <w:pPr>
              <w:bidi/>
              <w:rPr>
                <w:rFonts w:ascii="David" w:hAnsi="David" w:cs="David"/>
                <w:b/>
                <w:bCs/>
                <w:color w:val="ED7D31" w:themeColor="accent2"/>
                <w:sz w:val="20"/>
                <w:szCs w:val="20"/>
                <w:shd w:val="clear" w:color="auto" w:fill="E2EFD9" w:themeFill="accent6" w:themeFillTint="33"/>
                <w:rtl/>
              </w:rPr>
            </w:pPr>
          </w:p>
        </w:tc>
        <w:tc>
          <w:tcPr>
            <w:tcW w:w="2835" w:type="dxa"/>
            <w:shd w:val="clear" w:color="auto" w:fill="FFF2CC" w:themeFill="accent4" w:themeFillTint="33"/>
          </w:tcPr>
          <w:p w14:paraId="66C18895" w14:textId="77777777" w:rsidR="00D32FDF" w:rsidRPr="00943FB3" w:rsidRDefault="00D32FDF" w:rsidP="009A1356">
            <w:pPr>
              <w:jc w:val="right"/>
              <w:rPr>
                <w:rFonts w:ascii="David" w:hAnsi="David" w:cs="David"/>
                <w:b/>
                <w:bCs/>
                <w:sz w:val="20"/>
                <w:szCs w:val="20"/>
                <w:rtl/>
              </w:rPr>
            </w:pPr>
            <w:r w:rsidRPr="00943FB3">
              <w:rPr>
                <w:rFonts w:ascii="David" w:hAnsi="David" w:cs="David" w:hint="cs"/>
                <w:b/>
                <w:bCs/>
                <w:sz w:val="20"/>
                <w:szCs w:val="20"/>
                <w:rtl/>
              </w:rPr>
              <w:t>פרק חמישי: חוש ה</w:t>
            </w:r>
            <w:r>
              <w:rPr>
                <w:rFonts w:ascii="David" w:hAnsi="David" w:cs="David" w:hint="cs"/>
                <w:b/>
                <w:bCs/>
                <w:sz w:val="20"/>
                <w:szCs w:val="20"/>
                <w:rtl/>
              </w:rPr>
              <w:t>טעם</w:t>
            </w:r>
          </w:p>
          <w:p w14:paraId="29A1A9C0" w14:textId="77777777" w:rsidR="00D32FDF" w:rsidRDefault="00D32FDF" w:rsidP="009A1356">
            <w:pPr>
              <w:jc w:val="right"/>
              <w:rPr>
                <w:rFonts w:ascii="David" w:hAnsi="David" w:cs="David"/>
                <w:sz w:val="20"/>
                <w:szCs w:val="20"/>
                <w:rtl/>
              </w:rPr>
            </w:pPr>
            <w:r>
              <w:rPr>
                <w:rFonts w:ascii="David" w:hAnsi="David" w:cs="David" w:hint="cs"/>
                <w:sz w:val="20"/>
                <w:szCs w:val="20"/>
                <w:rtl/>
              </w:rPr>
              <w:t>מערכי שיעור באתר במבט חדש:</w:t>
            </w:r>
          </w:p>
          <w:p w14:paraId="39F9FAA0" w14:textId="77777777" w:rsidR="00D32FDF" w:rsidRPr="000C08E6" w:rsidRDefault="00DE321D" w:rsidP="009A1356">
            <w:pPr>
              <w:pStyle w:val="a4"/>
              <w:numPr>
                <w:ilvl w:val="0"/>
                <w:numId w:val="42"/>
              </w:numPr>
              <w:bidi/>
              <w:rPr>
                <w:rFonts w:ascii="David" w:hAnsi="David" w:cs="David"/>
                <w:sz w:val="20"/>
                <w:szCs w:val="20"/>
                <w:u w:val="single"/>
                <w:rtl/>
              </w:rPr>
            </w:pPr>
            <w:hyperlink r:id="rId24" w:history="1">
              <w:r w:rsidR="00D32FDF" w:rsidRPr="000C08E6">
                <w:rPr>
                  <w:rStyle w:val="Hyperlink"/>
                  <w:rFonts w:ascii="David" w:hAnsi="David" w:cs="David"/>
                  <w:sz w:val="20"/>
                  <w:szCs w:val="20"/>
                  <w:rtl/>
                </w:rPr>
                <w:t>חוש הטעם</w:t>
              </w:r>
              <w:r w:rsidR="00D32FDF" w:rsidRPr="000C08E6">
                <w:rPr>
                  <w:rStyle w:val="Hyperlink"/>
                  <w:rFonts w:ascii="David" w:hAnsi="David" w:cs="David" w:hint="cs"/>
                  <w:sz w:val="20"/>
                  <w:szCs w:val="20"/>
                  <w:rtl/>
                </w:rPr>
                <w:t xml:space="preserve"> </w:t>
              </w:r>
              <w:r w:rsidR="00D32FDF" w:rsidRPr="000C08E6">
                <w:rPr>
                  <w:rStyle w:val="Hyperlink"/>
                  <w:rFonts w:ascii="David" w:hAnsi="David" w:cs="David"/>
                  <w:sz w:val="20"/>
                  <w:szCs w:val="20"/>
                  <w:rtl/>
                </w:rPr>
                <w:t>-קולטים מידע</w:t>
              </w:r>
            </w:hyperlink>
          </w:p>
          <w:p w14:paraId="461097BA" w14:textId="77777777" w:rsidR="00D32FDF" w:rsidRPr="000C08E6" w:rsidRDefault="00DE321D" w:rsidP="009A1356">
            <w:pPr>
              <w:pStyle w:val="a4"/>
              <w:numPr>
                <w:ilvl w:val="0"/>
                <w:numId w:val="42"/>
              </w:numPr>
              <w:bidi/>
              <w:rPr>
                <w:rFonts w:ascii="David" w:hAnsi="David" w:cs="David"/>
                <w:sz w:val="20"/>
                <w:szCs w:val="20"/>
                <w:u w:val="single"/>
                <w:rtl/>
              </w:rPr>
            </w:pPr>
            <w:hyperlink r:id="rId25" w:history="1">
              <w:r w:rsidR="00D32FDF" w:rsidRPr="000C08E6">
                <w:rPr>
                  <w:rStyle w:val="Hyperlink"/>
                  <w:rFonts w:ascii="David" w:hAnsi="David" w:cs="David"/>
                  <w:sz w:val="20"/>
                  <w:szCs w:val="20"/>
                  <w:rtl/>
                </w:rPr>
                <w:t>איזה טעם אנו מעדיפים?</w:t>
              </w:r>
            </w:hyperlink>
          </w:p>
          <w:p w14:paraId="05999EFA" w14:textId="77777777" w:rsidR="00D32FDF" w:rsidRDefault="00D32FDF" w:rsidP="009A1356">
            <w:pPr>
              <w:jc w:val="right"/>
              <w:rPr>
                <w:rFonts w:ascii="David" w:hAnsi="David" w:cs="David"/>
                <w:sz w:val="20"/>
                <w:szCs w:val="20"/>
              </w:rPr>
            </w:pPr>
          </w:p>
          <w:p w14:paraId="71749F94" w14:textId="77777777" w:rsidR="00D32FDF" w:rsidRDefault="00D32FDF" w:rsidP="009A1356">
            <w:pPr>
              <w:jc w:val="right"/>
              <w:rPr>
                <w:rFonts w:ascii="David" w:hAnsi="David" w:cs="David"/>
                <w:sz w:val="20"/>
                <w:szCs w:val="20"/>
                <w:rtl/>
              </w:rPr>
            </w:pPr>
            <w:r>
              <w:rPr>
                <w:rFonts w:ascii="David" w:eastAsia="Times New Roman" w:hAnsi="David" w:cs="David" w:hint="cs"/>
                <w:sz w:val="20"/>
                <w:szCs w:val="20"/>
                <w:rtl/>
                <w:lang w:eastAsia="en-US"/>
              </w:rPr>
              <w:t xml:space="preserve">אתר </w:t>
            </w:r>
            <w:r w:rsidRPr="00F91000">
              <w:rPr>
                <w:rFonts w:ascii="David" w:eastAsia="Times New Roman" w:hAnsi="David" w:cs="David" w:hint="cs"/>
                <w:sz w:val="20"/>
                <w:szCs w:val="20"/>
                <w:rtl/>
                <w:lang w:eastAsia="en-US"/>
              </w:rPr>
              <w:t>במבט מקוון, י</w:t>
            </w:r>
            <w:r w:rsidRPr="006F33B1">
              <w:rPr>
                <w:rFonts w:ascii="David" w:eastAsia="Times New Roman" w:hAnsi="David" w:cs="David" w:hint="cs"/>
                <w:sz w:val="20"/>
                <w:szCs w:val="20"/>
                <w:rtl/>
                <w:lang w:eastAsia="en-US"/>
              </w:rPr>
              <w:t>חידת תוכן</w:t>
            </w:r>
            <w:r>
              <w:rPr>
                <w:rFonts w:ascii="David" w:eastAsia="Times New Roman" w:hAnsi="David" w:cs="David" w:hint="cs"/>
                <w:sz w:val="20"/>
                <w:szCs w:val="20"/>
                <w:rtl/>
                <w:lang w:eastAsia="en-US"/>
              </w:rPr>
              <w:t xml:space="preserve"> דיגיטלית (חושים), משימה: </w:t>
            </w:r>
          </w:p>
          <w:p w14:paraId="01FAD9CA" w14:textId="221AEAE7" w:rsidR="00D32FDF" w:rsidRPr="000C0048" w:rsidRDefault="00D32FDF" w:rsidP="000C0048">
            <w:pPr>
              <w:pStyle w:val="a4"/>
              <w:numPr>
                <w:ilvl w:val="0"/>
                <w:numId w:val="41"/>
              </w:numPr>
              <w:bidi/>
              <w:rPr>
                <w:rFonts w:ascii="David" w:hAnsi="David" w:cs="David"/>
                <w:b/>
                <w:bCs/>
                <w:sz w:val="20"/>
                <w:szCs w:val="20"/>
                <w:rtl/>
              </w:rPr>
            </w:pPr>
            <w:r w:rsidRPr="000C0048">
              <w:rPr>
                <w:rFonts w:ascii="David" w:hAnsi="David" w:cs="David" w:hint="cs"/>
                <w:b/>
                <w:bCs/>
                <w:sz w:val="20"/>
                <w:szCs w:val="20"/>
                <w:rtl/>
              </w:rPr>
              <w:t>מה קרה לחוש הטעם?</w:t>
            </w:r>
          </w:p>
        </w:tc>
        <w:tc>
          <w:tcPr>
            <w:tcW w:w="2127" w:type="dxa"/>
          </w:tcPr>
          <w:p w14:paraId="3E491199" w14:textId="77777777" w:rsidR="00D32FDF" w:rsidRPr="00FB5333" w:rsidRDefault="00D32FDF" w:rsidP="009A1356">
            <w:pPr>
              <w:tabs>
                <w:tab w:val="num" w:pos="720"/>
                <w:tab w:val="num" w:pos="2016"/>
              </w:tabs>
              <w:bidi/>
              <w:ind w:right="420"/>
              <w:rPr>
                <w:rFonts w:ascii="David" w:eastAsia="Calibri" w:hAnsi="David" w:cs="David"/>
                <w:b/>
                <w:bCs/>
                <w:color w:val="000000"/>
                <w:sz w:val="20"/>
                <w:szCs w:val="20"/>
                <w:rtl/>
                <w:lang w:eastAsia="en-US"/>
              </w:rPr>
            </w:pPr>
            <w:r w:rsidRPr="00FB5333">
              <w:rPr>
                <w:rFonts w:ascii="David" w:eastAsia="Calibri" w:hAnsi="David" w:cs="David"/>
                <w:b/>
                <w:bCs/>
                <w:color w:val="000000"/>
                <w:sz w:val="20"/>
                <w:szCs w:val="20"/>
                <w:rtl/>
                <w:lang w:eastAsia="en-US"/>
              </w:rPr>
              <w:t>קליטת מידע מהסביבה על ידי החושים</w:t>
            </w:r>
          </w:p>
          <w:p w14:paraId="1434E60A" w14:textId="77777777" w:rsidR="00D32FDF" w:rsidRPr="00BD338D" w:rsidRDefault="00D32FDF" w:rsidP="009A1356">
            <w:pPr>
              <w:pStyle w:val="a4"/>
              <w:numPr>
                <w:ilvl w:val="0"/>
                <w:numId w:val="29"/>
              </w:numPr>
              <w:bidi/>
              <w:rPr>
                <w:rFonts w:ascii="David" w:hAnsi="David" w:cs="David"/>
                <w:sz w:val="20"/>
                <w:szCs w:val="20"/>
              </w:rPr>
            </w:pPr>
            <w:r>
              <w:rPr>
                <w:rFonts w:ascii="David" w:hAnsi="David" w:cs="David" w:hint="cs"/>
                <w:sz w:val="20"/>
                <w:szCs w:val="20"/>
                <w:rtl/>
              </w:rPr>
              <w:t>חוש הטעם</w:t>
            </w:r>
          </w:p>
          <w:p w14:paraId="4C69BDBD" w14:textId="77777777" w:rsidR="00D32FDF" w:rsidRDefault="00D32FDF" w:rsidP="009A1356">
            <w:pPr>
              <w:jc w:val="center"/>
              <w:rPr>
                <w:rFonts w:ascii="David" w:hAnsi="David" w:cs="David"/>
                <w:sz w:val="20"/>
                <w:szCs w:val="20"/>
              </w:rPr>
            </w:pPr>
          </w:p>
          <w:p w14:paraId="0FA0C6AB" w14:textId="77777777" w:rsidR="00D32FDF" w:rsidRDefault="00D32FDF" w:rsidP="009A1356">
            <w:pPr>
              <w:tabs>
                <w:tab w:val="num" w:pos="720"/>
                <w:tab w:val="num" w:pos="2016"/>
              </w:tabs>
              <w:bidi/>
              <w:ind w:right="420"/>
              <w:rPr>
                <w:rFonts w:ascii="David" w:hAnsi="David" w:cs="David"/>
                <w:color w:val="000000"/>
                <w:sz w:val="20"/>
                <w:szCs w:val="20"/>
              </w:rPr>
            </w:pPr>
            <w:r w:rsidRPr="00943FB3">
              <w:rPr>
                <w:rFonts w:ascii="David" w:hAnsi="David" w:cs="David"/>
                <w:b/>
                <w:bCs/>
                <w:color w:val="000000"/>
                <w:sz w:val="20"/>
                <w:szCs w:val="20"/>
                <w:rtl/>
              </w:rPr>
              <w:t>חשיבות קליטת המידע לתפקוד בני אדם</w:t>
            </w:r>
            <w:r w:rsidRPr="00943FB3">
              <w:rPr>
                <w:rFonts w:ascii="David" w:hAnsi="David" w:cs="David"/>
                <w:color w:val="000000"/>
                <w:sz w:val="20"/>
                <w:szCs w:val="20"/>
                <w:rtl/>
              </w:rPr>
              <w:t xml:space="preserve"> </w:t>
            </w:r>
          </w:p>
          <w:p w14:paraId="25F23AC8" w14:textId="69079A00" w:rsidR="00D32FDF" w:rsidRPr="005E4700" w:rsidRDefault="00D32FDF" w:rsidP="009A1356">
            <w:pPr>
              <w:pStyle w:val="a4"/>
              <w:numPr>
                <w:ilvl w:val="0"/>
                <w:numId w:val="29"/>
              </w:numPr>
              <w:tabs>
                <w:tab w:val="num" w:pos="720"/>
                <w:tab w:val="num" w:pos="2016"/>
              </w:tabs>
              <w:bidi/>
              <w:ind w:right="420"/>
              <w:rPr>
                <w:rFonts w:ascii="David" w:hAnsi="David" w:cs="David"/>
                <w:sz w:val="20"/>
                <w:szCs w:val="20"/>
              </w:rPr>
            </w:pPr>
            <w:r w:rsidRPr="005E4700">
              <w:rPr>
                <w:rFonts w:ascii="David" w:hAnsi="David" w:cs="David" w:hint="cs"/>
                <w:color w:val="000000"/>
                <w:sz w:val="20"/>
                <w:szCs w:val="20"/>
                <w:rtl/>
              </w:rPr>
              <w:t>להנאה</w:t>
            </w:r>
          </w:p>
          <w:p w14:paraId="58C5C805" w14:textId="77777777" w:rsidR="00D32FDF" w:rsidRDefault="00D32FDF" w:rsidP="009A1356">
            <w:pPr>
              <w:pStyle w:val="a4"/>
              <w:numPr>
                <w:ilvl w:val="0"/>
                <w:numId w:val="29"/>
              </w:numPr>
              <w:tabs>
                <w:tab w:val="num" w:pos="720"/>
                <w:tab w:val="num" w:pos="2016"/>
              </w:tabs>
              <w:bidi/>
              <w:ind w:right="420"/>
              <w:rPr>
                <w:rFonts w:ascii="David" w:hAnsi="David" w:cs="David"/>
                <w:sz w:val="20"/>
                <w:szCs w:val="20"/>
              </w:rPr>
            </w:pPr>
            <w:r>
              <w:rPr>
                <w:rFonts w:ascii="David" w:hAnsi="David" w:cs="David" w:hint="cs"/>
                <w:sz w:val="20"/>
                <w:szCs w:val="20"/>
                <w:rtl/>
              </w:rPr>
              <w:t>להגנה</w:t>
            </w:r>
          </w:p>
          <w:p w14:paraId="36975EF4" w14:textId="77777777" w:rsidR="00D32FDF" w:rsidRPr="005E4700" w:rsidRDefault="00D32FDF" w:rsidP="009A1356">
            <w:pPr>
              <w:pStyle w:val="a4"/>
              <w:tabs>
                <w:tab w:val="num" w:pos="2016"/>
              </w:tabs>
              <w:bidi/>
              <w:ind w:left="360" w:right="420"/>
              <w:rPr>
                <w:rFonts w:ascii="David" w:hAnsi="David" w:cs="David"/>
                <w:sz w:val="20"/>
                <w:szCs w:val="20"/>
              </w:rPr>
            </w:pPr>
          </w:p>
          <w:p w14:paraId="00AC6F25" w14:textId="77777777" w:rsidR="00D32FDF" w:rsidRPr="00FB5333" w:rsidRDefault="00D32FDF" w:rsidP="009A1356">
            <w:pPr>
              <w:tabs>
                <w:tab w:val="num" w:pos="720"/>
                <w:tab w:val="num" w:pos="2016"/>
              </w:tabs>
              <w:bidi/>
              <w:ind w:right="420"/>
              <w:rPr>
                <w:rFonts w:ascii="David" w:eastAsia="Calibri" w:hAnsi="David" w:cs="David"/>
                <w:b/>
                <w:bCs/>
                <w:color w:val="000000"/>
                <w:sz w:val="20"/>
                <w:szCs w:val="20"/>
                <w:rtl/>
                <w:lang w:eastAsia="en-US"/>
              </w:rPr>
            </w:pPr>
          </w:p>
        </w:tc>
        <w:tc>
          <w:tcPr>
            <w:tcW w:w="1842" w:type="dxa"/>
          </w:tcPr>
          <w:p w14:paraId="68228922" w14:textId="40431C2E" w:rsidR="00D32FDF" w:rsidRPr="003B23A1" w:rsidRDefault="00D32FDF" w:rsidP="009A1356">
            <w:pPr>
              <w:bidi/>
              <w:contextualSpacing/>
              <w:rPr>
                <w:rFonts w:ascii="David" w:eastAsia="Calibri" w:hAnsi="David" w:cs="David"/>
                <w:color w:val="984806"/>
                <w:sz w:val="20"/>
                <w:szCs w:val="20"/>
                <w:rtl/>
                <w:lang w:eastAsia="en-US"/>
              </w:rPr>
            </w:pPr>
            <w:r w:rsidRPr="003B23A1">
              <w:rPr>
                <w:rFonts w:ascii="David" w:eastAsia="Calibri" w:hAnsi="David" w:cs="David"/>
                <w:color w:val="984806"/>
                <w:sz w:val="20"/>
                <w:szCs w:val="20"/>
                <w:rtl/>
                <w:lang w:eastAsia="en-US"/>
              </w:rPr>
              <w:t xml:space="preserve">קליטת מידע מהסביבה </w:t>
            </w:r>
            <w:r w:rsidRPr="003B23A1">
              <w:rPr>
                <w:rFonts w:ascii="David" w:eastAsia="Calibri" w:hAnsi="David" w:cs="David" w:hint="cs"/>
                <w:color w:val="984806"/>
                <w:sz w:val="20"/>
                <w:szCs w:val="20"/>
                <w:rtl/>
                <w:lang w:eastAsia="en-US"/>
              </w:rPr>
              <w:t>על ידי החושי</w:t>
            </w:r>
            <w:r w:rsidRPr="003B23A1">
              <w:rPr>
                <w:rFonts w:ascii="David" w:eastAsia="Calibri" w:hAnsi="David" w:cs="David" w:hint="eastAsia"/>
                <w:color w:val="984806"/>
                <w:sz w:val="20"/>
                <w:szCs w:val="20"/>
                <w:rtl/>
                <w:lang w:eastAsia="en-US"/>
              </w:rPr>
              <w:t>ם</w:t>
            </w:r>
            <w:r w:rsidRPr="003B23A1">
              <w:rPr>
                <w:rFonts w:ascii="David" w:eastAsia="Calibri" w:hAnsi="David" w:cs="David"/>
                <w:color w:val="984806"/>
                <w:sz w:val="20"/>
                <w:szCs w:val="20"/>
                <w:rtl/>
                <w:lang w:eastAsia="en-US"/>
              </w:rPr>
              <w:t xml:space="preserve"> </w:t>
            </w:r>
          </w:p>
          <w:p w14:paraId="0FF3DD08" w14:textId="77777777" w:rsidR="00D32FDF" w:rsidRPr="003B23A1" w:rsidRDefault="00D32FDF" w:rsidP="009A1356">
            <w:pPr>
              <w:bidi/>
              <w:contextualSpacing/>
              <w:rPr>
                <w:rFonts w:ascii="David" w:eastAsia="Calibri" w:hAnsi="David" w:cs="David"/>
                <w:color w:val="984806"/>
                <w:sz w:val="20"/>
                <w:szCs w:val="20"/>
                <w:rtl/>
                <w:lang w:eastAsia="en-US"/>
              </w:rPr>
            </w:pPr>
          </w:p>
          <w:p w14:paraId="1973432A" w14:textId="77777777" w:rsidR="00D32FDF" w:rsidRPr="003B23A1" w:rsidRDefault="00D32FDF" w:rsidP="009A1356">
            <w:pPr>
              <w:bidi/>
              <w:contextualSpacing/>
              <w:rPr>
                <w:rFonts w:ascii="David" w:eastAsia="Calibri" w:hAnsi="David" w:cs="David"/>
                <w:color w:val="984806"/>
                <w:sz w:val="20"/>
                <w:szCs w:val="20"/>
                <w:rtl/>
                <w:lang w:eastAsia="en-US"/>
              </w:rPr>
            </w:pPr>
          </w:p>
          <w:p w14:paraId="75E47221" w14:textId="77777777" w:rsidR="00D32FDF" w:rsidRPr="003B23A1" w:rsidRDefault="00D32FDF" w:rsidP="009A1356">
            <w:pPr>
              <w:bidi/>
              <w:contextualSpacing/>
              <w:rPr>
                <w:rFonts w:ascii="David" w:eastAsia="Calibri" w:hAnsi="David" w:cs="David"/>
                <w:color w:val="984806"/>
                <w:sz w:val="20"/>
                <w:szCs w:val="20"/>
                <w:rtl/>
                <w:lang w:eastAsia="en-US"/>
              </w:rPr>
            </w:pPr>
          </w:p>
          <w:p w14:paraId="57FB4DF4" w14:textId="77777777" w:rsidR="00D32FDF" w:rsidRPr="003B23A1" w:rsidRDefault="00D32FDF" w:rsidP="009A1356">
            <w:pPr>
              <w:bidi/>
              <w:contextualSpacing/>
              <w:rPr>
                <w:rFonts w:ascii="David" w:eastAsia="Calibri" w:hAnsi="David" w:cs="David"/>
                <w:color w:val="984806"/>
                <w:sz w:val="20"/>
                <w:szCs w:val="20"/>
                <w:rtl/>
                <w:lang w:eastAsia="en-US"/>
              </w:rPr>
            </w:pPr>
            <w:r w:rsidRPr="003B23A1">
              <w:rPr>
                <w:rFonts w:ascii="David" w:eastAsia="Calibri" w:hAnsi="David" w:cs="David"/>
                <w:color w:val="984806"/>
                <w:sz w:val="20"/>
                <w:szCs w:val="20"/>
                <w:rtl/>
                <w:lang w:eastAsia="en-US"/>
              </w:rPr>
              <w:t xml:space="preserve">חשיבות קליטת מידע לתפקוד בני אדם </w:t>
            </w:r>
          </w:p>
          <w:p w14:paraId="5EEA6E1E" w14:textId="77777777" w:rsidR="00D32FDF" w:rsidRPr="003B23A1" w:rsidRDefault="00D32FDF" w:rsidP="009A1356">
            <w:pPr>
              <w:bidi/>
              <w:contextualSpacing/>
              <w:rPr>
                <w:rFonts w:ascii="David" w:eastAsia="Calibri" w:hAnsi="David" w:cs="David"/>
                <w:b/>
                <w:bCs/>
                <w:sz w:val="20"/>
                <w:szCs w:val="20"/>
                <w:rtl/>
                <w:lang w:eastAsia="en-US"/>
              </w:rPr>
            </w:pPr>
          </w:p>
          <w:p w14:paraId="628F64FD" w14:textId="77777777" w:rsidR="00D32FDF" w:rsidRPr="003B23A1" w:rsidRDefault="00D32FDF" w:rsidP="009A1356">
            <w:pPr>
              <w:bidi/>
              <w:contextualSpacing/>
              <w:rPr>
                <w:rFonts w:ascii="David" w:eastAsia="Calibri" w:hAnsi="David" w:cs="David"/>
                <w:b/>
                <w:bCs/>
                <w:sz w:val="20"/>
                <w:szCs w:val="20"/>
                <w:rtl/>
                <w:lang w:eastAsia="en-US"/>
              </w:rPr>
            </w:pPr>
          </w:p>
          <w:p w14:paraId="322233EC" w14:textId="77777777" w:rsidR="00D32FDF" w:rsidRPr="003B23A1" w:rsidRDefault="00D32FDF" w:rsidP="009A1356">
            <w:pPr>
              <w:bidi/>
              <w:contextualSpacing/>
              <w:rPr>
                <w:rFonts w:ascii="David" w:eastAsia="Calibri" w:hAnsi="David" w:cs="David"/>
                <w:color w:val="1F497D"/>
                <w:sz w:val="20"/>
                <w:szCs w:val="20"/>
                <w:lang w:eastAsia="en-US"/>
              </w:rPr>
            </w:pPr>
            <w:r>
              <w:rPr>
                <w:rFonts w:ascii="David" w:eastAsia="Calibri" w:hAnsi="David" w:cs="David" w:hint="cs"/>
                <w:b/>
                <w:bCs/>
                <w:sz w:val="20"/>
                <w:szCs w:val="20"/>
                <w:rtl/>
                <w:lang w:eastAsia="en-US"/>
              </w:rPr>
              <w:t xml:space="preserve"> </w:t>
            </w:r>
          </w:p>
          <w:p w14:paraId="72309237" w14:textId="77777777" w:rsidR="00D32FDF" w:rsidRPr="003B23A1" w:rsidRDefault="00D32FDF" w:rsidP="009A1356">
            <w:pPr>
              <w:bidi/>
              <w:contextualSpacing/>
              <w:rPr>
                <w:rFonts w:ascii="David" w:eastAsia="Calibri" w:hAnsi="David" w:cs="David"/>
                <w:color w:val="984806"/>
                <w:sz w:val="20"/>
                <w:szCs w:val="20"/>
                <w:rtl/>
                <w:lang w:eastAsia="en-US"/>
              </w:rPr>
            </w:pPr>
          </w:p>
        </w:tc>
      </w:tr>
      <w:bookmarkEnd w:id="1"/>
      <w:bookmarkEnd w:id="2"/>
    </w:tbl>
    <w:p w14:paraId="297A887C" w14:textId="414FA638" w:rsidR="00B3404D" w:rsidRPr="00282FAF" w:rsidRDefault="00B3404D" w:rsidP="0094187A">
      <w:pPr>
        <w:jc w:val="center"/>
        <w:rPr>
          <w:rFonts w:ascii="David" w:hAnsi="David" w:cs="David"/>
          <w:b/>
          <w:bCs/>
          <w:sz w:val="20"/>
          <w:szCs w:val="20"/>
          <w:rtl/>
        </w:rPr>
      </w:pPr>
    </w:p>
    <w:sectPr w:rsidR="00B3404D" w:rsidRPr="00282FAF" w:rsidSect="0094187A">
      <w:headerReference w:type="default" r:id="rId26"/>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5A635" w14:textId="77777777" w:rsidR="00322908" w:rsidRDefault="00322908" w:rsidP="00AC51B3">
      <w:pPr>
        <w:spacing w:after="0" w:line="240" w:lineRule="auto"/>
      </w:pPr>
      <w:r>
        <w:separator/>
      </w:r>
    </w:p>
  </w:endnote>
  <w:endnote w:type="continuationSeparator" w:id="0">
    <w:p w14:paraId="4CA94B7E" w14:textId="77777777" w:rsidR="00322908" w:rsidRDefault="00322908" w:rsidP="00AC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Vladimir Script">
    <w:panose1 w:val="030504020404070703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8DF24" w14:textId="77777777" w:rsidR="00322908" w:rsidRDefault="00322908" w:rsidP="00AC51B3">
      <w:pPr>
        <w:spacing w:after="0" w:line="240" w:lineRule="auto"/>
      </w:pPr>
      <w:r>
        <w:separator/>
      </w:r>
    </w:p>
  </w:footnote>
  <w:footnote w:type="continuationSeparator" w:id="0">
    <w:p w14:paraId="649C8D44" w14:textId="77777777" w:rsidR="00322908" w:rsidRDefault="00322908" w:rsidP="00AC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8ABE" w14:textId="2995FBC0" w:rsidR="00AC51B3" w:rsidRPr="00AC51B3" w:rsidRDefault="00BF610D" w:rsidP="00AC51B3">
    <w:pPr>
      <w:pStyle w:val="ac"/>
      <w:jc w:val="center"/>
    </w:pPr>
    <w:r>
      <w:rPr>
        <w:noProof/>
      </w:rPr>
      <w:drawing>
        <wp:inline distT="0" distB="0" distL="0" distR="0" wp14:anchorId="24C26B79" wp14:editId="48A3FCCA">
          <wp:extent cx="5281920" cy="871672"/>
          <wp:effectExtent l="0" t="0" r="0" b="0"/>
          <wp:docPr id="69698019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135" cy="8791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B135E"/>
    <w:multiLevelType w:val="hybridMultilevel"/>
    <w:tmpl w:val="16145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BF0A0B"/>
    <w:multiLevelType w:val="hybridMultilevel"/>
    <w:tmpl w:val="E7EE33F6"/>
    <w:lvl w:ilvl="0" w:tplc="50A2A70C">
      <w:start w:val="1"/>
      <w:numFmt w:val="bullet"/>
      <w:lvlText w:val=""/>
      <w:lvlJc w:val="left"/>
      <w:pPr>
        <w:tabs>
          <w:tab w:val="num" w:pos="1080"/>
        </w:tabs>
        <w:ind w:left="1080" w:right="1080" w:hanging="360"/>
      </w:pPr>
      <w:rPr>
        <w:rFonts w:ascii="Symbol" w:hAnsi="Symbol" w:hint="default"/>
        <w:bCs w:val="0"/>
        <w:iCs w:val="0"/>
        <w:color w:val="auto"/>
        <w:sz w:val="24"/>
        <w:szCs w:val="24"/>
        <w:lang w:bidi="he-IL"/>
      </w:rPr>
    </w:lvl>
    <w:lvl w:ilvl="1" w:tplc="2A764AA0">
      <w:start w:val="3"/>
      <w:numFmt w:val="bullet"/>
      <w:lvlText w:val="-"/>
      <w:lvlJc w:val="left"/>
      <w:pPr>
        <w:tabs>
          <w:tab w:val="num" w:pos="1440"/>
        </w:tabs>
        <w:ind w:left="1440" w:right="1440" w:hanging="360"/>
      </w:pPr>
      <w:rPr>
        <w:rFonts w:ascii="Calibri" w:eastAsiaTheme="minorHAnsi" w:hAnsi="Calibri" w:cs="David" w:hint="default"/>
        <w:bCs w:val="0"/>
        <w:iCs w:val="0"/>
        <w:color w:val="auto"/>
        <w:sz w:val="20"/>
        <w:szCs w:val="20"/>
        <w:lang w:bidi="he-IL"/>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1F5F3A35"/>
    <w:multiLevelType w:val="hybridMultilevel"/>
    <w:tmpl w:val="CD4C88FC"/>
    <w:lvl w:ilvl="0" w:tplc="04090005">
      <w:start w:val="1"/>
      <w:numFmt w:val="bullet"/>
      <w:lvlText w:val=""/>
      <w:lvlJc w:val="left"/>
      <w:pPr>
        <w:tabs>
          <w:tab w:val="num" w:pos="780"/>
        </w:tabs>
        <w:ind w:left="780" w:hanging="360"/>
      </w:pPr>
      <w:rPr>
        <w:rFonts w:ascii="Wingdings" w:hAnsi="Wingdings" w:hint="default"/>
      </w:rPr>
    </w:lvl>
    <w:lvl w:ilvl="1" w:tplc="2A764AA0">
      <w:start w:val="3"/>
      <w:numFmt w:val="bullet"/>
      <w:lvlText w:val="-"/>
      <w:lvlJc w:val="left"/>
      <w:pPr>
        <w:tabs>
          <w:tab w:val="num" w:pos="1500"/>
        </w:tabs>
        <w:ind w:left="1500" w:hanging="360"/>
      </w:pPr>
      <w:rPr>
        <w:rFonts w:ascii="Calibri" w:eastAsiaTheme="minorHAnsi" w:hAnsi="Calibri" w:cs="David" w:hint="default"/>
        <w:bCs w:val="0"/>
        <w:iCs w:val="0"/>
        <w:color w:val="auto"/>
        <w:sz w:val="24"/>
        <w:szCs w:val="24"/>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0C97549"/>
    <w:multiLevelType w:val="hybridMultilevel"/>
    <w:tmpl w:val="65FCDA94"/>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B41CCE"/>
    <w:multiLevelType w:val="hybridMultilevel"/>
    <w:tmpl w:val="3B047094"/>
    <w:lvl w:ilvl="0" w:tplc="2D7C577E">
      <w:start w:val="1"/>
      <w:numFmt w:val="bullet"/>
      <w:lvlText w:val=""/>
      <w:lvlJc w:val="left"/>
      <w:pPr>
        <w:tabs>
          <w:tab w:val="num" w:pos="1080"/>
        </w:tabs>
        <w:ind w:left="1080" w:hanging="360"/>
      </w:pPr>
      <w:rPr>
        <w:rFonts w:ascii="Symbol" w:hAnsi="Symbol" w:hint="default"/>
        <w:bCs w:val="0"/>
        <w:iCs w:val="0"/>
        <w:color w:val="auto"/>
        <w:sz w:val="24"/>
        <w:szCs w:val="24"/>
      </w:rPr>
    </w:lvl>
    <w:lvl w:ilvl="1" w:tplc="BA76E610">
      <w:start w:val="1"/>
      <w:numFmt w:val="bullet"/>
      <w:lvlText w:val=""/>
      <w:lvlJc w:val="left"/>
      <w:pPr>
        <w:tabs>
          <w:tab w:val="num" w:pos="1440"/>
        </w:tabs>
        <w:ind w:left="1440" w:hanging="360"/>
      </w:pPr>
      <w:rPr>
        <w:rFonts w:ascii="Wingdings" w:hAnsi="Wingdings" w:hint="default"/>
        <w:bCs w:val="0"/>
        <w:iCs w:val="0"/>
        <w:color w:val="auto"/>
        <w:sz w:val="24"/>
        <w:szCs w:val="24"/>
      </w:rPr>
    </w:lvl>
    <w:lvl w:ilvl="2" w:tplc="2D7C577E">
      <w:start w:val="1"/>
      <w:numFmt w:val="bullet"/>
      <w:lvlText w:val=""/>
      <w:lvlJc w:val="left"/>
      <w:pPr>
        <w:tabs>
          <w:tab w:val="num" w:pos="2160"/>
        </w:tabs>
        <w:ind w:lef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B07A7"/>
    <w:multiLevelType w:val="hybridMultilevel"/>
    <w:tmpl w:val="A1B4244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8E6D8B"/>
    <w:multiLevelType w:val="hybridMultilevel"/>
    <w:tmpl w:val="6428E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F55E02"/>
    <w:multiLevelType w:val="hybridMultilevel"/>
    <w:tmpl w:val="29F62FB2"/>
    <w:lvl w:ilvl="0" w:tplc="5FD83EF0">
      <w:numFmt w:val="irohaFullWidth"/>
      <w:lvlText w:val="-"/>
      <w:lvlJc w:val="left"/>
      <w:pPr>
        <w:tabs>
          <w:tab w:val="num" w:pos="360"/>
        </w:tabs>
        <w:ind w:left="346" w:hanging="346"/>
      </w:pPr>
      <w:rPr>
        <w:rFonts w:ascii="Times New Roman" w:eastAsia="Times New Roman" w:hAnsi="Times New Roman" w:cs="Times New Roman" w:hint="default"/>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B7B4C05"/>
    <w:multiLevelType w:val="hybridMultilevel"/>
    <w:tmpl w:val="22A2FDDA"/>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9178A0"/>
    <w:multiLevelType w:val="hybridMultilevel"/>
    <w:tmpl w:val="0398380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D27B8C"/>
    <w:multiLevelType w:val="hybridMultilevel"/>
    <w:tmpl w:val="DA3A665C"/>
    <w:lvl w:ilvl="0" w:tplc="2A764AA0">
      <w:start w:val="3"/>
      <w:numFmt w:val="bullet"/>
      <w:lvlText w:val="-"/>
      <w:lvlJc w:val="left"/>
      <w:pPr>
        <w:tabs>
          <w:tab w:val="num" w:pos="587"/>
        </w:tabs>
        <w:ind w:left="587" w:hanging="360"/>
      </w:pPr>
      <w:rPr>
        <w:rFonts w:ascii="Calibri" w:eastAsiaTheme="minorHAnsi" w:hAnsi="Calibri" w:cs="David" w:hint="default"/>
        <w:bCs w:val="0"/>
        <w:iCs w:val="0"/>
        <w:color w:val="auto"/>
        <w:sz w:val="24"/>
        <w:szCs w:val="24"/>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6BE587D"/>
    <w:multiLevelType w:val="hybridMultilevel"/>
    <w:tmpl w:val="11B009D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2603A3"/>
    <w:multiLevelType w:val="hybridMultilevel"/>
    <w:tmpl w:val="550C0A8A"/>
    <w:lvl w:ilvl="0" w:tplc="2A764AA0">
      <w:start w:val="3"/>
      <w:numFmt w:val="bullet"/>
      <w:lvlText w:val="-"/>
      <w:lvlJc w:val="left"/>
      <w:pPr>
        <w:ind w:left="360" w:hanging="360"/>
      </w:pPr>
      <w:rPr>
        <w:rFonts w:ascii="Calibri" w:eastAsiaTheme="minorHAnsi" w:hAnsi="Calibri" w:cs="David"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FC70A5"/>
    <w:multiLevelType w:val="hybridMultilevel"/>
    <w:tmpl w:val="C866A952"/>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4"/>
        <w:szCs w:val="24"/>
        <w:lang w:bidi="he-IL"/>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CF118B9"/>
    <w:multiLevelType w:val="hybridMultilevel"/>
    <w:tmpl w:val="0FE4F5D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3F053D"/>
    <w:multiLevelType w:val="hybridMultilevel"/>
    <w:tmpl w:val="9DD694F0"/>
    <w:lvl w:ilvl="0" w:tplc="88CEC27C">
      <w:start w:val="1"/>
      <w:numFmt w:val="bullet"/>
      <w:lvlText w:val=""/>
      <w:lvlJc w:val="left"/>
      <w:pPr>
        <w:ind w:left="360" w:hanging="360"/>
      </w:pPr>
      <w:rPr>
        <w:rFonts w:ascii="Symbol" w:hAnsi="Symbol" w:hint="default"/>
        <w:color w:val="BC14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6" w15:restartNumberingAfterBreak="0">
    <w:nsid w:val="41162A5B"/>
    <w:multiLevelType w:val="hybridMultilevel"/>
    <w:tmpl w:val="4410A81A"/>
    <w:lvl w:ilvl="0" w:tplc="CCE02FBA">
      <w:start w:val="1"/>
      <w:numFmt w:val="bullet"/>
      <w:lvlText w:val="-"/>
      <w:lvlJc w:val="left"/>
      <w:pPr>
        <w:ind w:left="720" w:hanging="360"/>
      </w:pPr>
      <w:rPr>
        <w:rFonts w:ascii="Vladimir Script" w:hAnsi="Vladimir Script" w:hint="default"/>
        <w:bCs w:val="0"/>
        <w:iCs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B5BB2"/>
    <w:multiLevelType w:val="hybridMultilevel"/>
    <w:tmpl w:val="8870B77C"/>
    <w:lvl w:ilvl="0" w:tplc="88CEC27C">
      <w:start w:val="1"/>
      <w:numFmt w:val="bullet"/>
      <w:lvlText w:val=""/>
      <w:lvlJc w:val="left"/>
      <w:pPr>
        <w:ind w:left="360" w:hanging="360"/>
      </w:pPr>
      <w:rPr>
        <w:rFonts w:ascii="Symbol" w:hAnsi="Symbol" w:hint="default"/>
        <w:color w:val="BC14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884380"/>
    <w:multiLevelType w:val="hybridMultilevel"/>
    <w:tmpl w:val="C9346000"/>
    <w:lvl w:ilvl="0" w:tplc="2A764AA0">
      <w:start w:val="3"/>
      <w:numFmt w:val="bullet"/>
      <w:lvlText w:val="-"/>
      <w:lvlJc w:val="left"/>
      <w:pPr>
        <w:tabs>
          <w:tab w:val="num" w:pos="510"/>
        </w:tabs>
        <w:ind w:left="510" w:hanging="283"/>
      </w:pPr>
      <w:rPr>
        <w:rFonts w:ascii="Calibri" w:eastAsiaTheme="minorHAnsi" w:hAnsi="Calibri" w:cs="David" w:hint="default"/>
        <w:b/>
        <w:bCs w:val="0"/>
      </w:rPr>
    </w:lvl>
    <w:lvl w:ilvl="1" w:tplc="04090005">
      <w:start w:val="1"/>
      <w:numFmt w:val="bullet"/>
      <w:lvlText w:val=""/>
      <w:lvlJc w:val="left"/>
      <w:pPr>
        <w:tabs>
          <w:tab w:val="num" w:pos="1500"/>
        </w:tabs>
        <w:ind w:left="1500" w:hanging="360"/>
      </w:pPr>
      <w:rPr>
        <w:rFonts w:ascii="Wingdings" w:hAnsi="Wingdings" w:hint="default"/>
      </w:rPr>
    </w:lvl>
    <w:lvl w:ilvl="2" w:tplc="50A2A70C">
      <w:start w:val="1"/>
      <w:numFmt w:val="bullet"/>
      <w:lvlText w:val=""/>
      <w:lvlJc w:val="left"/>
      <w:pPr>
        <w:tabs>
          <w:tab w:val="num" w:pos="2220"/>
        </w:tabs>
        <w:ind w:left="2220" w:hanging="360"/>
      </w:pPr>
      <w:rPr>
        <w:rFonts w:ascii="Symbol" w:hAnsi="Symbol" w:hint="default"/>
        <w:bCs w:val="0"/>
        <w:iCs w:val="0"/>
        <w:color w:val="auto"/>
        <w:sz w:val="24"/>
        <w:szCs w:val="24"/>
        <w:lang w:bidi="he-IL"/>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6114AC4"/>
    <w:multiLevelType w:val="hybridMultilevel"/>
    <w:tmpl w:val="EA3E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9482B"/>
    <w:multiLevelType w:val="hybridMultilevel"/>
    <w:tmpl w:val="13A4BFF8"/>
    <w:lvl w:ilvl="0" w:tplc="3E1E53EA">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74E42E9"/>
    <w:multiLevelType w:val="hybridMultilevel"/>
    <w:tmpl w:val="C51A021A"/>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0F3937"/>
    <w:multiLevelType w:val="hybridMultilevel"/>
    <w:tmpl w:val="61568612"/>
    <w:lvl w:ilvl="0" w:tplc="37D8DF6A">
      <w:numFmt w:val="bullet"/>
      <w:lvlText w:val="-"/>
      <w:lvlJc w:val="left"/>
      <w:pPr>
        <w:ind w:left="1850" w:hanging="149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15236"/>
    <w:multiLevelType w:val="hybridMultilevel"/>
    <w:tmpl w:val="7736F70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5F2EB4"/>
    <w:multiLevelType w:val="hybridMultilevel"/>
    <w:tmpl w:val="FE5E1440"/>
    <w:styleLink w:val="46"/>
    <w:lvl w:ilvl="0" w:tplc="04090005">
      <w:start w:val="1"/>
      <w:numFmt w:val="bullet"/>
      <w:lvlText w:val=""/>
      <w:lvlJc w:val="left"/>
      <w:pPr>
        <w:ind w:left="1080" w:hanging="360"/>
      </w:pPr>
      <w:rPr>
        <w:rFonts w:ascii="Wingdings" w:hAnsi="Wingdings" w:hint="default"/>
      </w:rPr>
    </w:lvl>
    <w:lvl w:ilvl="1" w:tplc="2EBE7DCE">
      <w:start w:val="1"/>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105D82"/>
    <w:multiLevelType w:val="hybridMultilevel"/>
    <w:tmpl w:val="481858CE"/>
    <w:lvl w:ilvl="0" w:tplc="2A764AA0">
      <w:start w:val="3"/>
      <w:numFmt w:val="bullet"/>
      <w:lvlText w:val="-"/>
      <w:lvlJc w:val="left"/>
      <w:pPr>
        <w:tabs>
          <w:tab w:val="num" w:pos="587"/>
        </w:tabs>
        <w:ind w:left="587" w:hanging="360"/>
      </w:pPr>
      <w:rPr>
        <w:rFonts w:ascii="Calibri" w:eastAsiaTheme="minorHAnsi" w:hAnsi="Calibri" w:cs="David" w:hint="default"/>
        <w:bCs w:val="0"/>
        <w:iCs w:val="0"/>
        <w:color w:val="auto"/>
        <w:sz w:val="24"/>
        <w:szCs w:val="24"/>
        <w:lang w:bidi="he-IL"/>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F860E84"/>
    <w:multiLevelType w:val="hybridMultilevel"/>
    <w:tmpl w:val="1578167C"/>
    <w:lvl w:ilvl="0" w:tplc="2A764AA0">
      <w:start w:val="3"/>
      <w:numFmt w:val="bullet"/>
      <w:lvlText w:val="-"/>
      <w:lvlJc w:val="left"/>
      <w:pPr>
        <w:ind w:left="360" w:hanging="360"/>
      </w:pPr>
      <w:rPr>
        <w:rFonts w:ascii="Calibri" w:eastAsiaTheme="minorHAnsi" w:hAnsi="Calibri" w:cs="David" w:hint="default"/>
        <w:bCs w:val="0"/>
        <w:iCs w:val="0"/>
        <w:color w:val="auto"/>
        <w:sz w:val="24"/>
        <w:szCs w:val="24"/>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207AB7"/>
    <w:multiLevelType w:val="hybridMultilevel"/>
    <w:tmpl w:val="84B45E9A"/>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8E02F5"/>
    <w:multiLevelType w:val="hybridMultilevel"/>
    <w:tmpl w:val="89C49B36"/>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4"/>
        <w:szCs w:val="24"/>
      </w:rPr>
    </w:lvl>
    <w:lvl w:ilvl="1" w:tplc="BA76E610">
      <w:start w:val="1"/>
      <w:numFmt w:val="bullet"/>
      <w:lvlText w:val=""/>
      <w:lvlJc w:val="left"/>
      <w:pPr>
        <w:tabs>
          <w:tab w:val="num" w:pos="360"/>
        </w:tabs>
        <w:ind w:left="360" w:hanging="360"/>
      </w:pPr>
      <w:rPr>
        <w:rFonts w:ascii="Wingdings" w:hAnsi="Wingdings" w:hint="default"/>
        <w:bCs w:val="0"/>
        <w:iCs w:val="0"/>
        <w:color w:val="auto"/>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8343F4"/>
    <w:multiLevelType w:val="hybridMultilevel"/>
    <w:tmpl w:val="4DE4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2E5C01"/>
    <w:multiLevelType w:val="hybridMultilevel"/>
    <w:tmpl w:val="72269B6C"/>
    <w:lvl w:ilvl="0" w:tplc="44B407EA">
      <w:start w:val="3"/>
      <w:numFmt w:val="bullet"/>
      <w:lvlText w:val="-"/>
      <w:lvlJc w:val="left"/>
      <w:pPr>
        <w:tabs>
          <w:tab w:val="num" w:pos="1080"/>
        </w:tabs>
        <w:ind w:left="1080" w:hanging="360"/>
      </w:pPr>
      <w:rPr>
        <w:rFonts w:asciiTheme="minorBidi" w:eastAsiaTheme="minorHAnsi" w:hAnsiTheme="minorBidi" w:cstheme="minorBidi" w:hint="default"/>
        <w:bCs w:val="0"/>
        <w:iCs w:val="0"/>
        <w:color w:val="auto"/>
        <w:sz w:val="20"/>
        <w:szCs w:val="20"/>
      </w:rPr>
    </w:lvl>
    <w:lvl w:ilvl="1" w:tplc="519EB0DC">
      <w:start w:val="1"/>
      <w:numFmt w:val="bullet"/>
      <w:lvlText w:val=""/>
      <w:lvlJc w:val="left"/>
      <w:pPr>
        <w:ind w:left="383" w:hanging="383"/>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394D02"/>
    <w:multiLevelType w:val="hybridMultilevel"/>
    <w:tmpl w:val="2E3AE4A4"/>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6B0ADC"/>
    <w:multiLevelType w:val="hybridMultilevel"/>
    <w:tmpl w:val="7218A3B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04441D"/>
    <w:multiLevelType w:val="hybridMultilevel"/>
    <w:tmpl w:val="A44221F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0346BD"/>
    <w:multiLevelType w:val="hybridMultilevel"/>
    <w:tmpl w:val="F894EF8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8D468F"/>
    <w:multiLevelType w:val="hybridMultilevel"/>
    <w:tmpl w:val="51E4E9B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1D6E74"/>
    <w:multiLevelType w:val="hybridMultilevel"/>
    <w:tmpl w:val="3BF470C6"/>
    <w:lvl w:ilvl="0" w:tplc="04090005">
      <w:start w:val="1"/>
      <w:numFmt w:val="bullet"/>
      <w:lvlText w:val=""/>
      <w:lvlJc w:val="left"/>
      <w:pPr>
        <w:ind w:left="360" w:hanging="360"/>
      </w:pPr>
      <w:rPr>
        <w:rFonts w:ascii="Wingdings" w:hAnsi="Wingdings" w:hint="default"/>
        <w:bCs w:val="0"/>
        <w:iCs w:val="0"/>
        <w:color w:val="auto"/>
        <w:sz w:val="24"/>
        <w:szCs w:val="24"/>
        <w:lang w:val="en-US"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DE3D3D"/>
    <w:multiLevelType w:val="hybridMultilevel"/>
    <w:tmpl w:val="2708D54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0215D8"/>
    <w:multiLevelType w:val="hybridMultilevel"/>
    <w:tmpl w:val="A81A965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9F6C8A"/>
    <w:multiLevelType w:val="hybridMultilevel"/>
    <w:tmpl w:val="6428E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F270FA"/>
    <w:multiLevelType w:val="hybridMultilevel"/>
    <w:tmpl w:val="C5E8E95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E109EC"/>
    <w:multiLevelType w:val="hybridMultilevel"/>
    <w:tmpl w:val="A4CA77B4"/>
    <w:lvl w:ilvl="0" w:tplc="88CEC27C">
      <w:start w:val="1"/>
      <w:numFmt w:val="bullet"/>
      <w:lvlText w:val=""/>
      <w:lvlJc w:val="left"/>
      <w:pPr>
        <w:ind w:left="360" w:hanging="360"/>
      </w:pPr>
      <w:rPr>
        <w:rFonts w:ascii="Symbol" w:hAnsi="Symbol" w:hint="default"/>
        <w:color w:val="BC14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711D28"/>
    <w:multiLevelType w:val="hybridMultilevel"/>
    <w:tmpl w:val="9BE4057E"/>
    <w:lvl w:ilvl="0" w:tplc="CCE02FBA">
      <w:start w:val="1"/>
      <w:numFmt w:val="bullet"/>
      <w:lvlText w:val="-"/>
      <w:lvlJc w:val="left"/>
      <w:pPr>
        <w:tabs>
          <w:tab w:val="num" w:pos="420"/>
        </w:tabs>
        <w:ind w:left="420" w:right="420" w:hanging="360"/>
      </w:pPr>
      <w:rPr>
        <w:rFonts w:ascii="Vladimir Script" w:hAnsi="Vladimir Script" w:hint="default"/>
        <w:bCs w:val="0"/>
        <w:iCs w:val="0"/>
        <w:color w:val="auto"/>
        <w:sz w:val="20"/>
        <w:szCs w:val="20"/>
      </w:rPr>
    </w:lvl>
    <w:lvl w:ilvl="1" w:tplc="04090001">
      <w:start w:val="1"/>
      <w:numFmt w:val="bullet"/>
      <w:lvlText w:val=""/>
      <w:lvlJc w:val="left"/>
      <w:pPr>
        <w:tabs>
          <w:tab w:val="num" w:pos="360"/>
        </w:tabs>
        <w:ind w:left="360" w:right="360" w:hanging="360"/>
      </w:pPr>
      <w:rPr>
        <w:rFonts w:ascii="Symbol" w:hAnsi="Symbol" w:hint="default"/>
        <w:bCs w:val="0"/>
        <w:iCs w:val="0"/>
        <w:color w:val="auto"/>
        <w:sz w:val="24"/>
        <w:szCs w:val="24"/>
        <w:lang w:val="en-US"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3" w15:restartNumberingAfterBreak="0">
    <w:nsid w:val="7A4633FC"/>
    <w:multiLevelType w:val="hybridMultilevel"/>
    <w:tmpl w:val="58BA3014"/>
    <w:lvl w:ilvl="0" w:tplc="E09A3748">
      <w:numFmt w:val="bullet"/>
      <w:lvlText w:val="-"/>
      <w:lvlJc w:val="left"/>
      <w:pPr>
        <w:tabs>
          <w:tab w:val="num" w:pos="720"/>
        </w:tabs>
        <w:ind w:left="720" w:hanging="360"/>
      </w:pPr>
      <w:rPr>
        <w:rFonts w:ascii="Arial" w:eastAsia="Times New Roman" w:hAnsi="Arial" w:cs="Arial" w:hint="default"/>
        <w:lang w:bidi="he-IL"/>
      </w:rPr>
    </w:lvl>
    <w:lvl w:ilvl="1" w:tplc="04090005">
      <w:start w:val="1"/>
      <w:numFmt w:val="bullet"/>
      <w:lvlText w:val=""/>
      <w:lvlJc w:val="left"/>
      <w:pPr>
        <w:tabs>
          <w:tab w:val="num" w:pos="1500"/>
        </w:tabs>
        <w:ind w:left="1500" w:hanging="360"/>
      </w:pPr>
      <w:rPr>
        <w:rFonts w:ascii="Wingdings" w:hAnsi="Wingdings" w:hint="default"/>
        <w:lang w:bidi="he-IL"/>
      </w:rPr>
    </w:lvl>
    <w:lvl w:ilvl="2" w:tplc="2A764AA0">
      <w:start w:val="3"/>
      <w:numFmt w:val="bullet"/>
      <w:lvlText w:val="-"/>
      <w:lvlJc w:val="left"/>
      <w:pPr>
        <w:tabs>
          <w:tab w:val="num" w:pos="2160"/>
        </w:tabs>
        <w:ind w:left="2160" w:hanging="360"/>
      </w:pPr>
      <w:rPr>
        <w:rFonts w:ascii="Calibri" w:eastAsiaTheme="minorHAnsi" w:hAnsi="Calibri" w:cs="David" w:hint="default"/>
        <w:bCs w:val="0"/>
        <w:iCs w:val="0"/>
        <w:color w:val="auto"/>
        <w:sz w:val="24"/>
        <w:szCs w:val="24"/>
        <w:lang w:bidi="he-IL"/>
      </w:rPr>
    </w:lvl>
    <w:lvl w:ilvl="3" w:tplc="04090005">
      <w:start w:val="1"/>
      <w:numFmt w:val="bullet"/>
      <w:lvlText w:val=""/>
      <w:lvlJc w:val="left"/>
      <w:pPr>
        <w:tabs>
          <w:tab w:val="num" w:pos="2880"/>
        </w:tabs>
        <w:ind w:left="2880" w:hanging="360"/>
      </w:pPr>
      <w:rPr>
        <w:rFonts w:ascii="Wingdings" w:hAnsi="Wingdings" w:hint="default"/>
        <w:lang w:bidi="he-IL"/>
      </w:rPr>
    </w:lvl>
    <w:lvl w:ilvl="4" w:tplc="2A764AA0">
      <w:start w:val="3"/>
      <w:numFmt w:val="bullet"/>
      <w:lvlText w:val="-"/>
      <w:lvlJc w:val="left"/>
      <w:pPr>
        <w:tabs>
          <w:tab w:val="num" w:pos="3600"/>
        </w:tabs>
        <w:ind w:left="3600" w:hanging="360"/>
      </w:pPr>
      <w:rPr>
        <w:rFonts w:ascii="Calibri" w:eastAsiaTheme="minorHAnsi" w:hAnsi="Calibri" w:cs="David" w:hint="default"/>
        <w:bCs w:val="0"/>
        <w:iCs w:val="0"/>
        <w:color w:val="auto"/>
        <w:sz w:val="24"/>
        <w:szCs w:val="24"/>
        <w:lang w:bidi="he-IL"/>
      </w:rPr>
    </w:lvl>
    <w:lvl w:ilvl="5" w:tplc="04090005">
      <w:start w:val="1"/>
      <w:numFmt w:val="bullet"/>
      <w:lvlText w:val=""/>
      <w:lvlJc w:val="left"/>
      <w:pPr>
        <w:tabs>
          <w:tab w:val="num" w:pos="4320"/>
        </w:tabs>
        <w:ind w:left="4320" w:hanging="360"/>
      </w:pPr>
      <w:rPr>
        <w:rFonts w:ascii="Wingdings" w:hAnsi="Wingdings" w:hint="default"/>
        <w:lang w:bidi="he-IL"/>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D10745"/>
    <w:multiLevelType w:val="hybridMultilevel"/>
    <w:tmpl w:val="7C3A453E"/>
    <w:lvl w:ilvl="0" w:tplc="88CEC27C">
      <w:start w:val="1"/>
      <w:numFmt w:val="bullet"/>
      <w:lvlText w:val=""/>
      <w:lvlJc w:val="left"/>
      <w:pPr>
        <w:ind w:left="360" w:hanging="360"/>
      </w:pPr>
      <w:rPr>
        <w:rFonts w:ascii="Symbol" w:hAnsi="Symbol" w:hint="default"/>
        <w:color w:val="BC1480"/>
        <w:lang w:bidi="he-I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786B5D"/>
    <w:multiLevelType w:val="hybridMultilevel"/>
    <w:tmpl w:val="3F8642E2"/>
    <w:lvl w:ilvl="0" w:tplc="2D7C577E">
      <w:start w:val="1"/>
      <w:numFmt w:val="bullet"/>
      <w:lvlText w:val=""/>
      <w:lvlJc w:val="left"/>
      <w:pPr>
        <w:tabs>
          <w:tab w:val="num" w:pos="587"/>
        </w:tabs>
        <w:ind w:left="587" w:hanging="360"/>
      </w:pPr>
      <w:rPr>
        <w:rFonts w:ascii="Symbol" w:hAnsi="Symbol" w:hint="default"/>
        <w:bCs w:val="0"/>
        <w:iCs w:val="0"/>
        <w:color w:val="auto"/>
        <w:sz w:val="24"/>
        <w:szCs w:val="24"/>
      </w:rPr>
    </w:lvl>
    <w:lvl w:ilvl="1" w:tplc="BA76E610">
      <w:start w:val="1"/>
      <w:numFmt w:val="bullet"/>
      <w:lvlText w:val=""/>
      <w:lvlJc w:val="left"/>
      <w:pPr>
        <w:tabs>
          <w:tab w:val="num" w:pos="1500"/>
        </w:tabs>
        <w:ind w:left="1500" w:hanging="360"/>
      </w:pPr>
      <w:rPr>
        <w:rFonts w:ascii="Wingdings" w:hAnsi="Wingdings" w:hint="default"/>
        <w:bCs w:val="0"/>
        <w:iCs w:val="0"/>
        <w:color w:val="auto"/>
        <w:sz w:val="24"/>
        <w:szCs w:val="24"/>
      </w:rPr>
    </w:lvl>
    <w:lvl w:ilvl="2" w:tplc="2A764AA0">
      <w:start w:val="3"/>
      <w:numFmt w:val="bullet"/>
      <w:lvlText w:val="-"/>
      <w:lvlJc w:val="left"/>
      <w:pPr>
        <w:tabs>
          <w:tab w:val="num" w:pos="2220"/>
        </w:tabs>
        <w:ind w:left="2220" w:hanging="360"/>
      </w:pPr>
      <w:rPr>
        <w:rFonts w:ascii="Calibri" w:eastAsiaTheme="minorHAnsi" w:hAnsi="Calibri" w:cs="David" w:hint="default"/>
        <w:bCs w:val="0"/>
        <w:iCs w:val="0"/>
        <w:color w:val="auto"/>
        <w:sz w:val="24"/>
        <w:szCs w:val="24"/>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7CAB7C05"/>
    <w:multiLevelType w:val="hybridMultilevel"/>
    <w:tmpl w:val="3E5CE2AA"/>
    <w:lvl w:ilvl="0" w:tplc="5BC2A106">
      <w:numFmt w:val="bullet"/>
      <w:lvlText w:val="-"/>
      <w:lvlJc w:val="left"/>
      <w:pPr>
        <w:tabs>
          <w:tab w:val="num" w:pos="360"/>
        </w:tabs>
        <w:ind w:left="360" w:hanging="360"/>
      </w:pPr>
      <w:rPr>
        <w:rFonts w:ascii="Arial" w:eastAsia="Times New Roman" w:hAnsi="Arial" w:cs="Arial" w:hint="default"/>
        <w:lang w:val="en-US" w:bidi="he-IL"/>
      </w:rPr>
    </w:lvl>
    <w:lvl w:ilvl="1" w:tplc="04090005">
      <w:start w:val="1"/>
      <w:numFmt w:val="bullet"/>
      <w:lvlText w:val=""/>
      <w:lvlJc w:val="left"/>
      <w:pPr>
        <w:tabs>
          <w:tab w:val="num" w:pos="360"/>
        </w:tabs>
        <w:ind w:left="360" w:hanging="360"/>
      </w:pPr>
      <w:rPr>
        <w:rFonts w:ascii="Wingdings" w:hAnsi="Wingdings" w:hint="default"/>
        <w:bCs w:val="0"/>
        <w:iCs w:val="0"/>
        <w:color w:val="auto"/>
        <w:sz w:val="24"/>
        <w:szCs w:val="24"/>
        <w:lang w:val="en-US" w:bidi="he-IL"/>
      </w:rPr>
    </w:lvl>
    <w:lvl w:ilvl="2" w:tplc="50A2A70C">
      <w:start w:val="1"/>
      <w:numFmt w:val="bullet"/>
      <w:lvlText w:val=""/>
      <w:lvlJc w:val="left"/>
      <w:pPr>
        <w:tabs>
          <w:tab w:val="num" w:pos="2340"/>
        </w:tabs>
        <w:ind w:left="2340" w:hanging="360"/>
      </w:pPr>
      <w:rPr>
        <w:rFonts w:ascii="Symbol" w:hAnsi="Symbol" w:hint="default"/>
        <w:bCs w:val="0"/>
        <w:iCs w:val="0"/>
        <w:color w:val="auto"/>
        <w:sz w:val="24"/>
        <w:szCs w:val="24"/>
        <w:lang w:val="en-US" w:bidi="he-I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21596371">
    <w:abstractNumId w:val="44"/>
  </w:num>
  <w:num w:numId="2" w16cid:durableId="166099409">
    <w:abstractNumId w:val="18"/>
  </w:num>
  <w:num w:numId="3" w16cid:durableId="965429954">
    <w:abstractNumId w:val="25"/>
  </w:num>
  <w:num w:numId="4" w16cid:durableId="1278874918">
    <w:abstractNumId w:val="29"/>
  </w:num>
  <w:num w:numId="5" w16cid:durableId="1344823120">
    <w:abstractNumId w:val="2"/>
  </w:num>
  <w:num w:numId="6" w16cid:durableId="455375208">
    <w:abstractNumId w:val="4"/>
  </w:num>
  <w:num w:numId="7" w16cid:durableId="265307801">
    <w:abstractNumId w:val="43"/>
  </w:num>
  <w:num w:numId="8" w16cid:durableId="375860259">
    <w:abstractNumId w:val="28"/>
  </w:num>
  <w:num w:numId="9" w16cid:durableId="133957280">
    <w:abstractNumId w:val="0"/>
  </w:num>
  <w:num w:numId="10" w16cid:durableId="1397169693">
    <w:abstractNumId w:val="19"/>
  </w:num>
  <w:num w:numId="11" w16cid:durableId="500122500">
    <w:abstractNumId w:val="13"/>
  </w:num>
  <w:num w:numId="12" w16cid:durableId="119846991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7657635">
    <w:abstractNumId w:val="7"/>
  </w:num>
  <w:num w:numId="14" w16cid:durableId="685526194">
    <w:abstractNumId w:val="17"/>
  </w:num>
  <w:num w:numId="15" w16cid:durableId="1553467473">
    <w:abstractNumId w:val="41"/>
  </w:num>
  <w:num w:numId="16" w16cid:durableId="536770635">
    <w:abstractNumId w:val="24"/>
  </w:num>
  <w:num w:numId="17" w16cid:durableId="2129464353">
    <w:abstractNumId w:val="15"/>
  </w:num>
  <w:num w:numId="18" w16cid:durableId="822358485">
    <w:abstractNumId w:val="45"/>
  </w:num>
  <w:num w:numId="19" w16cid:durableId="313218739">
    <w:abstractNumId w:val="10"/>
  </w:num>
  <w:num w:numId="20" w16cid:durableId="1013999224">
    <w:abstractNumId w:val="30"/>
  </w:num>
  <w:num w:numId="21" w16cid:durableId="1929390096">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2858054">
    <w:abstractNumId w:val="36"/>
  </w:num>
  <w:num w:numId="23" w16cid:durableId="487984179">
    <w:abstractNumId w:val="26"/>
  </w:num>
  <w:num w:numId="24" w16cid:durableId="1019164189">
    <w:abstractNumId w:val="6"/>
  </w:num>
  <w:num w:numId="25" w16cid:durableId="761997383">
    <w:abstractNumId w:val="39"/>
  </w:num>
  <w:num w:numId="26" w16cid:durableId="1180122268">
    <w:abstractNumId w:val="20"/>
  </w:num>
  <w:num w:numId="27" w16cid:durableId="603850006">
    <w:abstractNumId w:val="12"/>
  </w:num>
  <w:num w:numId="28" w16cid:durableId="16203354">
    <w:abstractNumId w:val="42"/>
  </w:num>
  <w:num w:numId="29" w16cid:durableId="1825467442">
    <w:abstractNumId w:val="21"/>
  </w:num>
  <w:num w:numId="30" w16cid:durableId="1724787998">
    <w:abstractNumId w:val="22"/>
  </w:num>
  <w:num w:numId="31" w16cid:durableId="740326258">
    <w:abstractNumId w:val="1"/>
  </w:num>
  <w:num w:numId="32" w16cid:durableId="1610232885">
    <w:abstractNumId w:val="34"/>
  </w:num>
  <w:num w:numId="33" w16cid:durableId="8026972">
    <w:abstractNumId w:val="16"/>
  </w:num>
  <w:num w:numId="34" w16cid:durableId="402339260">
    <w:abstractNumId w:val="8"/>
  </w:num>
  <w:num w:numId="35" w16cid:durableId="783236820">
    <w:abstractNumId w:val="11"/>
  </w:num>
  <w:num w:numId="36" w16cid:durableId="1443260350">
    <w:abstractNumId w:val="37"/>
  </w:num>
  <w:num w:numId="37" w16cid:durableId="589701183">
    <w:abstractNumId w:val="23"/>
  </w:num>
  <w:num w:numId="38" w16cid:durableId="1975134957">
    <w:abstractNumId w:val="40"/>
  </w:num>
  <w:num w:numId="39" w16cid:durableId="1611165647">
    <w:abstractNumId w:val="3"/>
  </w:num>
  <w:num w:numId="40" w16cid:durableId="27997898">
    <w:abstractNumId w:val="5"/>
  </w:num>
  <w:num w:numId="41" w16cid:durableId="1158688261">
    <w:abstractNumId w:val="35"/>
  </w:num>
  <w:num w:numId="42" w16cid:durableId="1350714631">
    <w:abstractNumId w:val="31"/>
  </w:num>
  <w:num w:numId="43" w16cid:durableId="1244030847">
    <w:abstractNumId w:val="27"/>
  </w:num>
  <w:num w:numId="44" w16cid:durableId="172691139">
    <w:abstractNumId w:val="14"/>
  </w:num>
  <w:num w:numId="45" w16cid:durableId="658384673">
    <w:abstractNumId w:val="38"/>
  </w:num>
  <w:num w:numId="46" w16cid:durableId="992877516">
    <w:abstractNumId w:val="33"/>
  </w:num>
  <w:num w:numId="47" w16cid:durableId="1693452378">
    <w:abstractNumId w:val="9"/>
  </w:num>
  <w:num w:numId="48" w16cid:durableId="15678330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A"/>
    <w:rsid w:val="000073F5"/>
    <w:rsid w:val="00007EAC"/>
    <w:rsid w:val="000151D9"/>
    <w:rsid w:val="000166BA"/>
    <w:rsid w:val="00017E7D"/>
    <w:rsid w:val="000331D1"/>
    <w:rsid w:val="00046916"/>
    <w:rsid w:val="00064C37"/>
    <w:rsid w:val="0008114C"/>
    <w:rsid w:val="0008165D"/>
    <w:rsid w:val="00094DF4"/>
    <w:rsid w:val="00097619"/>
    <w:rsid w:val="000A3B69"/>
    <w:rsid w:val="000C0048"/>
    <w:rsid w:val="000C0503"/>
    <w:rsid w:val="000C08E6"/>
    <w:rsid w:val="000D2E1E"/>
    <w:rsid w:val="000D5B27"/>
    <w:rsid w:val="000D64CC"/>
    <w:rsid w:val="000D68CC"/>
    <w:rsid w:val="000E5641"/>
    <w:rsid w:val="000E6E57"/>
    <w:rsid w:val="0012598F"/>
    <w:rsid w:val="00132896"/>
    <w:rsid w:val="001403D0"/>
    <w:rsid w:val="001520A9"/>
    <w:rsid w:val="001604D7"/>
    <w:rsid w:val="00166884"/>
    <w:rsid w:val="001807C5"/>
    <w:rsid w:val="001934B5"/>
    <w:rsid w:val="00193B84"/>
    <w:rsid w:val="001A467A"/>
    <w:rsid w:val="001A7012"/>
    <w:rsid w:val="001A7062"/>
    <w:rsid w:val="001B30EC"/>
    <w:rsid w:val="001B70AC"/>
    <w:rsid w:val="001B792B"/>
    <w:rsid w:val="001C7F98"/>
    <w:rsid w:val="001E0B77"/>
    <w:rsid w:val="001E0D90"/>
    <w:rsid w:val="001E24B1"/>
    <w:rsid w:val="001E767B"/>
    <w:rsid w:val="001F129F"/>
    <w:rsid w:val="001F2B11"/>
    <w:rsid w:val="001F5B57"/>
    <w:rsid w:val="00200938"/>
    <w:rsid w:val="0020292A"/>
    <w:rsid w:val="002031DC"/>
    <w:rsid w:val="002071FC"/>
    <w:rsid w:val="002148CB"/>
    <w:rsid w:val="002260BC"/>
    <w:rsid w:val="002305E7"/>
    <w:rsid w:val="002329CE"/>
    <w:rsid w:val="0023429E"/>
    <w:rsid w:val="0023738B"/>
    <w:rsid w:val="00270272"/>
    <w:rsid w:val="002778D9"/>
    <w:rsid w:val="00282FAF"/>
    <w:rsid w:val="002A68E1"/>
    <w:rsid w:val="002B5E83"/>
    <w:rsid w:val="002C1A2C"/>
    <w:rsid w:val="002C4E70"/>
    <w:rsid w:val="002E4C4D"/>
    <w:rsid w:val="0030561B"/>
    <w:rsid w:val="003121F5"/>
    <w:rsid w:val="00312926"/>
    <w:rsid w:val="00317177"/>
    <w:rsid w:val="00322908"/>
    <w:rsid w:val="00323777"/>
    <w:rsid w:val="0033430C"/>
    <w:rsid w:val="00341E01"/>
    <w:rsid w:val="00370751"/>
    <w:rsid w:val="003711E1"/>
    <w:rsid w:val="0037406E"/>
    <w:rsid w:val="00395413"/>
    <w:rsid w:val="003A40BF"/>
    <w:rsid w:val="003B23A1"/>
    <w:rsid w:val="003C0F6C"/>
    <w:rsid w:val="003D05BE"/>
    <w:rsid w:val="003D497A"/>
    <w:rsid w:val="003E18DF"/>
    <w:rsid w:val="003E31EC"/>
    <w:rsid w:val="003E6014"/>
    <w:rsid w:val="003F0D69"/>
    <w:rsid w:val="003F2887"/>
    <w:rsid w:val="00405AC9"/>
    <w:rsid w:val="00407A47"/>
    <w:rsid w:val="00412C9A"/>
    <w:rsid w:val="0042245D"/>
    <w:rsid w:val="00423F85"/>
    <w:rsid w:val="00437BCA"/>
    <w:rsid w:val="00467B95"/>
    <w:rsid w:val="00474B64"/>
    <w:rsid w:val="004A3A24"/>
    <w:rsid w:val="004A609C"/>
    <w:rsid w:val="004B6850"/>
    <w:rsid w:val="004C4B90"/>
    <w:rsid w:val="004C78B0"/>
    <w:rsid w:val="004C7943"/>
    <w:rsid w:val="004D2377"/>
    <w:rsid w:val="004D6BF3"/>
    <w:rsid w:val="004D7387"/>
    <w:rsid w:val="004E72EB"/>
    <w:rsid w:val="004F7917"/>
    <w:rsid w:val="00505201"/>
    <w:rsid w:val="00512ACE"/>
    <w:rsid w:val="00525758"/>
    <w:rsid w:val="005412CE"/>
    <w:rsid w:val="00553F5A"/>
    <w:rsid w:val="00557923"/>
    <w:rsid w:val="00562885"/>
    <w:rsid w:val="00572827"/>
    <w:rsid w:val="005942E6"/>
    <w:rsid w:val="005A689F"/>
    <w:rsid w:val="005A7917"/>
    <w:rsid w:val="005C1FDE"/>
    <w:rsid w:val="005D32DD"/>
    <w:rsid w:val="005E111E"/>
    <w:rsid w:val="005E4700"/>
    <w:rsid w:val="005E5BC4"/>
    <w:rsid w:val="005E65A8"/>
    <w:rsid w:val="005F36A1"/>
    <w:rsid w:val="00607379"/>
    <w:rsid w:val="00620680"/>
    <w:rsid w:val="0062248B"/>
    <w:rsid w:val="00637B82"/>
    <w:rsid w:val="00652D20"/>
    <w:rsid w:val="00664E8E"/>
    <w:rsid w:val="006A0DAA"/>
    <w:rsid w:val="006B377E"/>
    <w:rsid w:val="006C179E"/>
    <w:rsid w:val="006C3465"/>
    <w:rsid w:val="006D300F"/>
    <w:rsid w:val="006E0E87"/>
    <w:rsid w:val="006F29DE"/>
    <w:rsid w:val="006F33B1"/>
    <w:rsid w:val="006F5E30"/>
    <w:rsid w:val="006F7038"/>
    <w:rsid w:val="00710079"/>
    <w:rsid w:val="007215FB"/>
    <w:rsid w:val="00742F48"/>
    <w:rsid w:val="00751E8B"/>
    <w:rsid w:val="00752FE1"/>
    <w:rsid w:val="00753026"/>
    <w:rsid w:val="00761E5C"/>
    <w:rsid w:val="0078375A"/>
    <w:rsid w:val="0079153E"/>
    <w:rsid w:val="0079263B"/>
    <w:rsid w:val="007A3C84"/>
    <w:rsid w:val="007B4EF6"/>
    <w:rsid w:val="007C306E"/>
    <w:rsid w:val="007D1441"/>
    <w:rsid w:val="007D70E3"/>
    <w:rsid w:val="007E1156"/>
    <w:rsid w:val="007E3E7D"/>
    <w:rsid w:val="007E6FD7"/>
    <w:rsid w:val="007E765F"/>
    <w:rsid w:val="0081468A"/>
    <w:rsid w:val="00824CCF"/>
    <w:rsid w:val="00827B92"/>
    <w:rsid w:val="00830D43"/>
    <w:rsid w:val="00846C7E"/>
    <w:rsid w:val="00847C48"/>
    <w:rsid w:val="00877D48"/>
    <w:rsid w:val="008B1763"/>
    <w:rsid w:val="008C14D1"/>
    <w:rsid w:val="008C2C5A"/>
    <w:rsid w:val="008C66E4"/>
    <w:rsid w:val="008C7E4F"/>
    <w:rsid w:val="00902152"/>
    <w:rsid w:val="009162B9"/>
    <w:rsid w:val="00923945"/>
    <w:rsid w:val="009246F7"/>
    <w:rsid w:val="00925CBF"/>
    <w:rsid w:val="0094187A"/>
    <w:rsid w:val="00943FB3"/>
    <w:rsid w:val="009520B9"/>
    <w:rsid w:val="0096256A"/>
    <w:rsid w:val="00977025"/>
    <w:rsid w:val="00996C31"/>
    <w:rsid w:val="009A1356"/>
    <w:rsid w:val="009D593E"/>
    <w:rsid w:val="009D65D7"/>
    <w:rsid w:val="009E4B32"/>
    <w:rsid w:val="009E77A8"/>
    <w:rsid w:val="009F6D75"/>
    <w:rsid w:val="009F7D3B"/>
    <w:rsid w:val="00A03FD5"/>
    <w:rsid w:val="00A116DC"/>
    <w:rsid w:val="00A16DB1"/>
    <w:rsid w:val="00A30715"/>
    <w:rsid w:val="00A32967"/>
    <w:rsid w:val="00A35EF5"/>
    <w:rsid w:val="00A5143B"/>
    <w:rsid w:val="00A51999"/>
    <w:rsid w:val="00A642A9"/>
    <w:rsid w:val="00A779D1"/>
    <w:rsid w:val="00A9498B"/>
    <w:rsid w:val="00AA62CE"/>
    <w:rsid w:val="00AC4B38"/>
    <w:rsid w:val="00AC51B3"/>
    <w:rsid w:val="00AD3A77"/>
    <w:rsid w:val="00AD6C0A"/>
    <w:rsid w:val="00AE0F39"/>
    <w:rsid w:val="00AE2C2C"/>
    <w:rsid w:val="00B20E3D"/>
    <w:rsid w:val="00B2223A"/>
    <w:rsid w:val="00B2572A"/>
    <w:rsid w:val="00B31C09"/>
    <w:rsid w:val="00B3404D"/>
    <w:rsid w:val="00B42211"/>
    <w:rsid w:val="00B4606D"/>
    <w:rsid w:val="00B9335E"/>
    <w:rsid w:val="00B93719"/>
    <w:rsid w:val="00BA3E82"/>
    <w:rsid w:val="00BA6CC2"/>
    <w:rsid w:val="00BA7908"/>
    <w:rsid w:val="00BC78A4"/>
    <w:rsid w:val="00BD338D"/>
    <w:rsid w:val="00BE132E"/>
    <w:rsid w:val="00BF1A2D"/>
    <w:rsid w:val="00BF610D"/>
    <w:rsid w:val="00C0244B"/>
    <w:rsid w:val="00C06E0F"/>
    <w:rsid w:val="00C228B6"/>
    <w:rsid w:val="00C37F5B"/>
    <w:rsid w:val="00C614D5"/>
    <w:rsid w:val="00C774C3"/>
    <w:rsid w:val="00C849D6"/>
    <w:rsid w:val="00C90AFA"/>
    <w:rsid w:val="00C95490"/>
    <w:rsid w:val="00C9610D"/>
    <w:rsid w:val="00CB2DE3"/>
    <w:rsid w:val="00CB50AB"/>
    <w:rsid w:val="00CD1CEA"/>
    <w:rsid w:val="00D16F1B"/>
    <w:rsid w:val="00D202A6"/>
    <w:rsid w:val="00D20D9F"/>
    <w:rsid w:val="00D32FD5"/>
    <w:rsid w:val="00D32FDF"/>
    <w:rsid w:val="00D615F1"/>
    <w:rsid w:val="00D83BEA"/>
    <w:rsid w:val="00D9753E"/>
    <w:rsid w:val="00DB0A2B"/>
    <w:rsid w:val="00DB488F"/>
    <w:rsid w:val="00DC11A8"/>
    <w:rsid w:val="00DD2274"/>
    <w:rsid w:val="00DD63E4"/>
    <w:rsid w:val="00DE2AB5"/>
    <w:rsid w:val="00DE2B8C"/>
    <w:rsid w:val="00DE321D"/>
    <w:rsid w:val="00DE4F7D"/>
    <w:rsid w:val="00DE5810"/>
    <w:rsid w:val="00E47B11"/>
    <w:rsid w:val="00E524A7"/>
    <w:rsid w:val="00E62140"/>
    <w:rsid w:val="00E65A75"/>
    <w:rsid w:val="00E67033"/>
    <w:rsid w:val="00E73BB0"/>
    <w:rsid w:val="00E769A6"/>
    <w:rsid w:val="00E93262"/>
    <w:rsid w:val="00EA0D69"/>
    <w:rsid w:val="00EB21DE"/>
    <w:rsid w:val="00EB49D6"/>
    <w:rsid w:val="00ED058E"/>
    <w:rsid w:val="00ED7F2F"/>
    <w:rsid w:val="00EE0BBE"/>
    <w:rsid w:val="00F02777"/>
    <w:rsid w:val="00F133D7"/>
    <w:rsid w:val="00F13FD6"/>
    <w:rsid w:val="00F145A7"/>
    <w:rsid w:val="00F17902"/>
    <w:rsid w:val="00F348F8"/>
    <w:rsid w:val="00F50C15"/>
    <w:rsid w:val="00F5474F"/>
    <w:rsid w:val="00F75EBC"/>
    <w:rsid w:val="00F76B7B"/>
    <w:rsid w:val="00F81950"/>
    <w:rsid w:val="00F85503"/>
    <w:rsid w:val="00F91000"/>
    <w:rsid w:val="00FA089B"/>
    <w:rsid w:val="00FA6958"/>
    <w:rsid w:val="00FB5333"/>
    <w:rsid w:val="00FC4C44"/>
    <w:rsid w:val="00FC6F75"/>
    <w:rsid w:val="00FD25C0"/>
    <w:rsid w:val="00FE1126"/>
    <w:rsid w:val="00FF48A8"/>
    <w:rsid w:val="00FF50C3"/>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84E8"/>
  <w15:docId w15:val="{D72E5561-CD45-45E5-AD0C-D36695A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5D7"/>
    <w:pPr>
      <w:ind w:left="720"/>
      <w:contextualSpacing/>
    </w:pPr>
  </w:style>
  <w:style w:type="character" w:styleId="Hyperlink">
    <w:name w:val="Hyperlink"/>
    <w:basedOn w:val="a0"/>
    <w:uiPriority w:val="99"/>
    <w:unhideWhenUsed/>
    <w:rsid w:val="00FC4C44"/>
    <w:rPr>
      <w:color w:val="0563C1" w:themeColor="hyperlink"/>
      <w:u w:val="single"/>
    </w:rPr>
  </w:style>
  <w:style w:type="character" w:customStyle="1" w:styleId="1">
    <w:name w:val="אזכור לא מזוהה1"/>
    <w:basedOn w:val="a0"/>
    <w:uiPriority w:val="99"/>
    <w:semiHidden/>
    <w:unhideWhenUsed/>
    <w:rsid w:val="00FC4C44"/>
    <w:rPr>
      <w:color w:val="605E5C"/>
      <w:shd w:val="clear" w:color="auto" w:fill="E1DFDD"/>
    </w:rPr>
  </w:style>
  <w:style w:type="character" w:styleId="FollowedHyperlink">
    <w:name w:val="FollowedHyperlink"/>
    <w:basedOn w:val="a0"/>
    <w:uiPriority w:val="99"/>
    <w:semiHidden/>
    <w:unhideWhenUsed/>
    <w:rsid w:val="00FC4C44"/>
    <w:rPr>
      <w:color w:val="954F72" w:themeColor="followedHyperlink"/>
      <w:u w:val="single"/>
    </w:rPr>
  </w:style>
  <w:style w:type="numbering" w:customStyle="1" w:styleId="46">
    <w:name w:val="סגנון רשימה46"/>
    <w:basedOn w:val="a2"/>
    <w:rsid w:val="003D497A"/>
    <w:pPr>
      <w:numPr>
        <w:numId w:val="16"/>
      </w:numPr>
    </w:pPr>
  </w:style>
  <w:style w:type="table" w:customStyle="1" w:styleId="5">
    <w:name w:val="רשת טבלה5"/>
    <w:basedOn w:val="a1"/>
    <w:next w:val="a3"/>
    <w:uiPriority w:val="39"/>
    <w:rsid w:val="002C1A2C"/>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35EF5"/>
    <w:rPr>
      <w:sz w:val="16"/>
      <w:szCs w:val="16"/>
    </w:rPr>
  </w:style>
  <w:style w:type="paragraph" w:styleId="a6">
    <w:name w:val="annotation text"/>
    <w:basedOn w:val="a"/>
    <w:link w:val="a7"/>
    <w:uiPriority w:val="99"/>
    <w:semiHidden/>
    <w:unhideWhenUsed/>
    <w:rsid w:val="00A35EF5"/>
    <w:pPr>
      <w:spacing w:line="240" w:lineRule="auto"/>
    </w:pPr>
    <w:rPr>
      <w:sz w:val="20"/>
      <w:szCs w:val="20"/>
    </w:rPr>
  </w:style>
  <w:style w:type="character" w:customStyle="1" w:styleId="a7">
    <w:name w:val="טקסט הערה תו"/>
    <w:basedOn w:val="a0"/>
    <w:link w:val="a6"/>
    <w:uiPriority w:val="99"/>
    <w:semiHidden/>
    <w:rsid w:val="00A35EF5"/>
    <w:rPr>
      <w:sz w:val="20"/>
      <w:szCs w:val="20"/>
    </w:rPr>
  </w:style>
  <w:style w:type="paragraph" w:styleId="a8">
    <w:name w:val="annotation subject"/>
    <w:basedOn w:val="a6"/>
    <w:next w:val="a6"/>
    <w:link w:val="a9"/>
    <w:uiPriority w:val="99"/>
    <w:semiHidden/>
    <w:unhideWhenUsed/>
    <w:rsid w:val="00A35EF5"/>
    <w:rPr>
      <w:b/>
      <w:bCs/>
    </w:rPr>
  </w:style>
  <w:style w:type="character" w:customStyle="1" w:styleId="a9">
    <w:name w:val="נושא הערה תו"/>
    <w:basedOn w:val="a7"/>
    <w:link w:val="a8"/>
    <w:uiPriority w:val="99"/>
    <w:semiHidden/>
    <w:rsid w:val="00A35EF5"/>
    <w:rPr>
      <w:b/>
      <w:bCs/>
      <w:sz w:val="20"/>
      <w:szCs w:val="20"/>
    </w:rPr>
  </w:style>
  <w:style w:type="paragraph" w:styleId="aa">
    <w:name w:val="Balloon Text"/>
    <w:basedOn w:val="a"/>
    <w:link w:val="ab"/>
    <w:uiPriority w:val="99"/>
    <w:semiHidden/>
    <w:unhideWhenUsed/>
    <w:rsid w:val="00A35EF5"/>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35EF5"/>
    <w:rPr>
      <w:rFonts w:ascii="Tahoma" w:hAnsi="Tahoma" w:cs="Tahoma"/>
      <w:sz w:val="18"/>
      <w:szCs w:val="18"/>
    </w:rPr>
  </w:style>
  <w:style w:type="character" w:customStyle="1" w:styleId="2">
    <w:name w:val="אזכור לא מזוהה2"/>
    <w:basedOn w:val="a0"/>
    <w:uiPriority w:val="99"/>
    <w:semiHidden/>
    <w:unhideWhenUsed/>
    <w:rsid w:val="00DD2274"/>
    <w:rPr>
      <w:color w:val="605E5C"/>
      <w:shd w:val="clear" w:color="auto" w:fill="E1DFDD"/>
    </w:rPr>
  </w:style>
  <w:style w:type="paragraph" w:styleId="ac">
    <w:name w:val="header"/>
    <w:basedOn w:val="a"/>
    <w:link w:val="ad"/>
    <w:uiPriority w:val="99"/>
    <w:unhideWhenUsed/>
    <w:rsid w:val="00AC51B3"/>
    <w:pPr>
      <w:tabs>
        <w:tab w:val="center" w:pos="4153"/>
        <w:tab w:val="right" w:pos="8306"/>
      </w:tabs>
      <w:spacing w:after="0" w:line="240" w:lineRule="auto"/>
    </w:pPr>
  </w:style>
  <w:style w:type="character" w:customStyle="1" w:styleId="ad">
    <w:name w:val="כותרת עליונה תו"/>
    <w:basedOn w:val="a0"/>
    <w:link w:val="ac"/>
    <w:uiPriority w:val="99"/>
    <w:rsid w:val="00AC51B3"/>
  </w:style>
  <w:style w:type="paragraph" w:styleId="ae">
    <w:name w:val="footer"/>
    <w:basedOn w:val="a"/>
    <w:link w:val="af"/>
    <w:uiPriority w:val="99"/>
    <w:unhideWhenUsed/>
    <w:rsid w:val="00AC51B3"/>
    <w:pPr>
      <w:tabs>
        <w:tab w:val="center" w:pos="4153"/>
        <w:tab w:val="right" w:pos="8306"/>
      </w:tabs>
      <w:spacing w:after="0" w:line="240" w:lineRule="auto"/>
    </w:pPr>
  </w:style>
  <w:style w:type="character" w:customStyle="1" w:styleId="af">
    <w:name w:val="כותרת תחתונה תו"/>
    <w:basedOn w:val="a0"/>
    <w:link w:val="ae"/>
    <w:uiPriority w:val="99"/>
    <w:rsid w:val="00AC51B3"/>
  </w:style>
  <w:style w:type="character" w:customStyle="1" w:styleId="3">
    <w:name w:val="אזכור לא מזוהה3"/>
    <w:basedOn w:val="a0"/>
    <w:uiPriority w:val="99"/>
    <w:semiHidden/>
    <w:unhideWhenUsed/>
    <w:rsid w:val="00BA7908"/>
    <w:rPr>
      <w:color w:val="605E5C"/>
      <w:shd w:val="clear" w:color="auto" w:fill="E1DFDD"/>
    </w:rPr>
  </w:style>
  <w:style w:type="paragraph" w:styleId="NormalWeb">
    <w:name w:val="Normal (Web)"/>
    <w:basedOn w:val="a"/>
    <w:uiPriority w:val="99"/>
    <w:semiHidden/>
    <w:unhideWhenUsed/>
    <w:rsid w:val="00877D4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f0">
    <w:name w:val="Revision"/>
    <w:hidden/>
    <w:uiPriority w:val="99"/>
    <w:semiHidden/>
    <w:rsid w:val="009F6D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135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C779-C513-4B21-862F-33A3CB25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2175</Words>
  <Characters>10878</Characters>
  <Application>Microsoft Office Word</Application>
  <DocSecurity>0</DocSecurity>
  <Lines>90</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lamda.dr@gmail.com</dc:creator>
  <cp:keywords/>
  <dc:description/>
  <cp:lastModifiedBy>noga mishan</cp:lastModifiedBy>
  <cp:revision>5</cp:revision>
  <dcterms:created xsi:type="dcterms:W3CDTF">2024-06-02T07:41:00Z</dcterms:created>
  <dcterms:modified xsi:type="dcterms:W3CDTF">2024-08-10T12:44:00Z</dcterms:modified>
</cp:coreProperties>
</file>