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Default="0094187A">
      <w:pPr>
        <w:rPr>
          <w:rtl/>
        </w:rPr>
      </w:pPr>
    </w:p>
    <w:p w14:paraId="1D1DBFD1" w14:textId="314ABFD3" w:rsidR="00FE1126" w:rsidRPr="00FF715E" w:rsidRDefault="0094187A" w:rsidP="00FF715E">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היברידי</w:t>
      </w:r>
      <w:r w:rsidR="00FF715E">
        <w:rPr>
          <w:rFonts w:ascii="David" w:hAnsi="David" w:cs="David" w:hint="cs"/>
          <w:b/>
          <w:bCs/>
          <w:sz w:val="40"/>
          <w:szCs w:val="40"/>
          <w:rtl/>
        </w:rPr>
        <w:t xml:space="preserve"> </w:t>
      </w:r>
      <w:r w:rsidR="000A3B69" w:rsidRPr="00FF715E">
        <w:rPr>
          <w:rFonts w:ascii="David" w:hAnsi="David" w:cs="David"/>
          <w:b/>
          <w:bCs/>
          <w:sz w:val="40"/>
          <w:szCs w:val="40"/>
          <w:rtl/>
        </w:rPr>
        <w:t>במדע וטכנולוגיה בהתאם</w:t>
      </w:r>
      <w:r w:rsidR="00FE1126" w:rsidRPr="00FF715E">
        <w:rPr>
          <w:rFonts w:ascii="David" w:hAnsi="David" w:cs="David" w:hint="cs"/>
          <w:b/>
          <w:bCs/>
          <w:sz w:val="40"/>
          <w:szCs w:val="40"/>
          <w:rtl/>
        </w:rPr>
        <w:t xml:space="preserve"> למיקוד הלמידה </w:t>
      </w:r>
      <w:r w:rsidR="000A3B69" w:rsidRPr="00FF715E">
        <w:rPr>
          <w:rFonts w:ascii="David" w:hAnsi="David" w:cs="David"/>
          <w:b/>
          <w:bCs/>
          <w:sz w:val="40"/>
          <w:szCs w:val="40"/>
          <w:rtl/>
        </w:rPr>
        <w:t>תשפ"</w:t>
      </w:r>
      <w:r w:rsidR="007776F4">
        <w:rPr>
          <w:rFonts w:ascii="David" w:hAnsi="David" w:cs="David" w:hint="cs"/>
          <w:b/>
          <w:bCs/>
          <w:sz w:val="40"/>
          <w:szCs w:val="40"/>
          <w:rtl/>
        </w:rPr>
        <w:t>ה</w:t>
      </w:r>
      <w:r w:rsidR="005E111E" w:rsidRPr="00FF715E">
        <w:rPr>
          <w:rFonts w:ascii="David" w:hAnsi="David" w:cs="David" w:hint="cs"/>
          <w:b/>
          <w:bCs/>
          <w:sz w:val="40"/>
          <w:szCs w:val="40"/>
          <w:rtl/>
        </w:rPr>
        <w:t xml:space="preserve"> </w:t>
      </w:r>
      <w:r w:rsidR="00FE1126" w:rsidRPr="00FF715E">
        <w:rPr>
          <w:rFonts w:ascii="David" w:hAnsi="David" w:cs="David" w:hint="cs"/>
          <w:b/>
          <w:bCs/>
          <w:sz w:val="40"/>
          <w:szCs w:val="40"/>
          <w:rtl/>
        </w:rPr>
        <w:t xml:space="preserve">  </w:t>
      </w:r>
    </w:p>
    <w:p w14:paraId="6D803293" w14:textId="4B88D483"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 xml:space="preserve">כיתה </w:t>
      </w:r>
      <w:r w:rsidR="006D2966">
        <w:rPr>
          <w:rFonts w:ascii="David" w:hAnsi="David" w:cs="David" w:hint="cs"/>
          <w:b/>
          <w:bCs/>
          <w:sz w:val="40"/>
          <w:szCs w:val="40"/>
          <w:rtl/>
        </w:rPr>
        <w:t>ד</w:t>
      </w:r>
    </w:p>
    <w:p w14:paraId="6A2129BC" w14:textId="3F14F8AC" w:rsidR="00E93262" w:rsidRDefault="0033430C" w:rsidP="003271B0">
      <w:pPr>
        <w:bidi/>
        <w:rPr>
          <w:rFonts w:ascii="David" w:hAnsi="David" w:cs="David"/>
          <w:b/>
          <w:bCs/>
          <w:sz w:val="28"/>
          <w:szCs w:val="28"/>
          <w:rtl/>
        </w:rPr>
      </w:pPr>
      <w:r w:rsidRPr="00282FAF">
        <w:rPr>
          <w:rFonts w:ascii="David" w:hAnsi="David" w:cs="David" w:hint="cs"/>
          <w:b/>
          <w:bCs/>
          <w:sz w:val="28"/>
          <w:szCs w:val="28"/>
          <w:rtl/>
        </w:rPr>
        <w:t xml:space="preserve">           </w:t>
      </w:r>
      <w:r w:rsidR="002031DC" w:rsidRPr="00282FAF">
        <w:rPr>
          <w:rFonts w:ascii="David" w:hAnsi="David" w:cs="David"/>
          <w:b/>
          <w:bCs/>
          <w:sz w:val="28"/>
          <w:szCs w:val="28"/>
          <w:rtl/>
        </w:rPr>
        <w:t>נושא</w:t>
      </w:r>
      <w:r w:rsidR="00A05727">
        <w:rPr>
          <w:rFonts w:ascii="David" w:hAnsi="David" w:cs="David" w:hint="cs"/>
          <w:b/>
          <w:bCs/>
          <w:sz w:val="28"/>
          <w:szCs w:val="28"/>
          <w:rtl/>
        </w:rPr>
        <w:t>ים</w:t>
      </w:r>
      <w:r w:rsidR="002031DC" w:rsidRPr="00282FAF">
        <w:rPr>
          <w:rFonts w:ascii="David" w:hAnsi="David" w:cs="David"/>
          <w:b/>
          <w:bCs/>
          <w:sz w:val="28"/>
          <w:szCs w:val="28"/>
          <w:rtl/>
        </w:rPr>
        <w:t xml:space="preserve">: </w:t>
      </w:r>
      <w:r w:rsidR="003271B0" w:rsidRPr="003271B0">
        <w:rPr>
          <w:rFonts w:ascii="David" w:hAnsi="David" w:cs="David"/>
          <w:b/>
          <w:bCs/>
          <w:sz w:val="28"/>
          <w:szCs w:val="28"/>
          <w:rtl/>
        </w:rPr>
        <w:t>חומרים (אוויר ומים) ומערכות בכדור הארץ (הידרוספרה ואטמוספרה)</w:t>
      </w:r>
    </w:p>
    <w:p w14:paraId="222BF808" w14:textId="296AAEB9" w:rsidR="003A40BF" w:rsidRPr="00FF715E" w:rsidRDefault="0012598F" w:rsidP="000073F5">
      <w:pPr>
        <w:bidi/>
        <w:rPr>
          <w:rFonts w:ascii="David" w:hAnsi="David" w:cs="David"/>
          <w:sz w:val="28"/>
          <w:szCs w:val="28"/>
          <w:rtl/>
        </w:rPr>
      </w:pPr>
      <w:r w:rsidRPr="00FF715E">
        <w:rPr>
          <w:rFonts w:ascii="David" w:hAnsi="David" w:cs="David" w:hint="cs"/>
          <w:sz w:val="28"/>
          <w:szCs w:val="28"/>
          <w:rtl/>
        </w:rPr>
        <w:t xml:space="preserve">            </w:t>
      </w:r>
      <w:r w:rsidRPr="00FF715E">
        <w:rPr>
          <w:rFonts w:ascii="David" w:hAnsi="David" w:cs="David" w:hint="cs"/>
          <w:b/>
          <w:bCs/>
          <w:sz w:val="28"/>
          <w:szCs w:val="28"/>
          <w:rtl/>
        </w:rPr>
        <w:t>הבהרות</w:t>
      </w:r>
      <w:r w:rsidR="003A40BF" w:rsidRPr="00FF715E">
        <w:rPr>
          <w:rFonts w:ascii="David" w:hAnsi="David" w:cs="David" w:hint="cs"/>
          <w:sz w:val="28"/>
          <w:szCs w:val="28"/>
          <w:rtl/>
        </w:rPr>
        <w:t>:</w:t>
      </w:r>
      <w:r w:rsidR="000073F5" w:rsidRPr="00FF715E">
        <w:rPr>
          <w:rFonts w:ascii="David" w:hAnsi="David" w:cs="David" w:hint="cs"/>
          <w:sz w:val="28"/>
          <w:szCs w:val="28"/>
          <w:rtl/>
        </w:rPr>
        <w:t xml:space="preserve"> </w:t>
      </w:r>
    </w:p>
    <w:p w14:paraId="6E878D20" w14:textId="6197C488" w:rsidR="00B4606D" w:rsidRDefault="00B4606D" w:rsidP="00EF0339">
      <w:pPr>
        <w:pStyle w:val="a4"/>
        <w:numPr>
          <w:ilvl w:val="0"/>
          <w:numId w:val="2"/>
        </w:numPr>
        <w:bidi/>
        <w:rPr>
          <w:rFonts w:ascii="David" w:hAnsi="David" w:cs="David"/>
          <w:sz w:val="24"/>
          <w:szCs w:val="24"/>
        </w:rPr>
      </w:pPr>
      <w:r w:rsidRPr="003F2887">
        <w:rPr>
          <w:rFonts w:ascii="David" w:hAnsi="David" w:cs="David" w:hint="cs"/>
          <w:sz w:val="24"/>
          <w:szCs w:val="24"/>
          <w:rtl/>
        </w:rPr>
        <w:t xml:space="preserve">המסמך תוכנן בזיקה למסמכי המדיניות הבאים של משרד החינוך: תכנית הלימודים של כיתה </w:t>
      </w:r>
      <w:r w:rsidR="006D2966">
        <w:rPr>
          <w:rFonts w:ascii="David" w:hAnsi="David" w:cs="David" w:hint="cs"/>
          <w:sz w:val="24"/>
          <w:szCs w:val="24"/>
          <w:rtl/>
        </w:rPr>
        <w:t xml:space="preserve">ד </w:t>
      </w:r>
      <w:r>
        <w:rPr>
          <w:rFonts w:ascii="David" w:hAnsi="David" w:cs="David" w:hint="cs"/>
          <w:sz w:val="24"/>
          <w:szCs w:val="24"/>
          <w:rtl/>
        </w:rPr>
        <w:t>(נושאים במיקוד הלמידה) ו</w:t>
      </w:r>
      <w:r w:rsidRPr="003F2887">
        <w:rPr>
          <w:rFonts w:ascii="David" w:hAnsi="David" w:cs="David" w:hint="cs"/>
          <w:sz w:val="24"/>
          <w:szCs w:val="24"/>
          <w:rtl/>
        </w:rPr>
        <w:t>תפיסת הלמידה המתחדשת</w:t>
      </w:r>
      <w:r>
        <w:rPr>
          <w:rFonts w:ascii="David" w:hAnsi="David" w:cs="David" w:hint="cs"/>
          <w:sz w:val="24"/>
          <w:szCs w:val="24"/>
          <w:rtl/>
        </w:rPr>
        <w:t xml:space="preserve"> (אוריינות מדעית).</w:t>
      </w:r>
      <w:r w:rsidRPr="003F2887">
        <w:rPr>
          <w:rFonts w:ascii="David" w:hAnsi="David" w:cs="David" w:hint="cs"/>
          <w:sz w:val="24"/>
          <w:szCs w:val="24"/>
          <w:rtl/>
        </w:rPr>
        <w:t xml:space="preserve"> </w:t>
      </w:r>
      <w:r>
        <w:rPr>
          <w:rFonts w:ascii="David" w:hAnsi="David" w:cs="David" w:hint="cs"/>
          <w:sz w:val="24"/>
          <w:szCs w:val="24"/>
          <w:rtl/>
        </w:rPr>
        <w:t xml:space="preserve"> </w:t>
      </w:r>
    </w:p>
    <w:p w14:paraId="613DF0AB" w14:textId="5C4B80B5" w:rsidR="00B4606D" w:rsidRDefault="00B4606D" w:rsidP="00EF0339">
      <w:pPr>
        <w:pStyle w:val="a4"/>
        <w:numPr>
          <w:ilvl w:val="0"/>
          <w:numId w:val="2"/>
        </w:numPr>
        <w:bidi/>
        <w:rPr>
          <w:rFonts w:ascii="David" w:hAnsi="David" w:cs="David"/>
          <w:sz w:val="24"/>
          <w:szCs w:val="24"/>
        </w:rPr>
      </w:pPr>
      <w:r>
        <w:rPr>
          <w:rFonts w:ascii="David" w:hAnsi="David" w:cs="David" w:hint="cs"/>
          <w:sz w:val="24"/>
          <w:szCs w:val="24"/>
          <w:rtl/>
        </w:rPr>
        <w:t>תכנון לימודים היברידי במסמך זה מתייחס לשילוב הלמידה של ספרי הלימוד (נייר) עם ספרים דיגיטלי</w:t>
      </w:r>
      <w:r>
        <w:rPr>
          <w:rFonts w:ascii="David" w:hAnsi="David" w:cs="David"/>
          <w:sz w:val="24"/>
          <w:szCs w:val="24"/>
          <w:rtl/>
        </w:rPr>
        <w:t>ים</w:t>
      </w:r>
      <w:r>
        <w:rPr>
          <w:rFonts w:ascii="David" w:hAnsi="David" w:cs="David" w:hint="cs"/>
          <w:sz w:val="24"/>
          <w:szCs w:val="24"/>
          <w:rtl/>
        </w:rPr>
        <w:t xml:space="preserve"> ויחידת תוכן דיגיטלית שמרחב הלמידה המקוון (</w:t>
      </w:r>
      <w:hyperlink r:id="rId8" w:history="1">
        <w:r w:rsidRPr="002C4E70">
          <w:rPr>
            <w:rStyle w:val="Hyperlink"/>
            <w:rFonts w:ascii="David" w:hAnsi="David" w:cs="David" w:hint="cs"/>
            <w:b/>
            <w:bCs/>
            <w:sz w:val="24"/>
            <w:szCs w:val="24"/>
            <w:rtl/>
          </w:rPr>
          <w:t>במבט מקוון</w:t>
        </w:r>
      </w:hyperlink>
      <w:r>
        <w:rPr>
          <w:rFonts w:ascii="David" w:hAnsi="David" w:cs="David" w:hint="cs"/>
          <w:sz w:val="24"/>
          <w:szCs w:val="24"/>
          <w:rtl/>
        </w:rPr>
        <w:t>). שתי הסביבות תומכות זו בזו ומעצימות זו את זו.</w:t>
      </w:r>
    </w:p>
    <w:p w14:paraId="6ED548F1" w14:textId="3BC374E6" w:rsidR="00F13FD6" w:rsidRPr="006D2966" w:rsidRDefault="00F13FD6" w:rsidP="00EF0339">
      <w:pPr>
        <w:pStyle w:val="a4"/>
        <w:numPr>
          <w:ilvl w:val="0"/>
          <w:numId w:val="2"/>
        </w:numPr>
        <w:bidi/>
        <w:rPr>
          <w:rFonts w:ascii="David" w:hAnsi="David" w:cs="David"/>
          <w:sz w:val="24"/>
          <w:szCs w:val="24"/>
        </w:rPr>
      </w:pPr>
      <w:r>
        <w:rPr>
          <w:rFonts w:ascii="David" w:hAnsi="David" w:cs="David" w:hint="cs"/>
          <w:sz w:val="24"/>
          <w:szCs w:val="24"/>
          <w:rtl/>
        </w:rPr>
        <w:t xml:space="preserve">מסמך זה מתייחס </w:t>
      </w:r>
      <w:r w:rsidR="006D2966">
        <w:rPr>
          <w:rFonts w:ascii="David" w:hAnsi="David" w:cs="David" w:hint="cs"/>
          <w:sz w:val="24"/>
          <w:szCs w:val="24"/>
          <w:rtl/>
        </w:rPr>
        <w:t>לנושא</w:t>
      </w:r>
      <w:r w:rsidR="00A05727">
        <w:rPr>
          <w:rFonts w:ascii="David" w:hAnsi="David" w:cs="David" w:hint="cs"/>
          <w:sz w:val="24"/>
          <w:szCs w:val="24"/>
          <w:rtl/>
        </w:rPr>
        <w:t xml:space="preserve">ים: חומרים (אוויר ומים) ומערכות בכדור הארץ (הידרוספרה ואטמוספרה) </w:t>
      </w:r>
      <w:r w:rsidR="000073F5">
        <w:rPr>
          <w:rFonts w:ascii="David" w:hAnsi="David" w:cs="David" w:hint="cs"/>
          <w:sz w:val="24"/>
          <w:szCs w:val="24"/>
          <w:rtl/>
        </w:rPr>
        <w:t>שמופיע</w:t>
      </w:r>
      <w:r w:rsidR="00A05727">
        <w:rPr>
          <w:rFonts w:ascii="David" w:hAnsi="David" w:cs="David" w:hint="cs"/>
          <w:sz w:val="24"/>
          <w:szCs w:val="24"/>
          <w:rtl/>
        </w:rPr>
        <w:t>ים</w:t>
      </w:r>
      <w:r w:rsidR="003E22FC">
        <w:rPr>
          <w:rFonts w:ascii="David" w:hAnsi="David" w:cs="David" w:hint="cs"/>
          <w:sz w:val="24"/>
          <w:szCs w:val="24"/>
          <w:rtl/>
        </w:rPr>
        <w:t xml:space="preserve"> </w:t>
      </w:r>
      <w:r w:rsidR="000073F5">
        <w:rPr>
          <w:rFonts w:ascii="David" w:hAnsi="David" w:cs="David" w:hint="cs"/>
          <w:sz w:val="24"/>
          <w:szCs w:val="24"/>
          <w:rtl/>
        </w:rPr>
        <w:t>בטבלת המיקוד</w:t>
      </w:r>
      <w:r>
        <w:rPr>
          <w:rFonts w:ascii="David" w:hAnsi="David" w:cs="David" w:hint="cs"/>
          <w:sz w:val="24"/>
          <w:szCs w:val="24"/>
          <w:rtl/>
        </w:rPr>
        <w:t>.</w:t>
      </w:r>
      <w:r w:rsidR="000073F5">
        <w:rPr>
          <w:rFonts w:ascii="David" w:hAnsi="David" w:cs="David" w:hint="cs"/>
          <w:sz w:val="24"/>
          <w:szCs w:val="24"/>
          <w:rtl/>
        </w:rPr>
        <w:t xml:space="preserve"> </w:t>
      </w:r>
      <w:r w:rsidR="003E22FC">
        <w:rPr>
          <w:rFonts w:ascii="David" w:hAnsi="David" w:cs="David" w:hint="cs"/>
          <w:sz w:val="24"/>
          <w:szCs w:val="24"/>
          <w:rtl/>
        </w:rPr>
        <w:t>נושא</w:t>
      </w:r>
      <w:r w:rsidR="00A05727">
        <w:rPr>
          <w:rFonts w:ascii="David" w:hAnsi="David" w:cs="David" w:hint="cs"/>
          <w:sz w:val="24"/>
          <w:szCs w:val="24"/>
          <w:rtl/>
        </w:rPr>
        <w:t>ים</w:t>
      </w:r>
      <w:r w:rsidR="003E22FC">
        <w:rPr>
          <w:rFonts w:ascii="David" w:hAnsi="David" w:cs="David" w:hint="cs"/>
          <w:sz w:val="24"/>
          <w:szCs w:val="24"/>
          <w:rtl/>
        </w:rPr>
        <w:t xml:space="preserve"> </w:t>
      </w:r>
      <w:r w:rsidR="00A05727">
        <w:rPr>
          <w:rFonts w:ascii="David" w:hAnsi="David" w:cs="David" w:hint="cs"/>
          <w:sz w:val="24"/>
          <w:szCs w:val="24"/>
          <w:rtl/>
        </w:rPr>
        <w:t>אלה</w:t>
      </w:r>
      <w:r w:rsidR="003E22FC">
        <w:rPr>
          <w:rFonts w:ascii="David" w:hAnsi="David" w:cs="David" w:hint="cs"/>
          <w:sz w:val="24"/>
          <w:szCs w:val="24"/>
          <w:rtl/>
        </w:rPr>
        <w:t xml:space="preserve"> מטופל</w:t>
      </w:r>
      <w:r w:rsidR="00A05727">
        <w:rPr>
          <w:rFonts w:ascii="David" w:hAnsi="David" w:cs="David" w:hint="cs"/>
          <w:sz w:val="24"/>
          <w:szCs w:val="24"/>
          <w:rtl/>
        </w:rPr>
        <w:t>ים</w:t>
      </w:r>
      <w:r>
        <w:rPr>
          <w:rFonts w:ascii="David" w:hAnsi="David" w:cs="David" w:hint="cs"/>
          <w:sz w:val="24"/>
          <w:szCs w:val="24"/>
          <w:rtl/>
        </w:rPr>
        <w:t xml:space="preserve"> בת</w:t>
      </w:r>
      <w:r w:rsidR="006D2966">
        <w:rPr>
          <w:rFonts w:ascii="David" w:hAnsi="David" w:cs="David" w:hint="cs"/>
          <w:sz w:val="24"/>
          <w:szCs w:val="24"/>
          <w:rtl/>
        </w:rPr>
        <w:t>ו</w:t>
      </w:r>
      <w:r>
        <w:rPr>
          <w:rFonts w:ascii="David" w:hAnsi="David" w:cs="David" w:hint="cs"/>
          <w:sz w:val="24"/>
          <w:szCs w:val="24"/>
          <w:rtl/>
        </w:rPr>
        <w:t xml:space="preserve">כנית </w:t>
      </w:r>
      <w:r w:rsidR="000073F5" w:rsidRPr="003E22FC">
        <w:rPr>
          <w:rFonts w:ascii="David" w:hAnsi="David" w:cs="David" w:hint="cs"/>
          <w:b/>
          <w:bCs/>
          <w:sz w:val="24"/>
          <w:szCs w:val="24"/>
          <w:rtl/>
        </w:rPr>
        <w:t>במבט חדש</w:t>
      </w:r>
      <w:r w:rsidR="000073F5">
        <w:rPr>
          <w:rFonts w:ascii="David" w:hAnsi="David" w:cs="David" w:hint="cs"/>
          <w:sz w:val="24"/>
          <w:szCs w:val="24"/>
          <w:rtl/>
        </w:rPr>
        <w:t xml:space="preserve"> </w:t>
      </w:r>
      <w:r>
        <w:rPr>
          <w:rFonts w:ascii="David" w:hAnsi="David" w:cs="David" w:hint="cs"/>
          <w:sz w:val="24"/>
          <w:szCs w:val="24"/>
          <w:rtl/>
        </w:rPr>
        <w:t xml:space="preserve">בשער </w:t>
      </w:r>
      <w:r w:rsidR="00A05727">
        <w:rPr>
          <w:rFonts w:ascii="David" w:hAnsi="David" w:cs="David" w:hint="cs"/>
          <w:sz w:val="24"/>
          <w:szCs w:val="24"/>
          <w:rtl/>
        </w:rPr>
        <w:t>השלישי</w:t>
      </w:r>
      <w:r>
        <w:rPr>
          <w:rFonts w:ascii="David" w:hAnsi="David" w:cs="David" w:hint="cs"/>
          <w:sz w:val="24"/>
          <w:szCs w:val="24"/>
          <w:rtl/>
        </w:rPr>
        <w:t xml:space="preserve"> "</w:t>
      </w:r>
      <w:r w:rsidR="00A05727">
        <w:rPr>
          <w:rFonts w:ascii="David" w:hAnsi="David" w:cs="David" w:hint="cs"/>
          <w:sz w:val="24"/>
          <w:szCs w:val="24"/>
          <w:rtl/>
        </w:rPr>
        <w:t>אוויר ומים-בארץ ובשמים</w:t>
      </w:r>
      <w:r w:rsidR="006D2966">
        <w:rPr>
          <w:rFonts w:ascii="David" w:hAnsi="David" w:cs="David" w:hint="cs"/>
          <w:sz w:val="24"/>
          <w:szCs w:val="24"/>
          <w:rtl/>
        </w:rPr>
        <w:t>".</w:t>
      </w:r>
      <w:r w:rsidR="000073F5">
        <w:rPr>
          <w:rFonts w:ascii="David" w:hAnsi="David" w:cs="David" w:hint="cs"/>
          <w:sz w:val="24"/>
          <w:szCs w:val="24"/>
          <w:rtl/>
        </w:rPr>
        <w:t xml:space="preserve">  </w:t>
      </w:r>
    </w:p>
    <w:p w14:paraId="10827B75" w14:textId="2C49F626" w:rsidR="004B6850" w:rsidRPr="00F6702B" w:rsidRDefault="00F6702B" w:rsidP="00F6702B">
      <w:pPr>
        <w:pStyle w:val="a4"/>
        <w:numPr>
          <w:ilvl w:val="0"/>
          <w:numId w:val="2"/>
        </w:numPr>
        <w:bidi/>
        <w:spacing w:line="256" w:lineRule="auto"/>
        <w:rPr>
          <w:rFonts w:ascii="David" w:hAnsi="David" w:cs="David"/>
          <w:sz w:val="24"/>
          <w:szCs w:val="24"/>
        </w:rPr>
      </w:pPr>
      <w:r>
        <w:rPr>
          <w:rFonts w:ascii="David" w:hAnsi="David" w:cs="David"/>
          <w:sz w:val="24"/>
          <w:szCs w:val="24"/>
          <w:shd w:val="clear" w:color="auto" w:fill="FFF2CC" w:themeFill="accent4" w:themeFillTint="33"/>
          <w:rtl/>
        </w:rPr>
        <w:t xml:space="preserve">העמודה הצהובה </w:t>
      </w:r>
      <w:r>
        <w:rPr>
          <w:rFonts w:ascii="David" w:hAnsi="David" w:cs="David"/>
          <w:sz w:val="24"/>
          <w:szCs w:val="24"/>
          <w:rtl/>
        </w:rPr>
        <w:t>מתייחסת לפעילויות המומלצות להשגת ציוני הדרך. מפתח הצבעים של הנושאים במיקוד הלמידה (בסיס והעמקה) נמצא בהלימה למפתח שבטבלת מיקוד הלמידה.</w:t>
      </w:r>
    </w:p>
    <w:p w14:paraId="6158581E" w14:textId="77777777" w:rsidR="006B0AFB" w:rsidRDefault="004B6850" w:rsidP="006B0AFB">
      <w:pPr>
        <w:pStyle w:val="a4"/>
        <w:numPr>
          <w:ilvl w:val="0"/>
          <w:numId w:val="35"/>
        </w:numPr>
        <w:bidi/>
        <w:spacing w:line="256" w:lineRule="auto"/>
        <w:rPr>
          <w:rFonts w:ascii="David" w:hAnsi="David" w:cs="David"/>
          <w:sz w:val="24"/>
          <w:szCs w:val="24"/>
        </w:rPr>
      </w:pPr>
      <w:r w:rsidRPr="006B0AFB">
        <w:rPr>
          <w:rFonts w:ascii="David" w:hAnsi="David" w:cs="David" w:hint="cs"/>
          <w:sz w:val="24"/>
          <w:szCs w:val="24"/>
          <w:rtl/>
        </w:rPr>
        <w:t xml:space="preserve">שתי </w:t>
      </w:r>
      <w:r w:rsidRPr="006B0AFB">
        <w:rPr>
          <w:rFonts w:ascii="David" w:hAnsi="David" w:cs="David" w:hint="cs"/>
          <w:sz w:val="24"/>
          <w:szCs w:val="24"/>
          <w:shd w:val="clear" w:color="auto" w:fill="E2EFD9" w:themeFill="accent6" w:themeFillTint="33"/>
          <w:rtl/>
        </w:rPr>
        <w:t>העמודות הירקרקות</w:t>
      </w:r>
      <w:r w:rsidRPr="006B0AFB">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6B0AFB">
        <w:rPr>
          <w:rFonts w:ascii="David" w:hAnsi="David" w:cs="David" w:hint="cs"/>
          <w:b/>
          <w:bCs/>
          <w:sz w:val="24"/>
          <w:szCs w:val="24"/>
          <w:rtl/>
        </w:rPr>
        <w:t>האוריינו</w:t>
      </w:r>
      <w:r w:rsidRPr="006B0AFB">
        <w:rPr>
          <w:rFonts w:ascii="David" w:hAnsi="David" w:cs="David"/>
          <w:b/>
          <w:bCs/>
          <w:sz w:val="24"/>
          <w:szCs w:val="24"/>
          <w:rtl/>
        </w:rPr>
        <w:t>ת</w:t>
      </w:r>
      <w:r w:rsidRPr="006B0AFB">
        <w:rPr>
          <w:rFonts w:ascii="David" w:hAnsi="David" w:cs="David" w:hint="cs"/>
          <w:b/>
          <w:bCs/>
          <w:sz w:val="24"/>
          <w:szCs w:val="24"/>
          <w:rtl/>
        </w:rPr>
        <w:t xml:space="preserve"> המדעית</w:t>
      </w:r>
      <w:r w:rsidRPr="006B0AFB">
        <w:rPr>
          <w:rFonts w:ascii="David" w:hAnsi="David" w:cs="David" w:hint="cs"/>
          <w:sz w:val="24"/>
          <w:szCs w:val="24"/>
          <w:rtl/>
        </w:rPr>
        <w:t xml:space="preserve"> שבמסמך תוכנית הלימודים (שימו לב למיומנויות שיש להבנות </w:t>
      </w:r>
      <w:r w:rsidR="006B0AFB">
        <w:rPr>
          <w:rFonts w:ascii="David" w:hAnsi="David" w:cs="David"/>
          <w:b/>
          <w:bCs/>
          <w:color w:val="C45911" w:themeColor="accent2" w:themeShade="BF"/>
          <w:sz w:val="24"/>
          <w:szCs w:val="24"/>
          <w:rtl/>
        </w:rPr>
        <w:t>בהוראה מפורשת</w:t>
      </w:r>
      <w:r w:rsidR="006B0AFB">
        <w:rPr>
          <w:rFonts w:ascii="David" w:hAnsi="David" w:cs="David"/>
          <w:sz w:val="24"/>
          <w:szCs w:val="24"/>
          <w:rtl/>
        </w:rPr>
        <w:t xml:space="preserve"> ולמיומנויות שיש </w:t>
      </w:r>
      <w:r w:rsidR="006B0AFB">
        <w:rPr>
          <w:rFonts w:ascii="David" w:hAnsi="David" w:cs="David"/>
          <w:color w:val="C45911" w:themeColor="accent2" w:themeShade="BF"/>
          <w:sz w:val="24"/>
          <w:szCs w:val="24"/>
          <w:rtl/>
        </w:rPr>
        <w:t>להפעיל</w:t>
      </w:r>
      <w:r w:rsidR="006B0AFB">
        <w:rPr>
          <w:rFonts w:ascii="David" w:hAnsi="David" w:cs="David"/>
          <w:sz w:val="24"/>
          <w:szCs w:val="24"/>
          <w:rtl/>
        </w:rPr>
        <w:t xml:space="preserve">). </w:t>
      </w:r>
    </w:p>
    <w:p w14:paraId="61F61476" w14:textId="15396246" w:rsidR="00F13FD6" w:rsidRPr="006B0AFB" w:rsidRDefault="00F13FD6" w:rsidP="006801E0">
      <w:pPr>
        <w:pStyle w:val="a4"/>
        <w:numPr>
          <w:ilvl w:val="0"/>
          <w:numId w:val="2"/>
        </w:numPr>
        <w:bidi/>
        <w:rPr>
          <w:rFonts w:ascii="David" w:hAnsi="David" w:cs="David"/>
          <w:sz w:val="24"/>
          <w:szCs w:val="24"/>
        </w:rPr>
      </w:pPr>
      <w:r w:rsidRPr="006B0AFB">
        <w:rPr>
          <w:rFonts w:ascii="David" w:hAnsi="David" w:cs="David" w:hint="cs"/>
          <w:sz w:val="24"/>
          <w:szCs w:val="24"/>
          <w:rtl/>
        </w:rPr>
        <w:t xml:space="preserve">בכיתה </w:t>
      </w:r>
      <w:r w:rsidR="006D2966" w:rsidRPr="006B0AFB">
        <w:rPr>
          <w:rFonts w:ascii="David" w:hAnsi="David" w:cs="David" w:hint="cs"/>
          <w:sz w:val="24"/>
          <w:szCs w:val="24"/>
          <w:rtl/>
        </w:rPr>
        <w:t>ד</w:t>
      </w:r>
      <w:r w:rsidRPr="006B0AFB">
        <w:rPr>
          <w:rFonts w:ascii="David" w:hAnsi="David" w:cs="David" w:hint="cs"/>
          <w:sz w:val="24"/>
          <w:szCs w:val="24"/>
          <w:rtl/>
        </w:rPr>
        <w:t xml:space="preserve">, נדרשים להבנות שתי מיומנויות בהוראה מפורשת (מתוך </w:t>
      </w:r>
      <w:r w:rsidR="006D2966" w:rsidRPr="006B0AFB">
        <w:rPr>
          <w:rFonts w:ascii="David" w:hAnsi="David" w:cs="David" w:hint="cs"/>
          <w:sz w:val="24"/>
          <w:szCs w:val="24"/>
          <w:rtl/>
        </w:rPr>
        <w:t>ארבע</w:t>
      </w:r>
      <w:r w:rsidRPr="006B0AFB">
        <w:rPr>
          <w:rFonts w:ascii="David" w:hAnsi="David" w:cs="David" w:hint="cs"/>
          <w:sz w:val="24"/>
          <w:szCs w:val="24"/>
          <w:rtl/>
        </w:rPr>
        <w:t xml:space="preserve">). במסמכי תכנון הלימודים של כל נושאי הלימוד </w:t>
      </w:r>
      <w:r w:rsidR="00B4606D" w:rsidRPr="006B0AFB">
        <w:rPr>
          <w:rFonts w:ascii="David" w:hAnsi="David" w:cs="David" w:hint="cs"/>
          <w:sz w:val="24"/>
          <w:szCs w:val="24"/>
          <w:rtl/>
        </w:rPr>
        <w:t xml:space="preserve">של כיתה </w:t>
      </w:r>
      <w:r w:rsidR="006D2966" w:rsidRPr="006B0AFB">
        <w:rPr>
          <w:rFonts w:ascii="David" w:hAnsi="David" w:cs="David" w:hint="cs"/>
          <w:sz w:val="24"/>
          <w:szCs w:val="24"/>
          <w:rtl/>
        </w:rPr>
        <w:t>ד</w:t>
      </w:r>
      <w:r w:rsidR="00B4606D" w:rsidRPr="006B0AFB">
        <w:rPr>
          <w:rFonts w:ascii="David" w:hAnsi="David" w:cs="David" w:hint="cs"/>
          <w:sz w:val="24"/>
          <w:szCs w:val="24"/>
          <w:rtl/>
        </w:rPr>
        <w:t xml:space="preserve"> </w:t>
      </w:r>
      <w:r w:rsidRPr="006B0AFB">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w:t>
      </w:r>
      <w:r w:rsidR="008D4AAD" w:rsidRPr="006B0AFB">
        <w:rPr>
          <w:rFonts w:ascii="David" w:hAnsi="David" w:cs="David" w:hint="cs"/>
          <w:sz w:val="24"/>
          <w:szCs w:val="24"/>
          <w:rtl/>
        </w:rPr>
        <w:t>לומדים</w:t>
      </w:r>
      <w:r w:rsidRPr="006B0AFB">
        <w:rPr>
          <w:rFonts w:ascii="David" w:hAnsi="David" w:cs="David" w:hint="cs"/>
          <w:sz w:val="24"/>
          <w:szCs w:val="24"/>
          <w:rtl/>
        </w:rPr>
        <w:t xml:space="preserve"> למודעות.</w:t>
      </w:r>
    </w:p>
    <w:p w14:paraId="77C49D1B" w14:textId="7B37D8D2" w:rsidR="00F13FD6" w:rsidRDefault="0078375A" w:rsidP="00EF0339">
      <w:pPr>
        <w:pStyle w:val="a4"/>
        <w:numPr>
          <w:ilvl w:val="0"/>
          <w:numId w:val="2"/>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06851157" w:rsidR="000E6E57" w:rsidRDefault="000E6E57" w:rsidP="00206C31">
      <w:pPr>
        <w:bidi/>
        <w:ind w:left="630"/>
        <w:rPr>
          <w:rFonts w:ascii="David" w:hAnsi="David" w:cs="David"/>
          <w:sz w:val="24"/>
          <w:szCs w:val="24"/>
          <w:rtl/>
        </w:rPr>
      </w:pPr>
      <w:r>
        <w:rPr>
          <w:rFonts w:ascii="David" w:hAnsi="David" w:cs="David" w:hint="cs"/>
          <w:sz w:val="24"/>
          <w:szCs w:val="24"/>
          <w:rtl/>
        </w:rPr>
        <w:t>אנו מאחלים לכם הצלחה רבה</w:t>
      </w:r>
      <w:r w:rsidR="00206C31">
        <w:rPr>
          <w:rFonts w:ascii="David" w:hAnsi="David" w:cs="David" w:hint="cs"/>
          <w:sz w:val="24"/>
          <w:szCs w:val="24"/>
          <w:rtl/>
        </w:rPr>
        <w:t>.</w:t>
      </w:r>
    </w:p>
    <w:p w14:paraId="1DF26F02" w14:textId="4F7C44F1" w:rsidR="000E6E57" w:rsidRPr="000E6E57" w:rsidRDefault="00206C31" w:rsidP="000E6E57">
      <w:pPr>
        <w:bidi/>
        <w:ind w:left="630"/>
        <w:rPr>
          <w:rFonts w:ascii="David" w:hAnsi="David" w:cs="David"/>
          <w:sz w:val="24"/>
          <w:szCs w:val="24"/>
        </w:rPr>
      </w:pPr>
      <w:r>
        <w:rPr>
          <w:rFonts w:ascii="David" w:hAnsi="David" w:cs="David" w:hint="cs"/>
          <w:sz w:val="24"/>
          <w:szCs w:val="24"/>
          <w:rtl/>
        </w:rPr>
        <w:t xml:space="preserve"> </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4184AF76" w:rsidR="0012598F" w:rsidRPr="00FE1126" w:rsidRDefault="00FE1126" w:rsidP="009E77A8">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p>
    <w:tbl>
      <w:tblPr>
        <w:tblStyle w:val="a3"/>
        <w:tblW w:w="11974" w:type="dxa"/>
        <w:tblInd w:w="-72" w:type="dxa"/>
        <w:tblLayout w:type="fixed"/>
        <w:tblLook w:val="04A0" w:firstRow="1" w:lastRow="0" w:firstColumn="1" w:lastColumn="0" w:noHBand="0" w:noVBand="1"/>
      </w:tblPr>
      <w:tblGrid>
        <w:gridCol w:w="990"/>
        <w:gridCol w:w="1800"/>
        <w:gridCol w:w="2522"/>
        <w:gridCol w:w="1701"/>
        <w:gridCol w:w="1985"/>
        <w:gridCol w:w="1701"/>
        <w:gridCol w:w="1275"/>
      </w:tblGrid>
      <w:tr w:rsidR="00BB5C90" w:rsidRPr="00282FAF" w14:paraId="4D7B8A11" w14:textId="77777777" w:rsidTr="00BB5C90">
        <w:trPr>
          <w:trHeight w:val="512"/>
          <w:tblHeader/>
        </w:trPr>
        <w:tc>
          <w:tcPr>
            <w:tcW w:w="990" w:type="dxa"/>
            <w:vMerge w:val="restart"/>
            <w:shd w:val="clear" w:color="auto" w:fill="auto"/>
          </w:tcPr>
          <w:p w14:paraId="154B06B6"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BB5C90" w:rsidRPr="0012598F" w:rsidRDefault="00BB5C90" w:rsidP="00AE0F39">
            <w:pPr>
              <w:jc w:val="center"/>
              <w:rPr>
                <w:rFonts w:ascii="David" w:hAnsi="David" w:cs="David"/>
                <w:b/>
                <w:bCs/>
                <w:sz w:val="24"/>
                <w:szCs w:val="24"/>
              </w:rPr>
            </w:pPr>
          </w:p>
        </w:tc>
        <w:tc>
          <w:tcPr>
            <w:tcW w:w="1800" w:type="dxa"/>
            <w:vMerge w:val="restart"/>
            <w:shd w:val="clear" w:color="auto" w:fill="auto"/>
          </w:tcPr>
          <w:p w14:paraId="4B1DD456"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BB5C90" w:rsidRPr="0012598F" w:rsidRDefault="00BB5C90" w:rsidP="00A16DB1">
            <w:pPr>
              <w:jc w:val="center"/>
              <w:rPr>
                <w:rFonts w:ascii="David" w:hAnsi="David" w:cs="David"/>
                <w:b/>
                <w:bCs/>
                <w:sz w:val="24"/>
                <w:szCs w:val="24"/>
              </w:rPr>
            </w:pPr>
          </w:p>
          <w:p w14:paraId="4E75FB68" w14:textId="0D7A246C" w:rsidR="00BB5C90" w:rsidRPr="0012598F" w:rsidRDefault="00BB5C90"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2522" w:type="dxa"/>
            <w:vMerge w:val="restart"/>
            <w:shd w:val="clear" w:color="auto" w:fill="auto"/>
          </w:tcPr>
          <w:p w14:paraId="47A6E3D2" w14:textId="2697A5DE" w:rsidR="00BB5C90" w:rsidRPr="0012598F" w:rsidRDefault="00BB5C90"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701" w:type="dxa"/>
            <w:vMerge w:val="restart"/>
            <w:shd w:val="clear" w:color="auto" w:fill="auto"/>
          </w:tcPr>
          <w:p w14:paraId="4AABF034" w14:textId="2E20DD64" w:rsidR="00BB5C90" w:rsidRPr="0012598F" w:rsidRDefault="00BB5C90" w:rsidP="00A642A9">
            <w:pPr>
              <w:jc w:val="center"/>
              <w:rPr>
                <w:rFonts w:ascii="David" w:hAnsi="David" w:cs="David"/>
                <w:b/>
                <w:bCs/>
                <w:sz w:val="24"/>
                <w:szCs w:val="24"/>
                <w:rtl/>
              </w:rPr>
            </w:pPr>
            <w:r w:rsidRPr="0012598F">
              <w:rPr>
                <w:rFonts w:ascii="David" w:hAnsi="David" w:cs="David" w:hint="cs"/>
                <w:b/>
                <w:bCs/>
                <w:color w:val="C45911" w:themeColor="accent2" w:themeShade="BF"/>
                <w:sz w:val="24"/>
                <w:szCs w:val="24"/>
                <w:rtl/>
              </w:rPr>
              <w:t>הבניה</w:t>
            </w:r>
            <w:r w:rsidRPr="0012598F">
              <w:rPr>
                <w:rFonts w:ascii="David" w:hAnsi="David" w:cs="David" w:hint="cs"/>
                <w:b/>
                <w:bCs/>
                <w:sz w:val="24"/>
                <w:szCs w:val="24"/>
                <w:rtl/>
              </w:rPr>
              <w:t xml:space="preserve"> </w:t>
            </w:r>
            <w:r w:rsidRPr="0012598F">
              <w:rPr>
                <w:rFonts w:ascii="David" w:hAnsi="David" w:cs="David" w:hint="cs"/>
                <w:color w:val="ED7D31" w:themeColor="accent2"/>
                <w:sz w:val="24"/>
                <w:szCs w:val="24"/>
                <w:rtl/>
              </w:rPr>
              <w:t>והפעלה</w:t>
            </w:r>
            <w:r w:rsidRPr="0012598F">
              <w:rPr>
                <w:rFonts w:ascii="David" w:hAnsi="David" w:cs="David" w:hint="cs"/>
                <w:b/>
                <w:bCs/>
                <w:sz w:val="24"/>
                <w:szCs w:val="24"/>
                <w:rtl/>
              </w:rPr>
              <w:t xml:space="preserve"> של מיומנויות</w:t>
            </w:r>
          </w:p>
          <w:p w14:paraId="412ACC7D" w14:textId="727A96D8" w:rsidR="00BB5C90" w:rsidRPr="0012598F" w:rsidRDefault="00BB5C90"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4DD440AD" w:rsidR="00BB5C90" w:rsidRPr="0012598F" w:rsidRDefault="00BB5C90" w:rsidP="00890A8A">
            <w:pPr>
              <w:rPr>
                <w:rFonts w:ascii="David" w:hAnsi="David" w:cs="David"/>
                <w:b/>
                <w:bCs/>
                <w:sz w:val="20"/>
                <w:szCs w:val="20"/>
                <w:rtl/>
              </w:rPr>
            </w:pPr>
          </w:p>
        </w:tc>
        <w:tc>
          <w:tcPr>
            <w:tcW w:w="1985" w:type="dxa"/>
            <w:vMerge w:val="restart"/>
            <w:shd w:val="clear" w:color="auto" w:fill="auto"/>
          </w:tcPr>
          <w:p w14:paraId="54D1D25C" w14:textId="77777777" w:rsidR="00BB5C90" w:rsidRDefault="00BB5C90" w:rsidP="00890A8A">
            <w:pPr>
              <w:jc w:val="center"/>
              <w:rPr>
                <w:rFonts w:ascii="David" w:hAnsi="David" w:cs="David"/>
                <w:b/>
                <w:bCs/>
                <w:sz w:val="24"/>
                <w:szCs w:val="24"/>
                <w:rtl/>
              </w:rPr>
            </w:pPr>
            <w:r w:rsidRPr="0012598F">
              <w:rPr>
                <w:rFonts w:ascii="David" w:hAnsi="David" w:cs="David" w:hint="cs"/>
                <w:b/>
                <w:bCs/>
                <w:sz w:val="24"/>
                <w:szCs w:val="24"/>
                <w:rtl/>
              </w:rPr>
              <w:t xml:space="preserve"> פעילויות להשגת </w:t>
            </w:r>
            <w:r w:rsidR="00F6702B">
              <w:rPr>
                <w:rFonts w:ascii="David" w:hAnsi="David" w:cs="David" w:hint="cs"/>
                <w:b/>
                <w:bCs/>
                <w:sz w:val="24"/>
                <w:szCs w:val="24"/>
                <w:rtl/>
              </w:rPr>
              <w:t>ציוני הדרך</w:t>
            </w:r>
          </w:p>
          <w:p w14:paraId="27AD4262" w14:textId="6EBA1E95" w:rsidR="00557A5B" w:rsidRPr="00557A5B" w:rsidRDefault="00557A5B" w:rsidP="00890A8A">
            <w:pPr>
              <w:jc w:val="center"/>
              <w:rPr>
                <w:rFonts w:ascii="David" w:hAnsi="David" w:cs="David"/>
                <w:sz w:val="24"/>
                <w:szCs w:val="24"/>
              </w:rPr>
            </w:pPr>
            <w:r w:rsidRPr="00557A5B">
              <w:rPr>
                <w:rFonts w:ascii="David" w:hAnsi="David" w:cs="David" w:hint="cs"/>
                <w:rtl/>
              </w:rPr>
              <w:t>(שער אוויר מים- בארץ ובשמים)</w:t>
            </w:r>
          </w:p>
        </w:tc>
        <w:tc>
          <w:tcPr>
            <w:tcW w:w="1701" w:type="dxa"/>
            <w:vMerge w:val="restart"/>
            <w:shd w:val="clear" w:color="auto" w:fill="auto"/>
          </w:tcPr>
          <w:p w14:paraId="10118BEA" w14:textId="77777777" w:rsidR="00BB5C90" w:rsidRPr="0012598F" w:rsidRDefault="00BB5C90"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6028DAE0" w:rsidR="00BB5C90" w:rsidRPr="0012598F" w:rsidRDefault="00BB5C90" w:rsidP="0012598F">
            <w:pPr>
              <w:jc w:val="center"/>
              <w:rPr>
                <w:rFonts w:ascii="David" w:hAnsi="David" w:cs="David"/>
                <w:sz w:val="20"/>
                <w:szCs w:val="20"/>
              </w:rPr>
            </w:pPr>
          </w:p>
        </w:tc>
        <w:tc>
          <w:tcPr>
            <w:tcW w:w="1275" w:type="dxa"/>
            <w:vMerge w:val="restart"/>
            <w:shd w:val="clear" w:color="auto" w:fill="auto"/>
          </w:tcPr>
          <w:p w14:paraId="1DB54096" w14:textId="5EE2DF35" w:rsidR="00BB5C90" w:rsidRPr="0012598F" w:rsidRDefault="00BB5C90"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BB5C90" w:rsidRPr="00282FAF" w14:paraId="3DB83D9F" w14:textId="77777777" w:rsidTr="00BB5C90">
        <w:trPr>
          <w:trHeight w:val="296"/>
          <w:tblHeader/>
        </w:trPr>
        <w:tc>
          <w:tcPr>
            <w:tcW w:w="990" w:type="dxa"/>
            <w:vMerge/>
            <w:shd w:val="clear" w:color="auto" w:fill="auto"/>
          </w:tcPr>
          <w:p w14:paraId="176C8445" w14:textId="77777777" w:rsidR="00BB5C90" w:rsidRPr="00282FAF" w:rsidRDefault="00BB5C90" w:rsidP="00AE0F39">
            <w:pPr>
              <w:jc w:val="center"/>
              <w:rPr>
                <w:rFonts w:ascii="David" w:hAnsi="David" w:cs="David"/>
                <w:b/>
                <w:bCs/>
                <w:sz w:val="20"/>
                <w:szCs w:val="20"/>
                <w:rtl/>
              </w:rPr>
            </w:pPr>
          </w:p>
        </w:tc>
        <w:tc>
          <w:tcPr>
            <w:tcW w:w="1800" w:type="dxa"/>
            <w:vMerge/>
            <w:shd w:val="clear" w:color="auto" w:fill="auto"/>
          </w:tcPr>
          <w:p w14:paraId="73F608EA" w14:textId="2ED884CC" w:rsidR="00BB5C90" w:rsidRPr="00282FAF" w:rsidRDefault="00BB5C90" w:rsidP="00AE0F39">
            <w:pPr>
              <w:jc w:val="center"/>
              <w:rPr>
                <w:rFonts w:ascii="David" w:hAnsi="David" w:cs="David"/>
                <w:b/>
                <w:bCs/>
                <w:sz w:val="20"/>
                <w:szCs w:val="20"/>
                <w:rtl/>
              </w:rPr>
            </w:pPr>
          </w:p>
        </w:tc>
        <w:tc>
          <w:tcPr>
            <w:tcW w:w="2522" w:type="dxa"/>
            <w:vMerge/>
            <w:shd w:val="clear" w:color="auto" w:fill="auto"/>
          </w:tcPr>
          <w:p w14:paraId="6477F754" w14:textId="77777777" w:rsidR="00BB5C90" w:rsidRPr="00282FAF" w:rsidRDefault="00BB5C90" w:rsidP="00AE0F39">
            <w:pPr>
              <w:jc w:val="center"/>
              <w:rPr>
                <w:b/>
                <w:bCs/>
                <w:sz w:val="20"/>
                <w:szCs w:val="20"/>
                <w:rtl/>
              </w:rPr>
            </w:pPr>
          </w:p>
        </w:tc>
        <w:tc>
          <w:tcPr>
            <w:tcW w:w="1701" w:type="dxa"/>
            <w:vMerge/>
            <w:shd w:val="clear" w:color="auto" w:fill="auto"/>
          </w:tcPr>
          <w:p w14:paraId="7273CC6E" w14:textId="687ED32B" w:rsidR="00BB5C90" w:rsidRPr="00282FAF" w:rsidRDefault="00BB5C90" w:rsidP="00AE0F39">
            <w:pPr>
              <w:jc w:val="center"/>
              <w:rPr>
                <w:b/>
                <w:bCs/>
                <w:sz w:val="20"/>
                <w:szCs w:val="20"/>
                <w:rtl/>
              </w:rPr>
            </w:pPr>
          </w:p>
        </w:tc>
        <w:tc>
          <w:tcPr>
            <w:tcW w:w="1985" w:type="dxa"/>
            <w:vMerge/>
            <w:shd w:val="clear" w:color="auto" w:fill="auto"/>
          </w:tcPr>
          <w:p w14:paraId="40C0E295" w14:textId="12BCDCEB" w:rsidR="00BB5C90" w:rsidRPr="00282FAF" w:rsidRDefault="00BB5C90" w:rsidP="00AE0F39">
            <w:pPr>
              <w:jc w:val="center"/>
              <w:rPr>
                <w:b/>
                <w:bCs/>
                <w:sz w:val="20"/>
                <w:szCs w:val="20"/>
                <w:rtl/>
              </w:rPr>
            </w:pPr>
          </w:p>
        </w:tc>
        <w:tc>
          <w:tcPr>
            <w:tcW w:w="1701" w:type="dxa"/>
            <w:vMerge/>
            <w:shd w:val="clear" w:color="auto" w:fill="auto"/>
          </w:tcPr>
          <w:p w14:paraId="5666164F" w14:textId="77777777" w:rsidR="00BB5C90" w:rsidRPr="00282FAF" w:rsidRDefault="00BB5C90" w:rsidP="00AE0F39">
            <w:pPr>
              <w:jc w:val="center"/>
              <w:rPr>
                <w:b/>
                <w:bCs/>
                <w:sz w:val="20"/>
                <w:szCs w:val="20"/>
                <w:rtl/>
              </w:rPr>
            </w:pPr>
          </w:p>
        </w:tc>
        <w:tc>
          <w:tcPr>
            <w:tcW w:w="1275" w:type="dxa"/>
            <w:vMerge/>
            <w:shd w:val="clear" w:color="auto" w:fill="auto"/>
          </w:tcPr>
          <w:p w14:paraId="2572BC8D" w14:textId="77777777" w:rsidR="00BB5C90" w:rsidRPr="00282FAF" w:rsidRDefault="00BB5C90" w:rsidP="00AE0F39">
            <w:pPr>
              <w:jc w:val="center"/>
              <w:rPr>
                <w:b/>
                <w:bCs/>
                <w:sz w:val="20"/>
                <w:szCs w:val="20"/>
                <w:rtl/>
              </w:rPr>
            </w:pPr>
          </w:p>
        </w:tc>
      </w:tr>
      <w:tr w:rsidR="00BB5C90" w:rsidRPr="00282FAF" w14:paraId="307A1094" w14:textId="77777777" w:rsidTr="00BB5C90">
        <w:trPr>
          <w:trHeight w:val="50"/>
        </w:trPr>
        <w:tc>
          <w:tcPr>
            <w:tcW w:w="990" w:type="dxa"/>
          </w:tcPr>
          <w:p w14:paraId="4CFE22DE" w14:textId="48FEC8DE" w:rsidR="00BB5C90" w:rsidRDefault="00BB5C90" w:rsidP="002530A9">
            <w:pPr>
              <w:pStyle w:val="a4"/>
              <w:bidi/>
              <w:ind w:left="0"/>
              <w:rPr>
                <w:rFonts w:ascii="David" w:hAnsi="David" w:cs="David"/>
                <w:sz w:val="20"/>
                <w:szCs w:val="20"/>
                <w:rtl/>
              </w:rPr>
            </w:pPr>
            <w:r>
              <w:rPr>
                <w:rFonts w:ascii="David" w:hAnsi="David" w:cs="David" w:hint="cs"/>
                <w:sz w:val="20"/>
                <w:szCs w:val="20"/>
                <w:rtl/>
              </w:rPr>
              <w:t>בספר הלימוד, במבט חוזר עמוד 155</w:t>
            </w:r>
          </w:p>
          <w:p w14:paraId="3894F8C8" w14:textId="77777777" w:rsidR="00BB5C90" w:rsidRDefault="00BB5C90" w:rsidP="002D1714">
            <w:pPr>
              <w:pStyle w:val="a4"/>
              <w:bidi/>
              <w:ind w:left="0"/>
              <w:rPr>
                <w:rFonts w:ascii="David" w:hAnsi="David" w:cs="David"/>
                <w:sz w:val="20"/>
                <w:szCs w:val="20"/>
                <w:rtl/>
              </w:rPr>
            </w:pPr>
          </w:p>
          <w:p w14:paraId="4225BB9F" w14:textId="731CAAC2" w:rsidR="00BB5C90" w:rsidRDefault="00BB5C90" w:rsidP="002D1714">
            <w:pPr>
              <w:pStyle w:val="a4"/>
              <w:bidi/>
              <w:ind w:left="0"/>
              <w:rPr>
                <w:rFonts w:ascii="David" w:hAnsi="David" w:cs="David"/>
                <w:sz w:val="20"/>
                <w:szCs w:val="20"/>
                <w:rtl/>
              </w:rPr>
            </w:pPr>
            <w:r>
              <w:rPr>
                <w:rFonts w:ascii="David" w:hAnsi="David" w:cs="David" w:hint="cs"/>
                <w:sz w:val="20"/>
                <w:szCs w:val="20"/>
                <w:rtl/>
              </w:rPr>
              <w:t>במדריך למורה, משימות הערכה, עמודים 66-64</w:t>
            </w:r>
          </w:p>
          <w:p w14:paraId="04B451A4" w14:textId="32ED46B9" w:rsidR="00BB5C90" w:rsidRDefault="00BB5C90" w:rsidP="002D1714">
            <w:pPr>
              <w:pStyle w:val="a4"/>
              <w:bidi/>
              <w:ind w:left="0"/>
              <w:rPr>
                <w:rFonts w:ascii="David" w:hAnsi="David" w:cs="David"/>
                <w:sz w:val="20"/>
                <w:szCs w:val="20"/>
                <w:rtl/>
              </w:rPr>
            </w:pPr>
            <w:r>
              <w:rPr>
                <w:rFonts w:ascii="David" w:hAnsi="David" w:cs="David" w:hint="cs"/>
                <w:sz w:val="20"/>
                <w:szCs w:val="20"/>
                <w:rtl/>
              </w:rPr>
              <w:t>פתרונות עמוד 69</w:t>
            </w:r>
          </w:p>
          <w:p w14:paraId="39545E19" w14:textId="77777777" w:rsidR="00BB5C90" w:rsidRDefault="00BB5C90" w:rsidP="007F0766">
            <w:pPr>
              <w:bidi/>
              <w:rPr>
                <w:rFonts w:ascii="David" w:hAnsi="David" w:cs="David"/>
                <w:sz w:val="20"/>
                <w:szCs w:val="20"/>
                <w:rtl/>
              </w:rPr>
            </w:pPr>
          </w:p>
        </w:tc>
        <w:tc>
          <w:tcPr>
            <w:tcW w:w="1800" w:type="dxa"/>
            <w:shd w:val="clear" w:color="auto" w:fill="auto"/>
          </w:tcPr>
          <w:p w14:paraId="426F7800" w14:textId="514B18AF" w:rsidR="00BB5C90" w:rsidRDefault="00BB5C90" w:rsidP="00C94DA9">
            <w:pPr>
              <w:bidi/>
              <w:rPr>
                <w:rFonts w:ascii="David" w:hAnsi="David" w:cs="David"/>
                <w:sz w:val="20"/>
                <w:szCs w:val="20"/>
                <w:rtl/>
              </w:rPr>
            </w:pPr>
            <w:r>
              <w:rPr>
                <w:rFonts w:ascii="David" w:hAnsi="David" w:cs="David" w:hint="cs"/>
                <w:sz w:val="20"/>
                <w:szCs w:val="20"/>
                <w:rtl/>
              </w:rPr>
              <w:t>אחת ההשלכות של עליית  טמפרטורה הממוצעת של כדור הארץ היא הפשרת הקרחונים היבשתיים  והימיים.</w:t>
            </w:r>
          </w:p>
          <w:p w14:paraId="5461B452" w14:textId="77777777" w:rsidR="00BB5C90" w:rsidRDefault="00BB5C90" w:rsidP="00BB49AF">
            <w:pPr>
              <w:bidi/>
              <w:ind w:right="400"/>
              <w:rPr>
                <w:rFonts w:ascii="David" w:hAnsi="David" w:cs="David"/>
                <w:sz w:val="20"/>
                <w:szCs w:val="20"/>
                <w:rtl/>
              </w:rPr>
            </w:pPr>
          </w:p>
          <w:p w14:paraId="74AABB06" w14:textId="656A0DBF" w:rsidR="00BB5C90" w:rsidRPr="00BB49AF" w:rsidRDefault="00BB5C90" w:rsidP="00C94DA9">
            <w:pPr>
              <w:bidi/>
              <w:rPr>
                <w:rFonts w:ascii="David" w:hAnsi="David" w:cs="David"/>
                <w:sz w:val="20"/>
                <w:szCs w:val="20"/>
                <w:rtl/>
              </w:rPr>
            </w:pPr>
            <w:r>
              <w:rPr>
                <w:rFonts w:ascii="David" w:hAnsi="David" w:cs="David" w:hint="cs"/>
                <w:sz w:val="20"/>
                <w:szCs w:val="20"/>
                <w:rtl/>
              </w:rPr>
              <w:t xml:space="preserve">חשוב להסב את תשומת הלב של התלמידים לשני גופי המים קרחונים ואוקיינוסים </w:t>
            </w:r>
            <w:r>
              <w:rPr>
                <w:rFonts w:ascii="David" w:hAnsi="David" w:cs="David"/>
                <w:sz w:val="20"/>
                <w:szCs w:val="20"/>
                <w:rtl/>
              </w:rPr>
              <w:t>–</w:t>
            </w:r>
            <w:r>
              <w:rPr>
                <w:rFonts w:ascii="David" w:hAnsi="David" w:cs="David" w:hint="cs"/>
                <w:sz w:val="20"/>
                <w:szCs w:val="20"/>
                <w:rtl/>
              </w:rPr>
              <w:t xml:space="preserve"> הפשרת הקרחונים היבשתיים עלולה להעלות את גובה פני המים האוקיאנוסי</w:t>
            </w:r>
            <w:r>
              <w:rPr>
                <w:rFonts w:ascii="David" w:hAnsi="David" w:cs="David"/>
                <w:sz w:val="20"/>
                <w:szCs w:val="20"/>
                <w:rtl/>
              </w:rPr>
              <w:t>ם</w:t>
            </w:r>
            <w:r>
              <w:rPr>
                <w:rFonts w:ascii="David" w:hAnsi="David" w:cs="David" w:hint="cs"/>
                <w:sz w:val="20"/>
                <w:szCs w:val="20"/>
                <w:rtl/>
              </w:rPr>
              <w:t xml:space="preserve"> ובכך לגרום להצפות של חופים. </w:t>
            </w:r>
          </w:p>
        </w:tc>
        <w:tc>
          <w:tcPr>
            <w:tcW w:w="2522" w:type="dxa"/>
            <w:shd w:val="clear" w:color="auto" w:fill="E2EFD9" w:themeFill="accent6" w:themeFillTint="33"/>
          </w:tcPr>
          <w:p w14:paraId="299AEFC9" w14:textId="35243EC8" w:rsidR="00BB5C90" w:rsidRDefault="00BB5C90" w:rsidP="00607FA6">
            <w:pPr>
              <w:pStyle w:val="a4"/>
              <w:bidi/>
              <w:ind w:left="0"/>
              <w:rPr>
                <w:rFonts w:ascii="David" w:hAnsi="David" w:cs="David"/>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r>
              <w:rPr>
                <w:rFonts w:ascii="David" w:hAnsi="David" w:cs="David" w:hint="cs"/>
                <w:sz w:val="20"/>
                <w:szCs w:val="20"/>
                <w:rtl/>
              </w:rPr>
              <w:t xml:space="preserve"> </w:t>
            </w:r>
          </w:p>
          <w:p w14:paraId="07D3F020" w14:textId="37EDB71B" w:rsidR="00BB5C90" w:rsidRDefault="00BB5C90" w:rsidP="002530A9">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586C506B" w14:textId="5E20D220" w:rsidR="00BB5C90" w:rsidRPr="002530A9" w:rsidRDefault="00BB5C90" w:rsidP="009B2F61">
            <w:pPr>
              <w:pStyle w:val="a4"/>
              <w:numPr>
                <w:ilvl w:val="0"/>
                <w:numId w:val="29"/>
              </w:numPr>
              <w:bidi/>
              <w:rPr>
                <w:rFonts w:ascii="David" w:hAnsi="David" w:cs="David"/>
                <w:sz w:val="20"/>
                <w:szCs w:val="20"/>
                <w:rtl/>
              </w:rPr>
            </w:pPr>
            <w:r w:rsidRPr="003F2A13">
              <w:rPr>
                <w:rFonts w:ascii="David" w:hAnsi="David" w:cs="David" w:hint="cs"/>
                <w:b/>
                <w:bCs/>
                <w:sz w:val="20"/>
                <w:szCs w:val="20"/>
                <w:rtl/>
              </w:rPr>
              <w:t>מעטפת המים של כדור הארץ</w:t>
            </w:r>
            <w:r w:rsidRPr="002530A9">
              <w:rPr>
                <w:rFonts w:ascii="David" w:hAnsi="David" w:cs="David" w:hint="cs"/>
                <w:sz w:val="20"/>
                <w:szCs w:val="20"/>
                <w:rtl/>
              </w:rPr>
              <w:t>, עמודים: 134-133</w:t>
            </w:r>
          </w:p>
          <w:p w14:paraId="559A1BC4" w14:textId="47AA3A5F" w:rsidR="00BB5C90" w:rsidRPr="002530A9" w:rsidRDefault="00BB5C90" w:rsidP="009221A3">
            <w:pPr>
              <w:pStyle w:val="a4"/>
              <w:bidi/>
              <w:ind w:left="0"/>
              <w:rPr>
                <w:rFonts w:ascii="David" w:hAnsi="David" w:cs="David"/>
                <w:sz w:val="20"/>
                <w:szCs w:val="20"/>
                <w:rtl/>
              </w:rPr>
            </w:pPr>
            <w:r w:rsidRPr="002530A9">
              <w:rPr>
                <w:rFonts w:ascii="David" w:hAnsi="David" w:cs="David" w:hint="cs"/>
                <w:sz w:val="20"/>
                <w:szCs w:val="20"/>
                <w:rtl/>
              </w:rPr>
              <w:t>במשימה זו מפיקים מידע מגרף עוגה ומסיקים מסקנות בנוגע לאחוז המים המתוקים והמלוחים בעולם.</w:t>
            </w:r>
          </w:p>
          <w:p w14:paraId="5D2CD2F3" w14:textId="77777777" w:rsidR="00BB5C90" w:rsidRPr="002530A9" w:rsidRDefault="00BB5C90" w:rsidP="007F0766">
            <w:pPr>
              <w:rPr>
                <w:rFonts w:ascii="David" w:hAnsi="David" w:cs="David"/>
                <w:sz w:val="20"/>
                <w:szCs w:val="20"/>
              </w:rPr>
            </w:pPr>
          </w:p>
          <w:p w14:paraId="09BFAF7F" w14:textId="77777777" w:rsidR="00BB5C90" w:rsidRPr="002530A9" w:rsidRDefault="00BB5C90" w:rsidP="009221A3">
            <w:pPr>
              <w:jc w:val="right"/>
              <w:rPr>
                <w:rFonts w:ascii="David" w:hAnsi="David" w:cs="David"/>
                <w:sz w:val="20"/>
                <w:szCs w:val="20"/>
                <w:rtl/>
              </w:rPr>
            </w:pPr>
            <w:r w:rsidRPr="002530A9">
              <w:rPr>
                <w:rFonts w:ascii="David" w:hAnsi="David" w:cs="David" w:hint="cs"/>
                <w:sz w:val="20"/>
                <w:szCs w:val="20"/>
                <w:rtl/>
              </w:rPr>
              <w:t xml:space="preserve">באותה המשימה, קטע מידע: </w:t>
            </w:r>
          </w:p>
          <w:p w14:paraId="2B3FCF07" w14:textId="52E7B511" w:rsidR="00BB5C90" w:rsidRPr="002530A9" w:rsidRDefault="00BB5C90" w:rsidP="003B4C38">
            <w:pPr>
              <w:pStyle w:val="a4"/>
              <w:numPr>
                <w:ilvl w:val="0"/>
                <w:numId w:val="29"/>
              </w:numPr>
              <w:bidi/>
              <w:rPr>
                <w:rFonts w:ascii="David" w:hAnsi="David" w:cs="David"/>
                <w:sz w:val="20"/>
                <w:szCs w:val="20"/>
              </w:rPr>
            </w:pPr>
            <w:r w:rsidRPr="003F2A13">
              <w:rPr>
                <w:rFonts w:ascii="David" w:hAnsi="David" w:cs="David" w:hint="cs"/>
                <w:b/>
                <w:bCs/>
                <w:sz w:val="20"/>
                <w:szCs w:val="20"/>
                <w:rtl/>
              </w:rPr>
              <w:t>המים המתוקים בעולם</w:t>
            </w:r>
            <w:r w:rsidRPr="002530A9">
              <w:rPr>
                <w:rFonts w:ascii="David" w:hAnsi="David" w:cs="David" w:hint="cs"/>
                <w:sz w:val="20"/>
                <w:szCs w:val="20"/>
                <w:rtl/>
              </w:rPr>
              <w:t>,</w:t>
            </w:r>
            <w:r>
              <w:rPr>
                <w:rFonts w:ascii="David" w:hAnsi="David" w:cs="David" w:hint="cs"/>
                <w:sz w:val="20"/>
                <w:szCs w:val="20"/>
                <w:rtl/>
              </w:rPr>
              <w:t xml:space="preserve"> עמוד 134</w:t>
            </w:r>
          </w:p>
          <w:p w14:paraId="48997361" w14:textId="77777777" w:rsidR="00BB5C90" w:rsidRPr="003B4C38" w:rsidRDefault="00BB5C90" w:rsidP="003B4C38">
            <w:pPr>
              <w:pStyle w:val="a4"/>
              <w:bidi/>
              <w:ind w:left="360"/>
              <w:rPr>
                <w:rFonts w:ascii="David" w:hAnsi="David" w:cs="David"/>
                <w:sz w:val="20"/>
                <w:szCs w:val="20"/>
              </w:rPr>
            </w:pPr>
          </w:p>
          <w:p w14:paraId="329C9FAC" w14:textId="6CDBD02C" w:rsidR="00BB5C90" w:rsidRDefault="00BB5C90" w:rsidP="003B4C38">
            <w:pPr>
              <w:bidi/>
              <w:rPr>
                <w:rFonts w:ascii="David" w:hAnsi="David" w:cs="David"/>
                <w:sz w:val="20"/>
                <w:szCs w:val="20"/>
                <w:rtl/>
              </w:rPr>
            </w:pPr>
            <w:r>
              <w:rPr>
                <w:rFonts w:ascii="David" w:hAnsi="David" w:cs="David" w:hint="cs"/>
                <w:sz w:val="20"/>
                <w:szCs w:val="20"/>
                <w:rtl/>
              </w:rPr>
              <w:t xml:space="preserve">בקטע </w:t>
            </w:r>
            <w:r w:rsidRPr="003B4C38">
              <w:rPr>
                <w:rFonts w:ascii="David" w:hAnsi="David" w:cs="David" w:hint="cs"/>
                <w:sz w:val="20"/>
                <w:szCs w:val="20"/>
                <w:rtl/>
              </w:rPr>
              <w:t xml:space="preserve"> מובא מידע מילולי על התפלגות (חלוקת) המים המתוקים בעולם. המידע מוצג גם באמצעות מודל גרפי. המודל הגרפי תומך במידע המילולי.</w:t>
            </w:r>
          </w:p>
          <w:p w14:paraId="54D5BC21" w14:textId="1FCA3429" w:rsidR="00BB5C90" w:rsidRPr="003B4C38" w:rsidRDefault="00BB5C90" w:rsidP="00C94DA9">
            <w:pPr>
              <w:bidi/>
              <w:rPr>
                <w:rFonts w:ascii="David" w:hAnsi="David" w:cs="David"/>
                <w:sz w:val="20"/>
                <w:szCs w:val="20"/>
                <w:rtl/>
              </w:rPr>
            </w:pPr>
          </w:p>
        </w:tc>
        <w:tc>
          <w:tcPr>
            <w:tcW w:w="1701" w:type="dxa"/>
            <w:shd w:val="clear" w:color="auto" w:fill="E2EFD9" w:themeFill="accent6" w:themeFillTint="33"/>
          </w:tcPr>
          <w:p w14:paraId="6C8960B8" w14:textId="77777777" w:rsidR="00BB5C90" w:rsidRDefault="00BB5C90" w:rsidP="007F0766">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14A57CC5" w14:textId="77777777" w:rsidR="00BB5C90" w:rsidRDefault="00BB5C90" w:rsidP="009221A3">
            <w:pPr>
              <w:bidi/>
              <w:rPr>
                <w:rFonts w:ascii="David" w:eastAsia="Arial" w:hAnsi="David" w:cs="David"/>
                <w:color w:val="000000"/>
                <w:sz w:val="20"/>
                <w:szCs w:val="20"/>
                <w:rtl/>
              </w:rPr>
            </w:pPr>
          </w:p>
          <w:p w14:paraId="253E5E32" w14:textId="77777777" w:rsidR="00BB5C90" w:rsidRDefault="00BB5C90" w:rsidP="009221A3">
            <w:pPr>
              <w:bidi/>
              <w:rPr>
                <w:rFonts w:ascii="David" w:eastAsia="Arial" w:hAnsi="David" w:cs="David"/>
                <w:color w:val="000000"/>
                <w:sz w:val="20"/>
                <w:szCs w:val="20"/>
                <w:rtl/>
              </w:rPr>
            </w:pPr>
          </w:p>
          <w:p w14:paraId="269F2E02" w14:textId="7EC83E90" w:rsidR="00BB5C90" w:rsidRPr="009221A3" w:rsidRDefault="00BB5C90" w:rsidP="009221A3">
            <w:pPr>
              <w:bidi/>
              <w:rPr>
                <w:rFonts w:ascii="David" w:hAnsi="David" w:cs="David"/>
                <w:b/>
                <w:bCs/>
                <w:color w:val="C45911" w:themeColor="accent2" w:themeShade="BF"/>
                <w:sz w:val="20"/>
                <w:szCs w:val="20"/>
                <w:rtl/>
              </w:rPr>
            </w:pPr>
            <w:r w:rsidRPr="009221A3">
              <w:rPr>
                <w:rFonts w:ascii="David" w:eastAsia="Arial" w:hAnsi="David" w:cs="David"/>
                <w:color w:val="C45911" w:themeColor="accent2" w:themeShade="BF"/>
                <w:sz w:val="20"/>
                <w:szCs w:val="20"/>
                <w:rtl/>
              </w:rPr>
              <w:t>להעריך את מידת הוודאות של הסברים ושל מודלים שונים לפי</w:t>
            </w:r>
            <w:r w:rsidRPr="009221A3">
              <w:rPr>
                <w:rFonts w:ascii="David" w:eastAsia="Arial" w:hAnsi="David" w:cs="David"/>
                <w:color w:val="C45911" w:themeColor="accent2" w:themeShade="BF"/>
                <w:sz w:val="20"/>
                <w:szCs w:val="20"/>
              </w:rPr>
              <w:t xml:space="preserve"> </w:t>
            </w:r>
            <w:r w:rsidRPr="009221A3">
              <w:rPr>
                <w:rFonts w:ascii="David" w:eastAsia="Arial" w:hAnsi="David" w:cs="David"/>
                <w:color w:val="C45911" w:themeColor="accent2" w:themeShade="BF"/>
                <w:sz w:val="20"/>
                <w:szCs w:val="20"/>
                <w:rtl/>
              </w:rPr>
              <w:t>מידת התאמתם לראיות </w:t>
            </w:r>
          </w:p>
        </w:tc>
        <w:tc>
          <w:tcPr>
            <w:tcW w:w="1985" w:type="dxa"/>
            <w:shd w:val="clear" w:color="auto" w:fill="FFF2CC" w:themeFill="accent4" w:themeFillTint="33"/>
          </w:tcPr>
          <w:p w14:paraId="7AD6E404"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4318CDC6" w14:textId="77777777" w:rsidR="00BB5C90" w:rsidRDefault="00BB5C90" w:rsidP="00C1591F">
            <w:pPr>
              <w:pStyle w:val="a4"/>
              <w:bidi/>
              <w:ind w:left="0"/>
              <w:rPr>
                <w:rFonts w:ascii="David" w:hAnsi="David" w:cs="David"/>
                <w:sz w:val="20"/>
                <w:szCs w:val="20"/>
                <w:rtl/>
              </w:rPr>
            </w:pPr>
          </w:p>
          <w:p w14:paraId="0A14912E" w14:textId="27164C29" w:rsidR="00BB5C90" w:rsidRDefault="00BB5C90" w:rsidP="002530A9">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3D35935E" w14:textId="77777777" w:rsidR="00BB5C90" w:rsidRPr="003F2A13" w:rsidRDefault="007776F4" w:rsidP="00EF0339">
            <w:pPr>
              <w:pStyle w:val="a4"/>
              <w:numPr>
                <w:ilvl w:val="0"/>
                <w:numId w:val="10"/>
              </w:numPr>
              <w:bidi/>
              <w:rPr>
                <w:rFonts w:ascii="David" w:hAnsi="David" w:cs="David"/>
                <w:b/>
                <w:bCs/>
                <w:sz w:val="20"/>
                <w:szCs w:val="20"/>
              </w:rPr>
            </w:pPr>
            <w:hyperlink r:id="rId9" w:history="1">
              <w:r w:rsidR="00BB5C90" w:rsidRPr="003F2A13">
                <w:rPr>
                  <w:rStyle w:val="Hyperlink"/>
                  <w:rFonts w:ascii="David" w:hAnsi="David" w:cs="David" w:hint="cs"/>
                  <w:b/>
                  <w:bCs/>
                  <w:sz w:val="20"/>
                  <w:szCs w:val="20"/>
                  <w:rtl/>
                </w:rPr>
                <w:t>מעטפת המים-הידרוספרה</w:t>
              </w:r>
            </w:hyperlink>
          </w:p>
          <w:p w14:paraId="4EBA83E8" w14:textId="77777777" w:rsidR="00BB5C90" w:rsidRDefault="00BB5C90" w:rsidP="006C70DB">
            <w:pPr>
              <w:pStyle w:val="a4"/>
              <w:bidi/>
              <w:ind w:left="360"/>
              <w:rPr>
                <w:rFonts w:ascii="David" w:hAnsi="David" w:cs="David"/>
                <w:sz w:val="20"/>
                <w:szCs w:val="20"/>
                <w:rtl/>
              </w:rPr>
            </w:pPr>
          </w:p>
          <w:p w14:paraId="61EB9DA0" w14:textId="77777777" w:rsidR="00BB5C90" w:rsidRPr="00C94DA9" w:rsidRDefault="00BB5C90" w:rsidP="006C70DB">
            <w:pPr>
              <w:bidi/>
              <w:rPr>
                <w:rFonts w:ascii="David" w:hAnsi="David" w:cs="David"/>
                <w:sz w:val="20"/>
                <w:szCs w:val="20"/>
                <w:rtl/>
              </w:rPr>
            </w:pPr>
            <w:r>
              <w:rPr>
                <w:rFonts w:ascii="David" w:hAnsi="David" w:cs="David" w:hint="cs"/>
                <w:sz w:val="20"/>
                <w:szCs w:val="20"/>
                <w:rtl/>
              </w:rPr>
              <w:t xml:space="preserve">באתר במבט מקוון, </w:t>
            </w:r>
            <w:r w:rsidRPr="00C94DA9">
              <w:rPr>
                <w:rFonts w:ascii="David" w:hAnsi="David" w:cs="David" w:hint="cs"/>
                <w:sz w:val="20"/>
                <w:szCs w:val="20"/>
                <w:rtl/>
              </w:rPr>
              <w:t xml:space="preserve">בספר הדיגיטלי, משימות: </w:t>
            </w:r>
          </w:p>
          <w:p w14:paraId="270AEF8C" w14:textId="72356157" w:rsidR="00BB5C90" w:rsidRPr="00C94DA9" w:rsidRDefault="00BB5C90" w:rsidP="006C70DB">
            <w:pPr>
              <w:pStyle w:val="a4"/>
              <w:numPr>
                <w:ilvl w:val="0"/>
                <w:numId w:val="15"/>
              </w:numPr>
              <w:bidi/>
              <w:rPr>
                <w:rFonts w:ascii="David" w:hAnsi="David" w:cs="David"/>
                <w:sz w:val="20"/>
                <w:szCs w:val="20"/>
                <w:rtl/>
              </w:rPr>
            </w:pPr>
            <w:r w:rsidRPr="003F2A13">
              <w:rPr>
                <w:rFonts w:ascii="David" w:hAnsi="David" w:cs="David" w:hint="cs"/>
                <w:b/>
                <w:bCs/>
                <w:sz w:val="20"/>
                <w:szCs w:val="20"/>
                <w:rtl/>
              </w:rPr>
              <w:t>המים בכדור הארץ</w:t>
            </w:r>
            <w:r w:rsidRPr="00C94DA9">
              <w:rPr>
                <w:rFonts w:ascii="David" w:hAnsi="David" w:cs="David" w:hint="cs"/>
                <w:sz w:val="20"/>
                <w:szCs w:val="20"/>
                <w:rtl/>
              </w:rPr>
              <w:t xml:space="preserve"> - סרטון, </w:t>
            </w:r>
            <w:r>
              <w:rPr>
                <w:rFonts w:ascii="David" w:hAnsi="David" w:cs="David" w:hint="cs"/>
                <w:sz w:val="20"/>
                <w:szCs w:val="20"/>
                <w:rtl/>
              </w:rPr>
              <w:t>עמוד</w:t>
            </w:r>
            <w:r w:rsidRPr="00C94DA9">
              <w:rPr>
                <w:rFonts w:ascii="David" w:hAnsi="David" w:cs="David" w:hint="cs"/>
                <w:sz w:val="20"/>
                <w:szCs w:val="20"/>
                <w:rtl/>
              </w:rPr>
              <w:t xml:space="preserve"> 133</w:t>
            </w:r>
          </w:p>
          <w:p w14:paraId="43B4CB68" w14:textId="6A5BE1A0" w:rsidR="00BB5C90" w:rsidRPr="0082147A" w:rsidRDefault="00BB5C90" w:rsidP="006C70DB">
            <w:pPr>
              <w:pStyle w:val="a4"/>
              <w:bidi/>
              <w:ind w:left="360"/>
              <w:rPr>
                <w:rFonts w:ascii="David" w:hAnsi="David" w:cs="David"/>
                <w:sz w:val="20"/>
                <w:szCs w:val="20"/>
                <w:rtl/>
              </w:rPr>
            </w:pPr>
          </w:p>
        </w:tc>
        <w:tc>
          <w:tcPr>
            <w:tcW w:w="1701" w:type="dxa"/>
          </w:tcPr>
          <w:p w14:paraId="7E7E27E8" w14:textId="77777777" w:rsidR="00BB5C90" w:rsidRPr="00691A6B" w:rsidRDefault="00BB5C90" w:rsidP="00EF0339">
            <w:pPr>
              <w:numPr>
                <w:ilvl w:val="0"/>
                <w:numId w:val="3"/>
              </w:numPr>
              <w:tabs>
                <w:tab w:val="clear" w:pos="360"/>
                <w:tab w:val="num" w:pos="245"/>
                <w:tab w:val="num" w:pos="420"/>
              </w:tabs>
              <w:bidi/>
              <w:ind w:left="245" w:right="0" w:hanging="245"/>
              <w:rPr>
                <w:rFonts w:ascii="David" w:hAnsi="David" w:cs="David"/>
                <w:b/>
                <w:bCs/>
                <w:sz w:val="20"/>
                <w:szCs w:val="20"/>
              </w:rPr>
            </w:pPr>
            <w:r w:rsidRPr="00691A6B">
              <w:rPr>
                <w:rFonts w:ascii="David" w:hAnsi="David" w:cs="David"/>
                <w:b/>
                <w:bCs/>
                <w:sz w:val="20"/>
                <w:szCs w:val="20"/>
                <w:rtl/>
              </w:rPr>
              <w:t>פני כדור הארץ כמכוסים ברובם במים</w:t>
            </w:r>
          </w:p>
          <w:p w14:paraId="4C917F5A" w14:textId="38BB0CBF" w:rsidR="00BB5C90" w:rsidRPr="00C63AA4" w:rsidRDefault="00BB5C90" w:rsidP="00EF0339">
            <w:pPr>
              <w:pStyle w:val="a4"/>
              <w:numPr>
                <w:ilvl w:val="0"/>
                <w:numId w:val="7"/>
              </w:numPr>
              <w:bidi/>
              <w:rPr>
                <w:rFonts w:ascii="David" w:hAnsi="David" w:cs="David"/>
                <w:sz w:val="20"/>
                <w:szCs w:val="20"/>
                <w:rtl/>
              </w:rPr>
            </w:pPr>
            <w:r w:rsidRPr="00C63AA4">
              <w:rPr>
                <w:rFonts w:ascii="David" w:hAnsi="David" w:cs="David"/>
                <w:sz w:val="20"/>
                <w:szCs w:val="20"/>
                <w:rtl/>
              </w:rPr>
              <w:t>גופי מים בכדור הארץ (אוקיינוסים, ימים, אגמים, נהרות</w:t>
            </w:r>
            <w:r>
              <w:rPr>
                <w:rFonts w:ascii="David" w:hAnsi="David" w:cs="David" w:hint="cs"/>
                <w:sz w:val="20"/>
                <w:szCs w:val="20"/>
                <w:rtl/>
              </w:rPr>
              <w:t>, קרחונים</w:t>
            </w:r>
            <w:r w:rsidRPr="00C63AA4">
              <w:rPr>
                <w:rFonts w:ascii="David" w:hAnsi="David" w:cs="David"/>
                <w:sz w:val="20"/>
                <w:szCs w:val="20"/>
                <w:rtl/>
              </w:rPr>
              <w:t xml:space="preserve"> ועוד)</w:t>
            </w:r>
          </w:p>
          <w:p w14:paraId="2944EE1D" w14:textId="3E733634" w:rsidR="00BB5C90" w:rsidRPr="00C63AA4" w:rsidRDefault="00BB5C90" w:rsidP="00EF0339">
            <w:pPr>
              <w:pStyle w:val="a4"/>
              <w:numPr>
                <w:ilvl w:val="0"/>
                <w:numId w:val="7"/>
              </w:numPr>
              <w:bidi/>
              <w:rPr>
                <w:rFonts w:ascii="David" w:hAnsi="David" w:cs="David"/>
                <w:sz w:val="20"/>
                <w:szCs w:val="20"/>
                <w:rtl/>
              </w:rPr>
            </w:pPr>
            <w:r w:rsidRPr="00C63AA4">
              <w:rPr>
                <w:rFonts w:ascii="David" w:hAnsi="David" w:cs="David"/>
                <w:sz w:val="20"/>
                <w:szCs w:val="20"/>
                <w:rtl/>
              </w:rPr>
              <w:t xml:space="preserve">מחזור המים: מעבר מים בין סביבות שונות. </w:t>
            </w:r>
          </w:p>
          <w:p w14:paraId="45DF0EC2" w14:textId="17B026A1" w:rsidR="00BB5C90" w:rsidRPr="00557A5B" w:rsidRDefault="00BB5C90" w:rsidP="00557A5B">
            <w:pPr>
              <w:pStyle w:val="a4"/>
              <w:numPr>
                <w:ilvl w:val="0"/>
                <w:numId w:val="7"/>
              </w:numPr>
              <w:bidi/>
              <w:rPr>
                <w:rFonts w:ascii="David" w:hAnsi="David" w:cs="David"/>
                <w:sz w:val="20"/>
                <w:szCs w:val="20"/>
                <w:rtl/>
              </w:rPr>
            </w:pPr>
            <w:r w:rsidRPr="00C63AA4">
              <w:rPr>
                <w:rFonts w:ascii="David" w:hAnsi="David" w:cs="David"/>
                <w:sz w:val="20"/>
                <w:szCs w:val="20"/>
                <w:rtl/>
              </w:rPr>
              <w:t>חלק מזערי מכמות המים (פחות ממאית) על פני כדור הארץ הוא מים ראויים לשתייה.</w:t>
            </w:r>
          </w:p>
        </w:tc>
        <w:tc>
          <w:tcPr>
            <w:tcW w:w="1275" w:type="dxa"/>
          </w:tcPr>
          <w:p w14:paraId="7FB0BC32" w14:textId="77777777" w:rsidR="00BB5C90" w:rsidRPr="007B1C8F" w:rsidRDefault="00BB5C90" w:rsidP="007F0766">
            <w:pPr>
              <w:jc w:val="right"/>
              <w:rPr>
                <w:rFonts w:ascii="David" w:hAnsi="David" w:cs="David"/>
                <w:b/>
                <w:bCs/>
                <w:sz w:val="20"/>
                <w:szCs w:val="20"/>
              </w:rPr>
            </w:pPr>
            <w:r w:rsidRPr="007B1C8F">
              <w:rPr>
                <w:rFonts w:ascii="David" w:hAnsi="David" w:cs="David" w:hint="cs"/>
                <w:b/>
                <w:bCs/>
                <w:sz w:val="20"/>
                <w:szCs w:val="20"/>
                <w:rtl/>
              </w:rPr>
              <w:t>מערכות בכדור הארץ</w:t>
            </w:r>
          </w:p>
          <w:p w14:paraId="3A30C57F" w14:textId="77777777" w:rsidR="00BB5C90" w:rsidRPr="007B1C8F" w:rsidRDefault="00BB5C90" w:rsidP="007F0766">
            <w:pPr>
              <w:bidi/>
              <w:contextualSpacing/>
              <w:rPr>
                <w:rFonts w:ascii="David" w:hAnsi="David" w:cs="David"/>
                <w:b/>
                <w:bCs/>
                <w:color w:val="FF0000"/>
                <w:sz w:val="20"/>
                <w:szCs w:val="20"/>
              </w:rPr>
            </w:pPr>
            <w:r w:rsidRPr="007B1C8F">
              <w:rPr>
                <w:rFonts w:ascii="David" w:hAnsi="David" w:cs="David"/>
                <w:color w:val="002060"/>
                <w:sz w:val="20"/>
                <w:szCs w:val="20"/>
                <w:rtl/>
              </w:rPr>
              <w:t xml:space="preserve">הידרוספרה </w:t>
            </w:r>
            <w:r w:rsidRPr="007B1C8F">
              <w:rPr>
                <w:rFonts w:ascii="David" w:hAnsi="David" w:cs="David"/>
                <w:b/>
                <w:bCs/>
                <w:color w:val="FF0000"/>
                <w:sz w:val="20"/>
                <w:szCs w:val="20"/>
                <w:rtl/>
              </w:rPr>
              <w:t xml:space="preserve"> </w:t>
            </w:r>
          </w:p>
          <w:p w14:paraId="7C15725F" w14:textId="2E5E1195" w:rsidR="00BB5C90" w:rsidRPr="007B1C8F" w:rsidRDefault="00BB5C90" w:rsidP="007F0766">
            <w:pPr>
              <w:bidi/>
              <w:contextualSpacing/>
              <w:rPr>
                <w:rFonts w:ascii="David" w:hAnsi="David" w:cs="David"/>
                <w:color w:val="002060"/>
                <w:sz w:val="20"/>
                <w:szCs w:val="20"/>
              </w:rPr>
            </w:pPr>
          </w:p>
          <w:p w14:paraId="1AF6FAF2" w14:textId="77777777" w:rsidR="00BB5C90" w:rsidRDefault="00BB5C90" w:rsidP="007F0766">
            <w:pPr>
              <w:jc w:val="right"/>
              <w:rPr>
                <w:rFonts w:ascii="David" w:hAnsi="David" w:cs="David"/>
                <w:b/>
                <w:bCs/>
                <w:sz w:val="20"/>
                <w:szCs w:val="20"/>
                <w:rtl/>
              </w:rPr>
            </w:pPr>
          </w:p>
          <w:p w14:paraId="1005C92B" w14:textId="77777777" w:rsidR="00BB5C90" w:rsidRDefault="00BB5C90" w:rsidP="007F0766">
            <w:pPr>
              <w:jc w:val="right"/>
              <w:rPr>
                <w:rFonts w:ascii="David" w:hAnsi="David" w:cs="David"/>
                <w:b/>
                <w:bCs/>
                <w:sz w:val="20"/>
                <w:szCs w:val="20"/>
                <w:rtl/>
              </w:rPr>
            </w:pPr>
          </w:p>
          <w:p w14:paraId="49033363" w14:textId="77777777" w:rsidR="00BB5C90" w:rsidRDefault="00BB5C90" w:rsidP="007F0766">
            <w:pPr>
              <w:jc w:val="right"/>
              <w:rPr>
                <w:rFonts w:ascii="David" w:hAnsi="David" w:cs="David"/>
                <w:b/>
                <w:bCs/>
                <w:sz w:val="20"/>
                <w:szCs w:val="20"/>
                <w:rtl/>
              </w:rPr>
            </w:pPr>
          </w:p>
          <w:p w14:paraId="1AD742B8" w14:textId="77777777" w:rsidR="00BB5C90" w:rsidRDefault="00BB5C90" w:rsidP="007F0766">
            <w:pPr>
              <w:jc w:val="right"/>
              <w:rPr>
                <w:rFonts w:ascii="David" w:hAnsi="David" w:cs="David"/>
                <w:b/>
                <w:bCs/>
                <w:sz w:val="20"/>
                <w:szCs w:val="20"/>
                <w:rtl/>
              </w:rPr>
            </w:pPr>
          </w:p>
          <w:p w14:paraId="4F2759F2" w14:textId="77777777" w:rsidR="00BB5C90" w:rsidRDefault="00BB5C90" w:rsidP="007F0766">
            <w:pPr>
              <w:jc w:val="right"/>
              <w:rPr>
                <w:rFonts w:ascii="David" w:hAnsi="David" w:cs="David"/>
                <w:b/>
                <w:bCs/>
                <w:sz w:val="20"/>
                <w:szCs w:val="20"/>
                <w:rtl/>
              </w:rPr>
            </w:pPr>
          </w:p>
          <w:p w14:paraId="33B26F3C" w14:textId="77777777" w:rsidR="00BB5C90" w:rsidRDefault="00BB5C90" w:rsidP="007F0766">
            <w:pPr>
              <w:jc w:val="right"/>
              <w:rPr>
                <w:rFonts w:ascii="David" w:hAnsi="David" w:cs="David"/>
                <w:b/>
                <w:bCs/>
                <w:sz w:val="20"/>
                <w:szCs w:val="20"/>
                <w:rtl/>
              </w:rPr>
            </w:pPr>
          </w:p>
          <w:p w14:paraId="5F620DDD" w14:textId="77777777" w:rsidR="00BB5C90" w:rsidRDefault="00BB5C90" w:rsidP="007F0766">
            <w:pPr>
              <w:jc w:val="right"/>
              <w:rPr>
                <w:rFonts w:ascii="David" w:hAnsi="David" w:cs="David"/>
                <w:b/>
                <w:bCs/>
                <w:sz w:val="20"/>
                <w:szCs w:val="20"/>
                <w:rtl/>
              </w:rPr>
            </w:pPr>
          </w:p>
          <w:p w14:paraId="4FBAB28C" w14:textId="77777777" w:rsidR="00BB5C90" w:rsidRDefault="00BB5C90" w:rsidP="007F0766">
            <w:pPr>
              <w:jc w:val="right"/>
              <w:rPr>
                <w:rFonts w:ascii="David" w:hAnsi="David" w:cs="David"/>
                <w:b/>
                <w:bCs/>
                <w:sz w:val="20"/>
                <w:szCs w:val="20"/>
                <w:rtl/>
              </w:rPr>
            </w:pPr>
          </w:p>
          <w:p w14:paraId="486087D7" w14:textId="77777777" w:rsidR="00BB5C90" w:rsidRDefault="00BB5C90" w:rsidP="007F0766">
            <w:pPr>
              <w:jc w:val="right"/>
              <w:rPr>
                <w:rFonts w:ascii="David" w:hAnsi="David" w:cs="David"/>
                <w:b/>
                <w:bCs/>
                <w:sz w:val="20"/>
                <w:szCs w:val="20"/>
                <w:rtl/>
              </w:rPr>
            </w:pPr>
          </w:p>
          <w:p w14:paraId="3A481AEC" w14:textId="77777777" w:rsidR="00BB5C90" w:rsidRDefault="00BB5C90" w:rsidP="007F0766">
            <w:pPr>
              <w:jc w:val="right"/>
              <w:rPr>
                <w:rFonts w:ascii="David" w:hAnsi="David" w:cs="David"/>
                <w:b/>
                <w:bCs/>
                <w:sz w:val="20"/>
                <w:szCs w:val="20"/>
                <w:rtl/>
              </w:rPr>
            </w:pPr>
          </w:p>
          <w:p w14:paraId="7B3DA513" w14:textId="77777777" w:rsidR="00BB5C90" w:rsidRDefault="00BB5C90" w:rsidP="007F0766">
            <w:pPr>
              <w:jc w:val="right"/>
              <w:rPr>
                <w:rFonts w:ascii="David" w:hAnsi="David" w:cs="David"/>
                <w:b/>
                <w:bCs/>
                <w:sz w:val="20"/>
                <w:szCs w:val="20"/>
                <w:rtl/>
              </w:rPr>
            </w:pPr>
          </w:p>
          <w:p w14:paraId="06F2C5D6" w14:textId="77777777" w:rsidR="00BB5C90" w:rsidRDefault="00BB5C90" w:rsidP="007F0766">
            <w:pPr>
              <w:jc w:val="right"/>
              <w:rPr>
                <w:rFonts w:ascii="David" w:hAnsi="David" w:cs="David"/>
                <w:b/>
                <w:bCs/>
                <w:sz w:val="20"/>
                <w:szCs w:val="20"/>
                <w:rtl/>
              </w:rPr>
            </w:pPr>
          </w:p>
          <w:p w14:paraId="2A9C6701" w14:textId="77777777" w:rsidR="00BB5C90" w:rsidRDefault="00BB5C90" w:rsidP="007F0766">
            <w:pPr>
              <w:jc w:val="right"/>
              <w:rPr>
                <w:rFonts w:ascii="David" w:hAnsi="David" w:cs="David"/>
                <w:b/>
                <w:bCs/>
                <w:sz w:val="20"/>
                <w:szCs w:val="20"/>
                <w:rtl/>
              </w:rPr>
            </w:pPr>
          </w:p>
          <w:p w14:paraId="4D28570C" w14:textId="77777777" w:rsidR="00BB5C90" w:rsidRDefault="00BB5C90" w:rsidP="007F0766">
            <w:pPr>
              <w:jc w:val="right"/>
              <w:rPr>
                <w:rFonts w:ascii="David" w:hAnsi="David" w:cs="David"/>
                <w:b/>
                <w:bCs/>
                <w:sz w:val="20"/>
                <w:szCs w:val="20"/>
                <w:rtl/>
              </w:rPr>
            </w:pPr>
          </w:p>
          <w:p w14:paraId="1FA03E5A" w14:textId="77777777" w:rsidR="00BB5C90" w:rsidRDefault="00BB5C90" w:rsidP="007F0766">
            <w:pPr>
              <w:jc w:val="right"/>
              <w:rPr>
                <w:rFonts w:ascii="David" w:hAnsi="David" w:cs="David"/>
                <w:b/>
                <w:bCs/>
                <w:sz w:val="20"/>
                <w:szCs w:val="20"/>
                <w:rtl/>
              </w:rPr>
            </w:pPr>
          </w:p>
          <w:p w14:paraId="19461400" w14:textId="77777777" w:rsidR="00BB5C90" w:rsidRPr="007B1C8F" w:rsidRDefault="00BB5C90" w:rsidP="00557A5B">
            <w:pPr>
              <w:rPr>
                <w:rFonts w:ascii="David" w:hAnsi="David" w:cs="David"/>
                <w:b/>
                <w:bCs/>
                <w:sz w:val="20"/>
                <w:szCs w:val="20"/>
                <w:rtl/>
              </w:rPr>
            </w:pPr>
          </w:p>
        </w:tc>
      </w:tr>
      <w:tr w:rsidR="00BB5C90" w:rsidRPr="00282FAF" w14:paraId="5CCFCA6D" w14:textId="77777777" w:rsidTr="00BB5C90">
        <w:trPr>
          <w:trHeight w:val="50"/>
        </w:trPr>
        <w:tc>
          <w:tcPr>
            <w:tcW w:w="990" w:type="dxa"/>
          </w:tcPr>
          <w:p w14:paraId="1546907E" w14:textId="495B7343" w:rsidR="00BB5C90" w:rsidRDefault="00BB5C90" w:rsidP="007F0766">
            <w:pPr>
              <w:bidi/>
              <w:rPr>
                <w:rFonts w:ascii="David" w:hAnsi="David" w:cs="David"/>
                <w:sz w:val="20"/>
                <w:szCs w:val="20"/>
                <w:rtl/>
              </w:rPr>
            </w:pPr>
          </w:p>
        </w:tc>
        <w:tc>
          <w:tcPr>
            <w:tcW w:w="1800" w:type="dxa"/>
            <w:shd w:val="clear" w:color="auto" w:fill="auto"/>
          </w:tcPr>
          <w:p w14:paraId="4F21EE3D" w14:textId="77777777" w:rsidR="00BB5C90" w:rsidRPr="003F0D69" w:rsidRDefault="00BB5C90" w:rsidP="007F0766">
            <w:pPr>
              <w:ind w:right="400"/>
              <w:jc w:val="right"/>
              <w:rPr>
                <w:rFonts w:ascii="David" w:hAnsi="David" w:cs="David"/>
                <w:b/>
                <w:bCs/>
                <w:sz w:val="20"/>
                <w:szCs w:val="20"/>
                <w:rtl/>
              </w:rPr>
            </w:pPr>
          </w:p>
        </w:tc>
        <w:tc>
          <w:tcPr>
            <w:tcW w:w="2522" w:type="dxa"/>
            <w:shd w:val="clear" w:color="auto" w:fill="E2EFD9" w:themeFill="accent6" w:themeFillTint="33"/>
          </w:tcPr>
          <w:p w14:paraId="530D620B" w14:textId="638C85AF" w:rsidR="00BB5C90" w:rsidRDefault="00BB5C90" w:rsidP="002530A9">
            <w:pPr>
              <w:pStyle w:val="a4"/>
              <w:bidi/>
              <w:ind w:left="0"/>
              <w:rPr>
                <w:rFonts w:ascii="David" w:hAnsi="David" w:cs="David"/>
                <w:sz w:val="20"/>
                <w:szCs w:val="20"/>
                <w:rtl/>
              </w:rPr>
            </w:pPr>
            <w:r>
              <w:rPr>
                <w:rFonts w:ascii="David" w:hAnsi="David" w:cs="David" w:hint="cs"/>
                <w:sz w:val="20"/>
                <w:szCs w:val="20"/>
                <w:rtl/>
              </w:rPr>
              <w:t>בספר הלימוד, משימה:</w:t>
            </w:r>
          </w:p>
          <w:p w14:paraId="6E494E2A" w14:textId="2C24D91E" w:rsidR="00BB5C90" w:rsidRPr="00C94DA9" w:rsidRDefault="00BB5C90" w:rsidP="00671E8D">
            <w:pPr>
              <w:pStyle w:val="a4"/>
              <w:numPr>
                <w:ilvl w:val="0"/>
                <w:numId w:val="30"/>
              </w:numPr>
              <w:bidi/>
              <w:rPr>
                <w:rFonts w:ascii="David" w:hAnsi="David" w:cs="David"/>
                <w:sz w:val="20"/>
                <w:szCs w:val="20"/>
                <w:rtl/>
              </w:rPr>
            </w:pPr>
            <w:r w:rsidRPr="003F2A13">
              <w:rPr>
                <w:rFonts w:ascii="David" w:hAnsi="David" w:cs="David" w:hint="cs"/>
                <w:b/>
                <w:bCs/>
                <w:sz w:val="20"/>
                <w:szCs w:val="20"/>
                <w:rtl/>
              </w:rPr>
              <w:t>חוקרים את תכונות המים</w:t>
            </w:r>
            <w:r w:rsidRPr="00C94DA9">
              <w:rPr>
                <w:rFonts w:ascii="David" w:hAnsi="David" w:cs="David" w:hint="cs"/>
                <w:sz w:val="20"/>
                <w:szCs w:val="20"/>
                <w:rtl/>
              </w:rPr>
              <w:t>, עמודים 136-135</w:t>
            </w:r>
          </w:p>
          <w:p w14:paraId="1CAA11B7" w14:textId="77777777" w:rsidR="00BB5C90" w:rsidRDefault="00BB5C90" w:rsidP="00181C9C">
            <w:pPr>
              <w:pStyle w:val="a4"/>
              <w:bidi/>
              <w:ind w:left="0"/>
              <w:rPr>
                <w:rFonts w:ascii="David" w:hAnsi="David" w:cs="David"/>
                <w:sz w:val="20"/>
                <w:szCs w:val="20"/>
                <w:rtl/>
              </w:rPr>
            </w:pPr>
            <w:r>
              <w:rPr>
                <w:rFonts w:ascii="David" w:hAnsi="David" w:cs="David" w:hint="cs"/>
                <w:sz w:val="20"/>
                <w:szCs w:val="20"/>
                <w:rtl/>
              </w:rPr>
              <w:t xml:space="preserve"> </w:t>
            </w:r>
          </w:p>
          <w:p w14:paraId="2246F825" w14:textId="43766DB3" w:rsidR="00BB5C90" w:rsidRDefault="00BB5C90" w:rsidP="00C94DA9">
            <w:pPr>
              <w:pStyle w:val="a4"/>
              <w:bidi/>
              <w:ind w:left="0"/>
              <w:rPr>
                <w:rFonts w:ascii="David" w:hAnsi="David" w:cs="David"/>
                <w:sz w:val="20"/>
                <w:szCs w:val="20"/>
                <w:rtl/>
              </w:rPr>
            </w:pPr>
            <w:r>
              <w:rPr>
                <w:rFonts w:ascii="David" w:hAnsi="David" w:cs="David" w:hint="cs"/>
                <w:sz w:val="20"/>
                <w:szCs w:val="20"/>
                <w:rtl/>
              </w:rPr>
              <w:t>במשימה זו חוקרים את תכונות המים בדגש על הבניית משמעות למושגים תוצאה ומסקנה. התוצאות הן הראיות (מה התקבל) המסקנות הן מה לומדים בעקבות התוצאות.</w:t>
            </w:r>
          </w:p>
          <w:p w14:paraId="23EAB327" w14:textId="77777777" w:rsidR="00BB5C90" w:rsidRDefault="00BB5C90" w:rsidP="007F0766">
            <w:pPr>
              <w:rPr>
                <w:rFonts w:ascii="David" w:hAnsi="David" w:cs="David"/>
                <w:sz w:val="20"/>
                <w:szCs w:val="20"/>
              </w:rPr>
            </w:pPr>
          </w:p>
          <w:p w14:paraId="6230E6BB" w14:textId="77777777" w:rsidR="00BB5C90" w:rsidRDefault="00BB5C90" w:rsidP="008F4CBA">
            <w:pPr>
              <w:jc w:val="right"/>
              <w:rPr>
                <w:rFonts w:ascii="David" w:hAnsi="David" w:cs="David"/>
                <w:sz w:val="20"/>
                <w:szCs w:val="20"/>
                <w:rtl/>
              </w:rPr>
            </w:pPr>
            <w:r>
              <w:rPr>
                <w:rFonts w:ascii="David" w:hAnsi="David" w:cs="David" w:hint="cs"/>
                <w:sz w:val="20"/>
                <w:szCs w:val="20"/>
                <w:rtl/>
              </w:rPr>
              <w:t>בספר הלימוד: משימה:</w:t>
            </w:r>
          </w:p>
          <w:p w14:paraId="7BCEFA74" w14:textId="09107605" w:rsidR="00BB5C90" w:rsidRPr="002530A9" w:rsidRDefault="00BB5C90" w:rsidP="008716C7">
            <w:pPr>
              <w:pStyle w:val="a4"/>
              <w:numPr>
                <w:ilvl w:val="0"/>
                <w:numId w:val="30"/>
              </w:numPr>
              <w:bidi/>
              <w:rPr>
                <w:rFonts w:ascii="David" w:hAnsi="David" w:cs="David"/>
                <w:sz w:val="20"/>
                <w:szCs w:val="20"/>
              </w:rPr>
            </w:pPr>
            <w:r w:rsidRPr="003F2A13">
              <w:rPr>
                <w:rFonts w:ascii="David" w:hAnsi="David" w:cs="David" w:hint="cs"/>
                <w:b/>
                <w:bCs/>
                <w:sz w:val="20"/>
                <w:szCs w:val="20"/>
                <w:rtl/>
              </w:rPr>
              <w:lastRenderedPageBreak/>
              <w:t>אילו שימושים עושים בבית במים</w:t>
            </w:r>
            <w:r w:rsidRPr="002530A9">
              <w:rPr>
                <w:rFonts w:ascii="David" w:hAnsi="David" w:cs="David" w:hint="cs"/>
                <w:sz w:val="20"/>
                <w:szCs w:val="20"/>
                <w:rtl/>
              </w:rPr>
              <w:t>?, עמוד 139</w:t>
            </w:r>
          </w:p>
          <w:p w14:paraId="315B4C29" w14:textId="77777777" w:rsidR="00BB5C90" w:rsidRDefault="00BB5C90" w:rsidP="008F4CBA">
            <w:pPr>
              <w:jc w:val="right"/>
              <w:rPr>
                <w:rFonts w:ascii="David" w:hAnsi="David" w:cs="David"/>
                <w:sz w:val="20"/>
                <w:szCs w:val="20"/>
                <w:rtl/>
              </w:rPr>
            </w:pPr>
          </w:p>
          <w:p w14:paraId="1A99C775" w14:textId="77979CF0" w:rsidR="00BB5C90" w:rsidRDefault="00BB5C90" w:rsidP="008F4CBA">
            <w:pPr>
              <w:jc w:val="right"/>
              <w:rPr>
                <w:rFonts w:ascii="David" w:hAnsi="David" w:cs="David"/>
                <w:sz w:val="20"/>
                <w:szCs w:val="20"/>
              </w:rPr>
            </w:pPr>
            <w:r>
              <w:rPr>
                <w:rFonts w:ascii="David" w:hAnsi="David" w:cs="David" w:hint="cs"/>
                <w:sz w:val="20"/>
                <w:szCs w:val="20"/>
                <w:rtl/>
              </w:rPr>
              <w:t xml:space="preserve">במשימה זו קוראים נתונים מגרף עמודות ומסיקים לגבי ההתפלגות בשימושי מים בישראל. </w:t>
            </w:r>
          </w:p>
          <w:p w14:paraId="57D9E2DC" w14:textId="77777777" w:rsidR="00BB5C90" w:rsidRDefault="00BB5C90" w:rsidP="008F4CBA">
            <w:pPr>
              <w:jc w:val="right"/>
              <w:rPr>
                <w:rFonts w:ascii="David" w:hAnsi="David" w:cs="David"/>
                <w:sz w:val="20"/>
                <w:szCs w:val="20"/>
                <w:rtl/>
              </w:rPr>
            </w:pPr>
          </w:p>
          <w:p w14:paraId="63BD8A67" w14:textId="3CB1D860" w:rsidR="00BB5C90" w:rsidRPr="00B1503C" w:rsidRDefault="00BB5C90" w:rsidP="00567378">
            <w:pPr>
              <w:jc w:val="right"/>
              <w:rPr>
                <w:rFonts w:ascii="David" w:hAnsi="David" w:cs="David"/>
                <w:sz w:val="20"/>
                <w:szCs w:val="20"/>
              </w:rPr>
            </w:pPr>
          </w:p>
        </w:tc>
        <w:tc>
          <w:tcPr>
            <w:tcW w:w="1701" w:type="dxa"/>
            <w:shd w:val="clear" w:color="auto" w:fill="E2EFD9" w:themeFill="accent6" w:themeFillTint="33"/>
          </w:tcPr>
          <w:p w14:paraId="2586EBCC" w14:textId="77777777" w:rsidR="00BB5C90" w:rsidRDefault="00BB5C90" w:rsidP="007F0766">
            <w:pPr>
              <w:bidi/>
              <w:rPr>
                <w:rFonts w:ascii="David" w:hAnsi="David" w:cs="David"/>
                <w:color w:val="C45911" w:themeColor="accent2" w:themeShade="BF"/>
                <w:sz w:val="20"/>
                <w:szCs w:val="20"/>
                <w:rtl/>
              </w:rPr>
            </w:pPr>
            <w:r w:rsidRPr="00251526">
              <w:rPr>
                <w:rFonts w:ascii="David" w:eastAsia="Arial" w:hAnsi="David" w:cs="David"/>
                <w:color w:val="C45911" w:themeColor="accent2" w:themeShade="BF"/>
                <w:sz w:val="20"/>
                <w:szCs w:val="20"/>
                <w:rtl/>
              </w:rPr>
              <w:lastRenderedPageBreak/>
              <w:t>להבחין בין ראיות (תוצאות) למסקנות</w:t>
            </w:r>
          </w:p>
          <w:p w14:paraId="5AF9734C" w14:textId="77777777" w:rsidR="00BB5C90" w:rsidRDefault="00BB5C90" w:rsidP="00251526">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p w14:paraId="7559EC4B" w14:textId="77777777" w:rsidR="00BB5C90" w:rsidRDefault="00BB5C90" w:rsidP="008F4CBA">
            <w:pPr>
              <w:bidi/>
              <w:rPr>
                <w:rFonts w:ascii="David" w:hAnsi="David" w:cs="David"/>
                <w:color w:val="C45911" w:themeColor="accent2" w:themeShade="BF"/>
                <w:sz w:val="20"/>
                <w:szCs w:val="20"/>
                <w:rtl/>
              </w:rPr>
            </w:pPr>
          </w:p>
          <w:p w14:paraId="25E1ED2F" w14:textId="77777777" w:rsidR="00BB5C90" w:rsidRDefault="00BB5C90" w:rsidP="008F4CBA">
            <w:pPr>
              <w:bidi/>
              <w:rPr>
                <w:rFonts w:ascii="David" w:hAnsi="David" w:cs="David"/>
                <w:color w:val="C45911" w:themeColor="accent2" w:themeShade="BF"/>
                <w:sz w:val="20"/>
                <w:szCs w:val="20"/>
                <w:rtl/>
              </w:rPr>
            </w:pPr>
          </w:p>
          <w:p w14:paraId="4210F204" w14:textId="77777777" w:rsidR="00BB5C90" w:rsidRDefault="00BB5C90" w:rsidP="008F4CBA">
            <w:pPr>
              <w:bidi/>
              <w:rPr>
                <w:rFonts w:ascii="David" w:hAnsi="David" w:cs="David"/>
                <w:color w:val="C45911" w:themeColor="accent2" w:themeShade="BF"/>
                <w:sz w:val="20"/>
                <w:szCs w:val="20"/>
                <w:rtl/>
              </w:rPr>
            </w:pPr>
          </w:p>
          <w:p w14:paraId="5F77A73C" w14:textId="77777777" w:rsidR="00BB5C90" w:rsidRDefault="00BB5C90" w:rsidP="008F4CBA">
            <w:pPr>
              <w:bidi/>
              <w:rPr>
                <w:rFonts w:ascii="David" w:hAnsi="David" w:cs="David"/>
                <w:color w:val="C45911" w:themeColor="accent2" w:themeShade="BF"/>
                <w:sz w:val="20"/>
                <w:szCs w:val="20"/>
                <w:rtl/>
              </w:rPr>
            </w:pPr>
          </w:p>
          <w:p w14:paraId="14FC103A" w14:textId="77777777" w:rsidR="00BB5C90" w:rsidRDefault="00BB5C90" w:rsidP="008F4CBA">
            <w:pPr>
              <w:bidi/>
              <w:rPr>
                <w:rFonts w:ascii="David" w:hAnsi="David" w:cs="David"/>
                <w:color w:val="C45911" w:themeColor="accent2" w:themeShade="BF"/>
                <w:sz w:val="20"/>
                <w:szCs w:val="20"/>
                <w:rtl/>
              </w:rPr>
            </w:pPr>
          </w:p>
          <w:p w14:paraId="1F441E5F" w14:textId="77777777" w:rsidR="00BB5C90" w:rsidRDefault="00BB5C90" w:rsidP="008F4CBA">
            <w:pPr>
              <w:bidi/>
              <w:rPr>
                <w:rFonts w:ascii="David" w:hAnsi="David" w:cs="David"/>
                <w:color w:val="C45911" w:themeColor="accent2" w:themeShade="BF"/>
                <w:sz w:val="20"/>
                <w:szCs w:val="20"/>
                <w:rtl/>
              </w:rPr>
            </w:pPr>
          </w:p>
          <w:p w14:paraId="2EDD1CA4" w14:textId="77777777" w:rsidR="00BB5C90" w:rsidRDefault="00BB5C90" w:rsidP="008F4CBA">
            <w:pPr>
              <w:bidi/>
              <w:rPr>
                <w:rFonts w:ascii="David" w:hAnsi="David" w:cs="David"/>
                <w:color w:val="C45911" w:themeColor="accent2" w:themeShade="BF"/>
                <w:sz w:val="20"/>
                <w:szCs w:val="20"/>
                <w:rtl/>
              </w:rPr>
            </w:pPr>
          </w:p>
          <w:p w14:paraId="7008739F" w14:textId="77777777" w:rsidR="00BB5C90" w:rsidRDefault="00BB5C90" w:rsidP="008F4CBA">
            <w:pPr>
              <w:bidi/>
              <w:rPr>
                <w:rFonts w:ascii="David" w:hAnsi="David" w:cs="David"/>
                <w:color w:val="C45911" w:themeColor="accent2" w:themeShade="BF"/>
                <w:sz w:val="20"/>
                <w:szCs w:val="20"/>
                <w:rtl/>
              </w:rPr>
            </w:pPr>
          </w:p>
          <w:p w14:paraId="5441B9DE" w14:textId="77777777" w:rsidR="00BB5C90" w:rsidRDefault="00BB5C90" w:rsidP="008F4CBA">
            <w:pPr>
              <w:bidi/>
              <w:rPr>
                <w:rFonts w:ascii="David" w:eastAsia="Arial" w:hAnsi="David" w:cs="David"/>
                <w:b/>
                <w:bCs/>
                <w:color w:val="C45911" w:themeColor="accent2" w:themeShade="BF"/>
                <w:sz w:val="20"/>
                <w:szCs w:val="20"/>
                <w:rtl/>
              </w:rPr>
            </w:pPr>
          </w:p>
          <w:p w14:paraId="4A238158" w14:textId="77777777" w:rsidR="00BB5C90" w:rsidRDefault="00BB5C90" w:rsidP="006B7866">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lastRenderedPageBreak/>
              <w:t>להפיק ולייצג נתונים בטבלאות או בייצוגים גרפיים מגוונים לגילוי דפוסים כמו יחסי גומלין (קשר בין גורמים נבדקים), הכללות, מגמות</w:t>
            </w:r>
          </w:p>
          <w:p w14:paraId="16859C76" w14:textId="77777777" w:rsidR="00BB5C90" w:rsidRDefault="00BB5C90" w:rsidP="008F4CBA">
            <w:pPr>
              <w:bidi/>
              <w:rPr>
                <w:rFonts w:ascii="David" w:hAnsi="David" w:cs="David"/>
                <w:color w:val="C45911" w:themeColor="accent2" w:themeShade="BF"/>
                <w:sz w:val="20"/>
                <w:szCs w:val="20"/>
                <w:rtl/>
              </w:rPr>
            </w:pPr>
          </w:p>
          <w:p w14:paraId="1ED00CFF" w14:textId="77777777" w:rsidR="00BB5C90" w:rsidRDefault="00BB5C90" w:rsidP="00C94DA9">
            <w:pPr>
              <w:bidi/>
              <w:rPr>
                <w:rFonts w:ascii="David" w:hAnsi="David" w:cs="David"/>
                <w:color w:val="C45911" w:themeColor="accent2" w:themeShade="BF"/>
                <w:sz w:val="20"/>
                <w:szCs w:val="20"/>
                <w:rtl/>
              </w:rPr>
            </w:pPr>
          </w:p>
          <w:p w14:paraId="2E8F59F8" w14:textId="77777777" w:rsidR="00BB5C90" w:rsidRDefault="00BB5C90" w:rsidP="00C94DA9">
            <w:pPr>
              <w:bidi/>
              <w:rPr>
                <w:rFonts w:ascii="David" w:hAnsi="David" w:cs="David"/>
                <w:color w:val="C45911" w:themeColor="accent2" w:themeShade="BF"/>
                <w:sz w:val="20"/>
                <w:szCs w:val="20"/>
                <w:rtl/>
              </w:rPr>
            </w:pPr>
          </w:p>
          <w:p w14:paraId="4C7B55EF" w14:textId="77777777" w:rsidR="00BB5C90" w:rsidRDefault="00BB5C90" w:rsidP="00C94DA9">
            <w:pPr>
              <w:bidi/>
              <w:rPr>
                <w:rFonts w:ascii="David" w:hAnsi="David" w:cs="David"/>
                <w:color w:val="C45911" w:themeColor="accent2" w:themeShade="BF"/>
                <w:sz w:val="20"/>
                <w:szCs w:val="20"/>
                <w:rtl/>
              </w:rPr>
            </w:pPr>
          </w:p>
          <w:p w14:paraId="79736F00" w14:textId="03B43F94" w:rsidR="00BB5C90" w:rsidRPr="00251526" w:rsidRDefault="00BB5C90" w:rsidP="00C94DA9">
            <w:pPr>
              <w:bidi/>
              <w:rPr>
                <w:rFonts w:ascii="David" w:hAnsi="David" w:cs="David"/>
                <w:color w:val="C45911" w:themeColor="accent2" w:themeShade="BF"/>
                <w:sz w:val="20"/>
                <w:szCs w:val="20"/>
                <w:rtl/>
              </w:rPr>
            </w:pPr>
          </w:p>
        </w:tc>
        <w:tc>
          <w:tcPr>
            <w:tcW w:w="1985" w:type="dxa"/>
            <w:shd w:val="clear" w:color="auto" w:fill="FFF2CC" w:themeFill="accent4" w:themeFillTint="33"/>
          </w:tcPr>
          <w:p w14:paraId="18E043D5"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lastRenderedPageBreak/>
              <w:t>פרק ראשון, מים, אוויר ומזג אוויר</w:t>
            </w:r>
          </w:p>
          <w:p w14:paraId="53F43818" w14:textId="77777777" w:rsidR="00BB5C90" w:rsidRDefault="00BB5C90" w:rsidP="00C1591F">
            <w:pPr>
              <w:pStyle w:val="a4"/>
              <w:bidi/>
              <w:ind w:left="0"/>
              <w:rPr>
                <w:rFonts w:ascii="David" w:hAnsi="David" w:cs="David"/>
                <w:sz w:val="20"/>
                <w:szCs w:val="20"/>
                <w:rtl/>
              </w:rPr>
            </w:pPr>
          </w:p>
          <w:p w14:paraId="0B160178" w14:textId="6E96F853" w:rsidR="00BB5C90" w:rsidRDefault="00BB5C90" w:rsidP="002530A9">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58C23F3A" w14:textId="77777777" w:rsidR="00BB5C90" w:rsidRPr="003F2A13" w:rsidRDefault="007776F4" w:rsidP="00EF0339">
            <w:pPr>
              <w:pStyle w:val="a4"/>
              <w:numPr>
                <w:ilvl w:val="0"/>
                <w:numId w:val="11"/>
              </w:numPr>
              <w:bidi/>
              <w:rPr>
                <w:rFonts w:ascii="David" w:hAnsi="David" w:cs="David"/>
                <w:b/>
                <w:bCs/>
                <w:sz w:val="20"/>
                <w:szCs w:val="20"/>
              </w:rPr>
            </w:pPr>
            <w:hyperlink r:id="rId10" w:history="1">
              <w:r w:rsidR="00BB5C90" w:rsidRPr="003F2A13">
                <w:rPr>
                  <w:rStyle w:val="Hyperlink"/>
                  <w:rFonts w:ascii="David" w:hAnsi="David" w:cs="David" w:hint="cs"/>
                  <w:b/>
                  <w:bCs/>
                  <w:sz w:val="20"/>
                  <w:szCs w:val="20"/>
                  <w:rtl/>
                </w:rPr>
                <w:t>המים – משאב טבע</w:t>
              </w:r>
            </w:hyperlink>
          </w:p>
          <w:p w14:paraId="6044C484" w14:textId="77777777" w:rsidR="00BB5C90" w:rsidRDefault="00BB5C90" w:rsidP="00AD37EA">
            <w:pPr>
              <w:bidi/>
              <w:rPr>
                <w:rFonts w:ascii="David" w:hAnsi="David" w:cs="David"/>
                <w:sz w:val="20"/>
                <w:szCs w:val="20"/>
                <w:rtl/>
              </w:rPr>
            </w:pPr>
          </w:p>
          <w:p w14:paraId="0F23F6CA" w14:textId="0C6D82EF" w:rsidR="00BB5C90" w:rsidRDefault="00BB5C90" w:rsidP="009F0C18">
            <w:pPr>
              <w:bidi/>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76D1B551" w14:textId="4B2D8815" w:rsidR="00BB5C90" w:rsidRPr="002530A9" w:rsidRDefault="00BB5C90" w:rsidP="003F2A13">
            <w:pPr>
              <w:pStyle w:val="a4"/>
              <w:numPr>
                <w:ilvl w:val="0"/>
                <w:numId w:val="15"/>
              </w:numPr>
              <w:bidi/>
              <w:rPr>
                <w:rFonts w:ascii="David" w:hAnsi="David" w:cs="David"/>
                <w:sz w:val="20"/>
                <w:szCs w:val="20"/>
                <w:rtl/>
              </w:rPr>
            </w:pPr>
            <w:r w:rsidRPr="003F2A13">
              <w:rPr>
                <w:rFonts w:ascii="David" w:hAnsi="David" w:cs="David" w:hint="cs"/>
                <w:b/>
                <w:bCs/>
                <w:sz w:val="20"/>
                <w:szCs w:val="20"/>
                <w:rtl/>
              </w:rPr>
              <w:lastRenderedPageBreak/>
              <w:t>חושבים מדע - ניסוי בהמסה</w:t>
            </w:r>
            <w:r w:rsidRPr="002530A9">
              <w:rPr>
                <w:rFonts w:ascii="David" w:hAnsi="David" w:cs="David" w:hint="cs"/>
                <w:sz w:val="20"/>
                <w:szCs w:val="20"/>
                <w:rtl/>
              </w:rPr>
              <w:t>, עמוד 136</w:t>
            </w:r>
          </w:p>
          <w:p w14:paraId="669DEE4B" w14:textId="2CCA57CF" w:rsidR="00BB5C90" w:rsidRPr="002530A9" w:rsidRDefault="00BB5C90" w:rsidP="003F2A13">
            <w:pPr>
              <w:pStyle w:val="a4"/>
              <w:numPr>
                <w:ilvl w:val="0"/>
                <w:numId w:val="15"/>
              </w:numPr>
              <w:bidi/>
              <w:rPr>
                <w:rFonts w:ascii="David" w:hAnsi="David" w:cs="David"/>
                <w:sz w:val="20"/>
                <w:szCs w:val="20"/>
                <w:rtl/>
              </w:rPr>
            </w:pPr>
            <w:r w:rsidRPr="003F2A13">
              <w:rPr>
                <w:rFonts w:ascii="David" w:hAnsi="David" w:cs="David" w:hint="cs"/>
                <w:b/>
                <w:bCs/>
                <w:sz w:val="20"/>
                <w:szCs w:val="20"/>
                <w:rtl/>
              </w:rPr>
              <w:t>מים הממס הטוב ביותר בטבע</w:t>
            </w:r>
            <w:r w:rsidRPr="002530A9">
              <w:rPr>
                <w:rFonts w:ascii="David" w:hAnsi="David" w:cs="David" w:hint="cs"/>
                <w:sz w:val="20"/>
                <w:szCs w:val="20"/>
                <w:rtl/>
              </w:rPr>
              <w:t>, עמוד 137</w:t>
            </w:r>
          </w:p>
          <w:p w14:paraId="35DBA0DE" w14:textId="77777777" w:rsidR="00BB5C90" w:rsidRPr="002530A9" w:rsidRDefault="00BB5C90" w:rsidP="008135B3">
            <w:pPr>
              <w:bidi/>
              <w:rPr>
                <w:rFonts w:ascii="David" w:hAnsi="David" w:cs="David"/>
                <w:sz w:val="20"/>
                <w:szCs w:val="20"/>
                <w:rtl/>
              </w:rPr>
            </w:pPr>
          </w:p>
          <w:p w14:paraId="4457A680" w14:textId="31CC777D" w:rsidR="00BB5C90" w:rsidRPr="002530A9" w:rsidRDefault="00BB5C90" w:rsidP="00AD37EA">
            <w:pPr>
              <w:bidi/>
              <w:rPr>
                <w:rFonts w:ascii="David" w:hAnsi="David" w:cs="David"/>
                <w:sz w:val="20"/>
                <w:szCs w:val="20"/>
                <w:rtl/>
              </w:rPr>
            </w:pPr>
            <w:r w:rsidRPr="002530A9">
              <w:rPr>
                <w:rFonts w:ascii="David" w:hAnsi="David" w:cs="David" w:hint="cs"/>
                <w:sz w:val="20"/>
                <w:szCs w:val="20"/>
                <w:rtl/>
              </w:rPr>
              <w:t xml:space="preserve">בספר הלימוד, </w:t>
            </w:r>
          </w:p>
          <w:p w14:paraId="16579E21" w14:textId="58DE75AB" w:rsidR="00BB5C90" w:rsidRPr="002530A9" w:rsidRDefault="00BB5C90" w:rsidP="002530A9">
            <w:pPr>
              <w:bidi/>
              <w:rPr>
                <w:rFonts w:ascii="David" w:hAnsi="David" w:cs="David"/>
                <w:sz w:val="20"/>
                <w:szCs w:val="20"/>
                <w:rtl/>
              </w:rPr>
            </w:pPr>
            <w:r w:rsidRPr="002530A9">
              <w:rPr>
                <w:rFonts w:ascii="David" w:hAnsi="David" w:cs="David" w:hint="cs"/>
                <w:sz w:val="20"/>
                <w:szCs w:val="20"/>
                <w:rtl/>
              </w:rPr>
              <w:t xml:space="preserve">משימה: </w:t>
            </w:r>
            <w:r w:rsidRPr="003F2A13">
              <w:rPr>
                <w:rFonts w:ascii="David" w:hAnsi="David" w:cs="David" w:hint="cs"/>
                <w:b/>
                <w:bCs/>
                <w:sz w:val="20"/>
                <w:szCs w:val="20"/>
                <w:rtl/>
              </w:rPr>
              <w:t>אל הרשת</w:t>
            </w:r>
            <w:r w:rsidRPr="002530A9">
              <w:rPr>
                <w:rFonts w:ascii="David" w:hAnsi="David" w:cs="David" w:hint="cs"/>
                <w:sz w:val="20"/>
                <w:szCs w:val="20"/>
                <w:rtl/>
              </w:rPr>
              <w:t>, עמוד 141,</w:t>
            </w:r>
            <w:r>
              <w:rPr>
                <w:rFonts w:ascii="David" w:hAnsi="David" w:cs="David" w:hint="cs"/>
                <w:sz w:val="20"/>
                <w:szCs w:val="20"/>
                <w:rtl/>
              </w:rPr>
              <w:t xml:space="preserve"> </w:t>
            </w:r>
            <w:r w:rsidRPr="002530A9">
              <w:rPr>
                <w:rFonts w:ascii="David" w:hAnsi="David" w:cs="David" w:hint="cs"/>
                <w:sz w:val="20"/>
                <w:szCs w:val="20"/>
                <w:rtl/>
              </w:rPr>
              <w:t xml:space="preserve">הפנייה לפעילות באתר </w:t>
            </w:r>
            <w:r w:rsidRPr="003F2A13">
              <w:rPr>
                <w:rFonts w:ascii="David" w:hAnsi="David" w:cs="David" w:hint="cs"/>
                <w:b/>
                <w:bCs/>
                <w:sz w:val="20"/>
                <w:szCs w:val="20"/>
                <w:rtl/>
              </w:rPr>
              <w:t>אנרגיה בראש אחר</w:t>
            </w:r>
            <w:r w:rsidRPr="002530A9">
              <w:rPr>
                <w:rFonts w:ascii="David" w:hAnsi="David" w:cs="David" w:hint="cs"/>
                <w:sz w:val="20"/>
                <w:szCs w:val="20"/>
                <w:rtl/>
              </w:rPr>
              <w:t>.</w:t>
            </w:r>
            <w:r>
              <w:rPr>
                <w:rFonts w:ascii="David" w:hAnsi="David" w:cs="David" w:hint="cs"/>
                <w:sz w:val="20"/>
                <w:szCs w:val="20"/>
                <w:rtl/>
              </w:rPr>
              <w:t xml:space="preserve"> </w:t>
            </w:r>
            <w:r w:rsidRPr="002530A9">
              <w:rPr>
                <w:rFonts w:ascii="David" w:hAnsi="David" w:cs="David"/>
                <w:sz w:val="20"/>
                <w:szCs w:val="20"/>
                <w:rtl/>
              </w:rPr>
              <w:t>המשימה</w:t>
            </w:r>
            <w:r w:rsidRPr="002530A9">
              <w:rPr>
                <w:rFonts w:ascii="David" w:hAnsi="David" w:cs="David" w:hint="cs"/>
                <w:sz w:val="20"/>
                <w:szCs w:val="20"/>
                <w:rtl/>
              </w:rPr>
              <w:t xml:space="preserve">: </w:t>
            </w:r>
          </w:p>
          <w:p w14:paraId="6D8FCCA5" w14:textId="77777777" w:rsidR="00BB5C90" w:rsidRPr="003F2A13" w:rsidRDefault="00BB5C90" w:rsidP="006F0ACE">
            <w:pPr>
              <w:pStyle w:val="a4"/>
              <w:numPr>
                <w:ilvl w:val="0"/>
                <w:numId w:val="16"/>
              </w:numPr>
              <w:bidi/>
              <w:rPr>
                <w:rFonts w:ascii="David" w:hAnsi="David" w:cs="David"/>
                <w:b/>
                <w:bCs/>
                <w:sz w:val="20"/>
                <w:szCs w:val="20"/>
              </w:rPr>
            </w:pPr>
            <w:r w:rsidRPr="003F2A13">
              <w:rPr>
                <w:rFonts w:ascii="David" w:hAnsi="David" w:cs="David" w:hint="cs"/>
                <w:b/>
                <w:bCs/>
                <w:sz w:val="20"/>
                <w:szCs w:val="20"/>
                <w:rtl/>
              </w:rPr>
              <w:t xml:space="preserve">גלגל מים בתנועה </w:t>
            </w:r>
          </w:p>
          <w:p w14:paraId="2EBCAE42" w14:textId="69551136" w:rsidR="00BB5C90" w:rsidRPr="002530A9" w:rsidRDefault="00BB5C90" w:rsidP="002530A9">
            <w:pPr>
              <w:bidi/>
              <w:rPr>
                <w:rFonts w:ascii="David" w:hAnsi="David" w:cs="David"/>
                <w:sz w:val="20"/>
                <w:szCs w:val="20"/>
                <w:rtl/>
              </w:rPr>
            </w:pPr>
          </w:p>
          <w:p w14:paraId="2F94F9F1" w14:textId="77777777" w:rsidR="00BB5C90" w:rsidRDefault="00BB5C90" w:rsidP="006F0ACE">
            <w:pPr>
              <w:jc w:val="right"/>
              <w:rPr>
                <w:rFonts w:ascii="David" w:hAnsi="David" w:cs="David"/>
                <w:sz w:val="20"/>
                <w:szCs w:val="20"/>
                <w:rtl/>
              </w:rPr>
            </w:pPr>
          </w:p>
          <w:p w14:paraId="5C764E2E" w14:textId="5CE3A673" w:rsidR="00BB5C90" w:rsidRPr="00AD37EA" w:rsidRDefault="00BB5C90" w:rsidP="006F0ACE">
            <w:pPr>
              <w:jc w:val="right"/>
              <w:rPr>
                <w:rFonts w:ascii="David" w:hAnsi="David" w:cs="David"/>
                <w:sz w:val="20"/>
                <w:szCs w:val="20"/>
                <w:rtl/>
              </w:rPr>
            </w:pPr>
          </w:p>
        </w:tc>
        <w:tc>
          <w:tcPr>
            <w:tcW w:w="1701" w:type="dxa"/>
          </w:tcPr>
          <w:p w14:paraId="4A911DFA" w14:textId="0B7B074E" w:rsidR="00BB5C90" w:rsidRPr="00113F39" w:rsidRDefault="00BB5C90" w:rsidP="002530A9">
            <w:pPr>
              <w:pStyle w:val="a4"/>
              <w:bidi/>
              <w:ind w:left="0"/>
              <w:rPr>
                <w:rFonts w:ascii="David" w:hAnsi="David" w:cs="David"/>
                <w:color w:val="000000"/>
                <w:rtl/>
              </w:rPr>
            </w:pPr>
            <w:r w:rsidRPr="002530A9">
              <w:rPr>
                <w:rFonts w:ascii="David" w:hAnsi="David" w:cs="David"/>
                <w:b/>
                <w:bCs/>
                <w:sz w:val="20"/>
                <w:szCs w:val="20"/>
                <w:rtl/>
              </w:rPr>
              <w:lastRenderedPageBreak/>
              <w:t>תכונות</w:t>
            </w:r>
            <w:r w:rsidRPr="00113F39">
              <w:rPr>
                <w:rFonts w:ascii="David" w:hAnsi="David" w:cs="David"/>
                <w:b/>
                <w:bCs/>
                <w:color w:val="000000"/>
                <w:sz w:val="20"/>
                <w:szCs w:val="20"/>
                <w:rtl/>
              </w:rPr>
              <w:t xml:space="preserve"> המים</w:t>
            </w:r>
            <w:r>
              <w:rPr>
                <w:rFonts w:ascii="David" w:hAnsi="David" w:cs="David" w:hint="cs"/>
                <w:b/>
                <w:bCs/>
                <w:color w:val="000000"/>
                <w:sz w:val="20"/>
                <w:szCs w:val="20"/>
                <w:rtl/>
              </w:rPr>
              <w:t xml:space="preserve"> </w:t>
            </w:r>
          </w:p>
          <w:p w14:paraId="3C37CAD3" w14:textId="77777777" w:rsidR="00BB5C90" w:rsidRPr="007E6272" w:rsidRDefault="00BB5C90" w:rsidP="00EF0339">
            <w:pPr>
              <w:numPr>
                <w:ilvl w:val="0"/>
                <w:numId w:val="5"/>
              </w:numPr>
              <w:bidi/>
              <w:rPr>
                <w:rFonts w:ascii="David" w:hAnsi="David" w:cs="David"/>
                <w:sz w:val="20"/>
                <w:szCs w:val="20"/>
                <w:rtl/>
              </w:rPr>
            </w:pPr>
            <w:r w:rsidRPr="007E6272">
              <w:rPr>
                <w:rFonts w:ascii="David" w:hAnsi="David" w:cs="David"/>
                <w:color w:val="000000"/>
                <w:sz w:val="20"/>
                <w:szCs w:val="20"/>
                <w:rtl/>
              </w:rPr>
              <w:t xml:space="preserve">נוזל חסר צבע (בטמפרטורת החדר) </w:t>
            </w:r>
          </w:p>
          <w:p w14:paraId="436CD3AC" w14:textId="51F97402" w:rsidR="00BB5C90" w:rsidRPr="007E6272" w:rsidRDefault="00BB5C90" w:rsidP="007D0C9C">
            <w:pPr>
              <w:numPr>
                <w:ilvl w:val="0"/>
                <w:numId w:val="5"/>
              </w:numPr>
              <w:bidi/>
              <w:rPr>
                <w:rFonts w:ascii="David" w:hAnsi="David" w:cs="David"/>
                <w:sz w:val="20"/>
                <w:szCs w:val="20"/>
              </w:rPr>
            </w:pPr>
            <w:r w:rsidRPr="007E6272">
              <w:rPr>
                <w:rFonts w:ascii="David" w:hAnsi="David" w:cs="David"/>
                <w:color w:val="000000"/>
                <w:sz w:val="20"/>
                <w:szCs w:val="20"/>
                <w:rtl/>
              </w:rPr>
              <w:t>ממיסים מגוון גדול של חומרים</w:t>
            </w:r>
            <w:r w:rsidRPr="007E6272">
              <w:rPr>
                <w:rFonts w:ascii="David" w:hAnsi="David" w:cs="David"/>
                <w:sz w:val="20"/>
                <w:szCs w:val="20"/>
                <w:rtl/>
              </w:rPr>
              <w:t xml:space="preserve"> </w:t>
            </w:r>
          </w:p>
          <w:p w14:paraId="41015137" w14:textId="42F976C7" w:rsidR="00BB5C90" w:rsidRPr="007E6272" w:rsidRDefault="00BB5C90" w:rsidP="006B7866">
            <w:pPr>
              <w:numPr>
                <w:ilvl w:val="0"/>
                <w:numId w:val="5"/>
              </w:numPr>
              <w:bidi/>
              <w:rPr>
                <w:rFonts w:ascii="David" w:hAnsi="David" w:cs="David"/>
                <w:b/>
                <w:bCs/>
                <w:color w:val="0000FF"/>
              </w:rPr>
            </w:pPr>
            <w:r w:rsidRPr="007E6272">
              <w:rPr>
                <w:rFonts w:ascii="David" w:hAnsi="David" w:cs="David"/>
                <w:sz w:val="20"/>
                <w:szCs w:val="20"/>
                <w:rtl/>
              </w:rPr>
              <w:t>מופיעים בשלושת מצבי הצבירה</w:t>
            </w:r>
            <w:r w:rsidRPr="007E6272">
              <w:rPr>
                <w:rFonts w:ascii="David" w:hAnsi="David" w:cs="David"/>
                <w:b/>
                <w:bCs/>
                <w:color w:val="0000FF"/>
                <w:rtl/>
              </w:rPr>
              <w:t xml:space="preserve"> </w:t>
            </w:r>
          </w:p>
          <w:p w14:paraId="0E963B84" w14:textId="77777777" w:rsidR="00BB5C90" w:rsidRDefault="00BB5C90" w:rsidP="002530A9">
            <w:pPr>
              <w:numPr>
                <w:ilvl w:val="0"/>
                <w:numId w:val="5"/>
              </w:numPr>
              <w:bidi/>
              <w:rPr>
                <w:rFonts w:ascii="David" w:hAnsi="David" w:cs="David"/>
                <w:color w:val="000000"/>
                <w:sz w:val="20"/>
                <w:szCs w:val="20"/>
              </w:rPr>
            </w:pPr>
            <w:r w:rsidRPr="007E6272">
              <w:rPr>
                <w:rFonts w:ascii="David" w:hAnsi="David" w:cs="David"/>
                <w:sz w:val="20"/>
                <w:szCs w:val="20"/>
                <w:rtl/>
              </w:rPr>
              <w:t>זורמים</w:t>
            </w:r>
          </w:p>
          <w:p w14:paraId="03B96D9D" w14:textId="3475F824" w:rsidR="00BB5C90" w:rsidRPr="002530A9" w:rsidRDefault="00BB5C90" w:rsidP="002530A9">
            <w:pPr>
              <w:pStyle w:val="a4"/>
              <w:bidi/>
              <w:ind w:left="0"/>
              <w:rPr>
                <w:rFonts w:ascii="David" w:hAnsi="David" w:cs="David"/>
                <w:color w:val="000000"/>
                <w:sz w:val="20"/>
                <w:szCs w:val="20"/>
              </w:rPr>
            </w:pPr>
            <w:r w:rsidRPr="002530A9">
              <w:rPr>
                <w:rFonts w:ascii="David" w:hAnsi="David" w:cs="David"/>
                <w:b/>
                <w:bCs/>
                <w:color w:val="000000"/>
                <w:sz w:val="20"/>
                <w:szCs w:val="20"/>
                <w:rtl/>
              </w:rPr>
              <w:t>שימושים במים</w:t>
            </w:r>
          </w:p>
          <w:p w14:paraId="7BAED2FC" w14:textId="69E44265" w:rsidR="00BB5C90" w:rsidRPr="007E6272" w:rsidRDefault="00BB5C90" w:rsidP="007D0C9C">
            <w:pPr>
              <w:numPr>
                <w:ilvl w:val="0"/>
                <w:numId w:val="5"/>
              </w:numPr>
              <w:bidi/>
              <w:rPr>
                <w:rFonts w:ascii="David" w:hAnsi="David" w:cs="David"/>
                <w:color w:val="000000"/>
                <w:sz w:val="20"/>
                <w:szCs w:val="20"/>
              </w:rPr>
            </w:pPr>
            <w:r w:rsidRPr="007E6272">
              <w:rPr>
                <w:rFonts w:ascii="David" w:hAnsi="David" w:cs="David"/>
                <w:color w:val="000000"/>
                <w:sz w:val="20"/>
                <w:szCs w:val="20"/>
                <w:rtl/>
              </w:rPr>
              <w:lastRenderedPageBreak/>
              <w:t>לקיום חיים לניקיון, להנאה, לייצור מוצרים</w:t>
            </w:r>
            <w:r>
              <w:rPr>
                <w:rFonts w:ascii="David" w:hAnsi="David" w:cs="David" w:hint="cs"/>
                <w:color w:val="000000"/>
                <w:sz w:val="20"/>
                <w:szCs w:val="20"/>
                <w:rtl/>
              </w:rPr>
              <w:t xml:space="preserve"> </w:t>
            </w:r>
          </w:p>
          <w:p w14:paraId="7CE0FB2A" w14:textId="77777777" w:rsidR="00BB5C90" w:rsidRPr="007E6272" w:rsidRDefault="00BB5C90" w:rsidP="002530A9">
            <w:pPr>
              <w:pStyle w:val="a4"/>
              <w:bidi/>
              <w:ind w:left="0"/>
              <w:rPr>
                <w:rFonts w:ascii="David" w:hAnsi="David" w:cs="David"/>
                <w:color w:val="000000"/>
                <w:sz w:val="20"/>
                <w:szCs w:val="20"/>
                <w:rtl/>
              </w:rPr>
            </w:pPr>
            <w:r w:rsidRPr="007E6272">
              <w:rPr>
                <w:rFonts w:ascii="David" w:hAnsi="David" w:cs="David"/>
                <w:b/>
                <w:bCs/>
                <w:color w:val="000000"/>
                <w:sz w:val="20"/>
                <w:szCs w:val="20"/>
                <w:rtl/>
              </w:rPr>
              <w:t>הקשר בין תכונות המים לשימוש בהם</w:t>
            </w:r>
          </w:p>
          <w:p w14:paraId="5E107091" w14:textId="774E8E2D" w:rsidR="00BB5C90" w:rsidRDefault="00BB5C90" w:rsidP="006B7866">
            <w:pPr>
              <w:numPr>
                <w:ilvl w:val="0"/>
                <w:numId w:val="5"/>
              </w:numPr>
              <w:bidi/>
              <w:rPr>
                <w:rFonts w:ascii="David" w:hAnsi="David" w:cs="David"/>
                <w:color w:val="000000"/>
                <w:sz w:val="20"/>
                <w:szCs w:val="20"/>
              </w:rPr>
            </w:pPr>
            <w:r w:rsidRPr="007E6272">
              <w:rPr>
                <w:rFonts w:ascii="David" w:hAnsi="David" w:cs="David"/>
                <w:color w:val="000000"/>
                <w:sz w:val="20"/>
                <w:szCs w:val="20"/>
                <w:rtl/>
              </w:rPr>
              <w:t>מסיסות (כגון: הכנת משקאות, תרופות, צבעים, וניקיון).</w:t>
            </w:r>
          </w:p>
          <w:p w14:paraId="35C36420" w14:textId="77777777" w:rsidR="00BB5C90" w:rsidRPr="002B7BC4" w:rsidRDefault="00BB5C90" w:rsidP="006B7866">
            <w:pPr>
              <w:numPr>
                <w:ilvl w:val="0"/>
                <w:numId w:val="5"/>
              </w:numPr>
              <w:bidi/>
              <w:rPr>
                <w:rFonts w:ascii="David" w:eastAsia="Calibri" w:hAnsi="David" w:cs="David"/>
                <w:b/>
                <w:bCs/>
                <w:color w:val="00B0F0"/>
                <w:sz w:val="20"/>
                <w:szCs w:val="20"/>
                <w:lang w:eastAsia="en-US"/>
              </w:rPr>
            </w:pPr>
            <w:r w:rsidRPr="00113F39">
              <w:rPr>
                <w:rFonts w:ascii="David" w:hAnsi="David" w:cs="David"/>
                <w:sz w:val="20"/>
                <w:szCs w:val="20"/>
                <w:rtl/>
              </w:rPr>
              <w:t>שימושים</w:t>
            </w:r>
            <w:r w:rsidRPr="00113F39">
              <w:rPr>
                <w:rFonts w:ascii="David" w:hAnsi="David" w:cs="David"/>
                <w:color w:val="000000"/>
                <w:sz w:val="20"/>
                <w:szCs w:val="20"/>
                <w:rtl/>
              </w:rPr>
              <w:t xml:space="preserve"> במים במצב מוצק (כגון: קוביות קרח) ובמצב גז (כגון: קיטור)</w:t>
            </w:r>
          </w:p>
          <w:p w14:paraId="05878E08" w14:textId="4251B962" w:rsidR="00BB5C90" w:rsidRPr="006B7866" w:rsidRDefault="00BB5C90" w:rsidP="002B7BC4">
            <w:pPr>
              <w:bidi/>
              <w:ind w:left="360"/>
              <w:rPr>
                <w:rFonts w:ascii="David" w:eastAsia="Calibri" w:hAnsi="David" w:cs="David"/>
                <w:b/>
                <w:bCs/>
                <w:color w:val="00B0F0"/>
                <w:sz w:val="20"/>
                <w:szCs w:val="20"/>
                <w:rtl/>
                <w:lang w:eastAsia="en-US"/>
              </w:rPr>
            </w:pPr>
          </w:p>
        </w:tc>
        <w:tc>
          <w:tcPr>
            <w:tcW w:w="1275" w:type="dxa"/>
          </w:tcPr>
          <w:p w14:paraId="70A653F7" w14:textId="77777777" w:rsidR="00BB5C90" w:rsidRPr="007B1C8F" w:rsidRDefault="00BB5C90" w:rsidP="00442B07">
            <w:pPr>
              <w:bidi/>
              <w:contextualSpacing/>
              <w:rPr>
                <w:rFonts w:ascii="David" w:eastAsia="Calibri" w:hAnsi="David" w:cs="David"/>
                <w:color w:val="002060"/>
                <w:sz w:val="20"/>
                <w:szCs w:val="20"/>
                <w:lang w:eastAsia="en-US"/>
              </w:rPr>
            </w:pPr>
            <w:r w:rsidRPr="007B1C8F">
              <w:rPr>
                <w:rFonts w:ascii="David" w:eastAsia="Calibri" w:hAnsi="David" w:cs="David"/>
                <w:color w:val="002060"/>
                <w:sz w:val="20"/>
                <w:szCs w:val="20"/>
                <w:rtl/>
                <w:lang w:eastAsia="en-US"/>
              </w:rPr>
              <w:lastRenderedPageBreak/>
              <w:t xml:space="preserve">תכונות ושימושים במים </w:t>
            </w:r>
          </w:p>
          <w:p w14:paraId="3844C4F4" w14:textId="77777777" w:rsidR="00BB5C90" w:rsidRDefault="00BB5C90" w:rsidP="007F0766">
            <w:pPr>
              <w:jc w:val="right"/>
              <w:rPr>
                <w:rFonts w:ascii="David" w:hAnsi="David" w:cs="David"/>
                <w:b/>
                <w:bCs/>
                <w:sz w:val="20"/>
                <w:szCs w:val="20"/>
                <w:rtl/>
              </w:rPr>
            </w:pPr>
          </w:p>
          <w:p w14:paraId="7468706B" w14:textId="77777777" w:rsidR="00BB5C90" w:rsidRDefault="00BB5C90" w:rsidP="007F0766">
            <w:pPr>
              <w:jc w:val="right"/>
              <w:rPr>
                <w:rFonts w:ascii="David" w:hAnsi="David" w:cs="David"/>
                <w:b/>
                <w:bCs/>
                <w:sz w:val="20"/>
                <w:szCs w:val="20"/>
                <w:rtl/>
              </w:rPr>
            </w:pPr>
          </w:p>
          <w:p w14:paraId="65ADB4CD" w14:textId="77777777" w:rsidR="00BB5C90" w:rsidRDefault="00BB5C90" w:rsidP="007F0766">
            <w:pPr>
              <w:jc w:val="right"/>
              <w:rPr>
                <w:rFonts w:ascii="David" w:hAnsi="David" w:cs="David"/>
                <w:b/>
                <w:bCs/>
                <w:sz w:val="20"/>
                <w:szCs w:val="20"/>
                <w:rtl/>
              </w:rPr>
            </w:pPr>
          </w:p>
          <w:p w14:paraId="53FE0718" w14:textId="77777777" w:rsidR="00BB5C90" w:rsidRDefault="00BB5C90" w:rsidP="007F0766">
            <w:pPr>
              <w:jc w:val="right"/>
              <w:rPr>
                <w:rFonts w:ascii="David" w:hAnsi="David" w:cs="David"/>
                <w:b/>
                <w:bCs/>
                <w:sz w:val="20"/>
                <w:szCs w:val="20"/>
                <w:rtl/>
              </w:rPr>
            </w:pPr>
          </w:p>
          <w:p w14:paraId="53630FC4" w14:textId="77777777" w:rsidR="00BB5C90" w:rsidRDefault="00BB5C90" w:rsidP="007F0766">
            <w:pPr>
              <w:jc w:val="right"/>
              <w:rPr>
                <w:rFonts w:ascii="David" w:hAnsi="David" w:cs="David"/>
                <w:b/>
                <w:bCs/>
                <w:sz w:val="20"/>
                <w:szCs w:val="20"/>
                <w:rtl/>
              </w:rPr>
            </w:pPr>
          </w:p>
          <w:p w14:paraId="1A60A933" w14:textId="77777777" w:rsidR="00BB5C90" w:rsidRDefault="00BB5C90" w:rsidP="007F0766">
            <w:pPr>
              <w:jc w:val="right"/>
              <w:rPr>
                <w:rFonts w:ascii="David" w:hAnsi="David" w:cs="David"/>
                <w:b/>
                <w:bCs/>
                <w:sz w:val="20"/>
                <w:szCs w:val="20"/>
                <w:rtl/>
              </w:rPr>
            </w:pPr>
          </w:p>
          <w:p w14:paraId="0947B896" w14:textId="77777777" w:rsidR="00BB5C90" w:rsidRDefault="00BB5C90" w:rsidP="007F0766">
            <w:pPr>
              <w:jc w:val="right"/>
              <w:rPr>
                <w:rFonts w:ascii="David" w:hAnsi="David" w:cs="David"/>
                <w:b/>
                <w:bCs/>
                <w:sz w:val="20"/>
                <w:szCs w:val="20"/>
                <w:rtl/>
              </w:rPr>
            </w:pPr>
          </w:p>
          <w:p w14:paraId="1F8108AB" w14:textId="77777777" w:rsidR="00BB5C90" w:rsidRDefault="00BB5C90" w:rsidP="007F0766">
            <w:pPr>
              <w:jc w:val="right"/>
              <w:rPr>
                <w:rFonts w:ascii="David" w:hAnsi="David" w:cs="David"/>
                <w:b/>
                <w:bCs/>
                <w:sz w:val="20"/>
                <w:szCs w:val="20"/>
                <w:rtl/>
              </w:rPr>
            </w:pPr>
          </w:p>
          <w:p w14:paraId="3436481C" w14:textId="77777777" w:rsidR="00BB5C90" w:rsidRDefault="00BB5C90" w:rsidP="007F0766">
            <w:pPr>
              <w:jc w:val="right"/>
              <w:rPr>
                <w:rFonts w:ascii="David" w:hAnsi="David" w:cs="David"/>
                <w:b/>
                <w:bCs/>
                <w:sz w:val="20"/>
                <w:szCs w:val="20"/>
                <w:rtl/>
              </w:rPr>
            </w:pPr>
          </w:p>
          <w:p w14:paraId="217938A9" w14:textId="77777777" w:rsidR="00BB5C90" w:rsidRDefault="00BB5C90" w:rsidP="007F0766">
            <w:pPr>
              <w:jc w:val="right"/>
              <w:rPr>
                <w:rFonts w:ascii="David" w:hAnsi="David" w:cs="David"/>
                <w:b/>
                <w:bCs/>
                <w:sz w:val="20"/>
                <w:szCs w:val="20"/>
                <w:rtl/>
              </w:rPr>
            </w:pPr>
          </w:p>
          <w:p w14:paraId="427F60BE" w14:textId="77777777" w:rsidR="00BB5C90" w:rsidRDefault="00BB5C90" w:rsidP="007F0766">
            <w:pPr>
              <w:jc w:val="right"/>
              <w:rPr>
                <w:rFonts w:ascii="David" w:hAnsi="David" w:cs="David"/>
                <w:b/>
                <w:bCs/>
                <w:sz w:val="20"/>
                <w:szCs w:val="20"/>
                <w:rtl/>
              </w:rPr>
            </w:pPr>
          </w:p>
          <w:p w14:paraId="2BAF3F74" w14:textId="77777777" w:rsidR="00BB5C90" w:rsidRDefault="00BB5C90" w:rsidP="007F0766">
            <w:pPr>
              <w:jc w:val="right"/>
              <w:rPr>
                <w:rFonts w:ascii="David" w:hAnsi="David" w:cs="David"/>
                <w:b/>
                <w:bCs/>
                <w:sz w:val="20"/>
                <w:szCs w:val="20"/>
                <w:rtl/>
              </w:rPr>
            </w:pPr>
          </w:p>
          <w:p w14:paraId="7D22043A" w14:textId="77777777" w:rsidR="00BB5C90" w:rsidRDefault="00BB5C90" w:rsidP="007F0766">
            <w:pPr>
              <w:jc w:val="right"/>
              <w:rPr>
                <w:rFonts w:ascii="David" w:hAnsi="David" w:cs="David"/>
                <w:b/>
                <w:bCs/>
                <w:sz w:val="20"/>
                <w:szCs w:val="20"/>
                <w:rtl/>
              </w:rPr>
            </w:pPr>
          </w:p>
          <w:p w14:paraId="1D092307" w14:textId="77777777" w:rsidR="00BB5C90" w:rsidRDefault="00BB5C90" w:rsidP="007F0766">
            <w:pPr>
              <w:jc w:val="right"/>
              <w:rPr>
                <w:rFonts w:ascii="David" w:hAnsi="David" w:cs="David"/>
                <w:b/>
                <w:bCs/>
                <w:sz w:val="20"/>
                <w:szCs w:val="20"/>
                <w:rtl/>
              </w:rPr>
            </w:pPr>
          </w:p>
          <w:p w14:paraId="0291840F" w14:textId="77777777" w:rsidR="00BB5C90" w:rsidRDefault="00BB5C90" w:rsidP="007F0766">
            <w:pPr>
              <w:jc w:val="right"/>
              <w:rPr>
                <w:rFonts w:ascii="David" w:hAnsi="David" w:cs="David"/>
                <w:b/>
                <w:bCs/>
                <w:sz w:val="20"/>
                <w:szCs w:val="20"/>
                <w:rtl/>
              </w:rPr>
            </w:pPr>
          </w:p>
          <w:p w14:paraId="2383F5FD" w14:textId="77777777" w:rsidR="00BB5C90" w:rsidRDefault="00BB5C90" w:rsidP="007F0766">
            <w:pPr>
              <w:jc w:val="right"/>
              <w:rPr>
                <w:rFonts w:ascii="David" w:hAnsi="David" w:cs="David"/>
                <w:b/>
                <w:bCs/>
                <w:sz w:val="20"/>
                <w:szCs w:val="20"/>
                <w:rtl/>
              </w:rPr>
            </w:pPr>
          </w:p>
          <w:p w14:paraId="1880A9C8" w14:textId="77777777" w:rsidR="00BB5C90" w:rsidRDefault="00BB5C90" w:rsidP="007F0766">
            <w:pPr>
              <w:jc w:val="right"/>
              <w:rPr>
                <w:rFonts w:ascii="David" w:hAnsi="David" w:cs="David"/>
                <w:b/>
                <w:bCs/>
                <w:sz w:val="20"/>
                <w:szCs w:val="20"/>
                <w:rtl/>
              </w:rPr>
            </w:pPr>
          </w:p>
          <w:p w14:paraId="1AFE10FC" w14:textId="77777777" w:rsidR="00BB5C90" w:rsidRDefault="00BB5C90" w:rsidP="007F0766">
            <w:pPr>
              <w:jc w:val="right"/>
              <w:rPr>
                <w:rFonts w:ascii="David" w:hAnsi="David" w:cs="David"/>
                <w:b/>
                <w:bCs/>
                <w:sz w:val="20"/>
                <w:szCs w:val="20"/>
                <w:rtl/>
              </w:rPr>
            </w:pPr>
          </w:p>
          <w:p w14:paraId="1FDE5749" w14:textId="77777777" w:rsidR="00BB5C90" w:rsidRDefault="00BB5C90" w:rsidP="007F0766">
            <w:pPr>
              <w:jc w:val="right"/>
              <w:rPr>
                <w:rFonts w:ascii="David" w:hAnsi="David" w:cs="David"/>
                <w:b/>
                <w:bCs/>
                <w:sz w:val="20"/>
                <w:szCs w:val="20"/>
                <w:rtl/>
              </w:rPr>
            </w:pPr>
          </w:p>
          <w:p w14:paraId="2FC746CA" w14:textId="77777777" w:rsidR="00BB5C90" w:rsidRDefault="00BB5C90" w:rsidP="007F0766">
            <w:pPr>
              <w:jc w:val="right"/>
              <w:rPr>
                <w:rFonts w:ascii="David" w:hAnsi="David" w:cs="David"/>
                <w:b/>
                <w:bCs/>
                <w:sz w:val="20"/>
                <w:szCs w:val="20"/>
                <w:rtl/>
              </w:rPr>
            </w:pPr>
          </w:p>
          <w:p w14:paraId="0AF380DD" w14:textId="77777777" w:rsidR="00BB5C90" w:rsidRDefault="00BB5C90" w:rsidP="007F0766">
            <w:pPr>
              <w:jc w:val="right"/>
              <w:rPr>
                <w:rFonts w:ascii="David" w:hAnsi="David" w:cs="David"/>
                <w:b/>
                <w:bCs/>
                <w:sz w:val="20"/>
                <w:szCs w:val="20"/>
                <w:rtl/>
              </w:rPr>
            </w:pPr>
          </w:p>
          <w:p w14:paraId="3AA34AB8" w14:textId="77777777" w:rsidR="00BB5C90" w:rsidRDefault="00BB5C90" w:rsidP="007F0766">
            <w:pPr>
              <w:jc w:val="right"/>
              <w:rPr>
                <w:rFonts w:ascii="David" w:hAnsi="David" w:cs="David"/>
                <w:b/>
                <w:bCs/>
                <w:sz w:val="20"/>
                <w:szCs w:val="20"/>
                <w:rtl/>
              </w:rPr>
            </w:pPr>
          </w:p>
          <w:p w14:paraId="257643AC" w14:textId="77777777" w:rsidR="00BB5C90" w:rsidRDefault="00BB5C90" w:rsidP="007F0766">
            <w:pPr>
              <w:jc w:val="right"/>
              <w:rPr>
                <w:rFonts w:ascii="David" w:hAnsi="David" w:cs="David"/>
                <w:b/>
                <w:bCs/>
                <w:sz w:val="20"/>
                <w:szCs w:val="20"/>
                <w:rtl/>
              </w:rPr>
            </w:pPr>
          </w:p>
          <w:p w14:paraId="450ED442" w14:textId="77777777" w:rsidR="00BB5C90" w:rsidRDefault="00BB5C90" w:rsidP="007F0766">
            <w:pPr>
              <w:jc w:val="right"/>
              <w:rPr>
                <w:rFonts w:ascii="David" w:hAnsi="David" w:cs="David"/>
                <w:b/>
                <w:bCs/>
                <w:sz w:val="20"/>
                <w:szCs w:val="20"/>
                <w:rtl/>
              </w:rPr>
            </w:pPr>
          </w:p>
          <w:p w14:paraId="64F1B959" w14:textId="77777777" w:rsidR="00BB5C90" w:rsidRDefault="00BB5C90" w:rsidP="007F0766">
            <w:pPr>
              <w:jc w:val="right"/>
              <w:rPr>
                <w:rFonts w:ascii="David" w:hAnsi="David" w:cs="David"/>
                <w:b/>
                <w:bCs/>
                <w:sz w:val="20"/>
                <w:szCs w:val="20"/>
                <w:rtl/>
              </w:rPr>
            </w:pPr>
          </w:p>
          <w:p w14:paraId="28606F37" w14:textId="77777777" w:rsidR="00BB5C90" w:rsidRDefault="00BB5C90" w:rsidP="007F0766">
            <w:pPr>
              <w:jc w:val="right"/>
              <w:rPr>
                <w:rFonts w:ascii="David" w:hAnsi="David" w:cs="David"/>
                <w:b/>
                <w:bCs/>
                <w:sz w:val="20"/>
                <w:szCs w:val="20"/>
                <w:rtl/>
              </w:rPr>
            </w:pPr>
          </w:p>
          <w:p w14:paraId="3C607E08" w14:textId="77777777" w:rsidR="00BB5C90" w:rsidRPr="007B1C8F" w:rsidRDefault="00BB5C90" w:rsidP="00557A5B">
            <w:pPr>
              <w:ind w:right="200"/>
              <w:rPr>
                <w:rFonts w:ascii="David" w:hAnsi="David" w:cs="David"/>
                <w:b/>
                <w:bCs/>
                <w:sz w:val="20"/>
                <w:szCs w:val="20"/>
                <w:rtl/>
              </w:rPr>
            </w:pPr>
          </w:p>
        </w:tc>
      </w:tr>
      <w:tr w:rsidR="00BB5C90" w:rsidRPr="00282FAF" w14:paraId="773C8A7E" w14:textId="77777777" w:rsidTr="00BB5C90">
        <w:trPr>
          <w:trHeight w:val="50"/>
        </w:trPr>
        <w:tc>
          <w:tcPr>
            <w:tcW w:w="990" w:type="dxa"/>
          </w:tcPr>
          <w:p w14:paraId="7D5700AC" w14:textId="77777777" w:rsidR="00BB5C90" w:rsidRDefault="00BB5C90" w:rsidP="007F0766">
            <w:pPr>
              <w:bidi/>
              <w:rPr>
                <w:rFonts w:ascii="David" w:hAnsi="David" w:cs="David"/>
                <w:sz w:val="20"/>
                <w:szCs w:val="20"/>
                <w:rtl/>
              </w:rPr>
            </w:pPr>
          </w:p>
        </w:tc>
        <w:tc>
          <w:tcPr>
            <w:tcW w:w="1800" w:type="dxa"/>
            <w:shd w:val="clear" w:color="auto" w:fill="auto"/>
          </w:tcPr>
          <w:p w14:paraId="0DC1C964" w14:textId="18EC5107" w:rsidR="00BB5C90" w:rsidRPr="000E1F71" w:rsidRDefault="00BB5C90" w:rsidP="003F2A13">
            <w:pPr>
              <w:pStyle w:val="a4"/>
              <w:bidi/>
              <w:ind w:left="0"/>
              <w:rPr>
                <w:rFonts w:ascii="David" w:hAnsi="David" w:cs="David"/>
                <w:sz w:val="20"/>
                <w:szCs w:val="20"/>
                <w:rtl/>
              </w:rPr>
            </w:pPr>
            <w:r w:rsidRPr="000E1F71">
              <w:rPr>
                <w:rFonts w:ascii="David" w:hAnsi="David" w:cs="David" w:hint="cs"/>
                <w:sz w:val="20"/>
                <w:szCs w:val="20"/>
                <w:rtl/>
              </w:rPr>
              <w:t>אימוץ</w:t>
            </w:r>
            <w:r>
              <w:rPr>
                <w:rFonts w:ascii="David" w:hAnsi="David" w:cs="David" w:hint="cs"/>
                <w:sz w:val="20"/>
                <w:szCs w:val="20"/>
                <w:rtl/>
              </w:rPr>
              <w:t xml:space="preserve"> התנהגויות של שימוש במים בתבונה ופתרונות טכנולוגיים של חיסכון במים הן דוגמאות  לדרכים לשמירה על אטמוספרת כדור  הארץ מפני  התחממות. הפקת המים בהתפלה, שאיבתם והובלתם כרוכות בשימוש באנרגיה שמקורה בשריפת חומרי דלק.  תהליך השריפה כרוך בפליטה של גז החממה פחמן דו-חמצני שהצטברותו </w:t>
            </w:r>
            <w:r>
              <w:rPr>
                <w:rFonts w:ascii="David" w:hAnsi="David" w:cs="David" w:hint="cs"/>
                <w:sz w:val="20"/>
                <w:szCs w:val="20"/>
                <w:rtl/>
              </w:rPr>
              <w:lastRenderedPageBreak/>
              <w:t>באטמוספרה גורמת להתחממות כדור הארץ.</w:t>
            </w:r>
          </w:p>
        </w:tc>
        <w:tc>
          <w:tcPr>
            <w:tcW w:w="2522" w:type="dxa"/>
            <w:shd w:val="clear" w:color="auto" w:fill="E2EFD9" w:themeFill="accent6" w:themeFillTint="33"/>
          </w:tcPr>
          <w:p w14:paraId="41C21337" w14:textId="5BEABC88" w:rsidR="00BB5C90" w:rsidRDefault="00BB5C90" w:rsidP="00607FA6">
            <w:pPr>
              <w:pStyle w:val="a4"/>
              <w:bidi/>
              <w:ind w:left="0"/>
              <w:rPr>
                <w:rFonts w:ascii="David" w:hAnsi="David" w:cs="David"/>
                <w:sz w:val="20"/>
                <w:szCs w:val="20"/>
                <w:rtl/>
              </w:rPr>
            </w:pPr>
            <w:r w:rsidRPr="00F50D8E">
              <w:rPr>
                <w:rFonts w:ascii="David" w:hAnsi="David" w:cs="David" w:hint="cs"/>
                <w:b/>
                <w:bCs/>
                <w:sz w:val="20"/>
                <w:szCs w:val="20"/>
                <w:rtl/>
              </w:rPr>
              <w:lastRenderedPageBreak/>
              <w:t>פרק ראשון, מים, אוויר ומזג אוויר</w:t>
            </w:r>
            <w:r>
              <w:rPr>
                <w:rFonts w:ascii="David" w:hAnsi="David" w:cs="David" w:hint="cs"/>
                <w:b/>
                <w:bCs/>
                <w:sz w:val="20"/>
                <w:szCs w:val="20"/>
                <w:rtl/>
              </w:rPr>
              <w:t xml:space="preserve"> </w:t>
            </w:r>
          </w:p>
          <w:p w14:paraId="62D0D8A5" w14:textId="1B350478" w:rsidR="00BB5C90" w:rsidRDefault="00BB5C90" w:rsidP="00930379">
            <w:pPr>
              <w:pStyle w:val="a4"/>
              <w:bidi/>
              <w:ind w:left="0"/>
              <w:rPr>
                <w:rFonts w:ascii="David" w:hAnsi="David" w:cs="David"/>
                <w:sz w:val="20"/>
                <w:szCs w:val="20"/>
                <w:rtl/>
              </w:rPr>
            </w:pPr>
            <w:r>
              <w:rPr>
                <w:rFonts w:ascii="David" w:hAnsi="David" w:cs="David" w:hint="cs"/>
                <w:sz w:val="20"/>
                <w:szCs w:val="20"/>
                <w:rtl/>
              </w:rPr>
              <w:t>בספר הלימוד,</w:t>
            </w:r>
          </w:p>
          <w:p w14:paraId="011418AC" w14:textId="77777777" w:rsidR="00BB5C90" w:rsidRDefault="00BB5C90" w:rsidP="00F55A2B">
            <w:pPr>
              <w:pStyle w:val="a4"/>
              <w:numPr>
                <w:ilvl w:val="0"/>
                <w:numId w:val="16"/>
              </w:numPr>
              <w:bidi/>
              <w:rPr>
                <w:rFonts w:ascii="David" w:hAnsi="David" w:cs="David"/>
                <w:sz w:val="20"/>
                <w:szCs w:val="20"/>
                <w:rtl/>
              </w:rPr>
            </w:pPr>
            <w:r w:rsidRPr="00F55A2B">
              <w:rPr>
                <w:rFonts w:ascii="David" w:hAnsi="David" w:cs="David" w:hint="cs"/>
                <w:b/>
                <w:bCs/>
                <w:sz w:val="20"/>
                <w:szCs w:val="20"/>
                <w:rtl/>
              </w:rPr>
              <w:t xml:space="preserve">שומרים על כדור הארץ </w:t>
            </w:r>
            <w:r w:rsidRPr="00F55A2B">
              <w:rPr>
                <w:rFonts w:ascii="David" w:hAnsi="David" w:cs="David"/>
                <w:b/>
                <w:bCs/>
                <w:sz w:val="20"/>
                <w:szCs w:val="20"/>
                <w:rtl/>
              </w:rPr>
              <w:t>–</w:t>
            </w:r>
            <w:r w:rsidRPr="00F55A2B">
              <w:rPr>
                <w:rFonts w:ascii="David" w:hAnsi="David" w:cs="David" w:hint="cs"/>
                <w:b/>
                <w:bCs/>
                <w:sz w:val="20"/>
                <w:szCs w:val="20"/>
                <w:rtl/>
              </w:rPr>
              <w:t xml:space="preserve"> פיתוח בר קיימא</w:t>
            </w:r>
            <w:r>
              <w:rPr>
                <w:rFonts w:ascii="David" w:hAnsi="David" w:cs="David" w:hint="cs"/>
                <w:sz w:val="20"/>
                <w:szCs w:val="20"/>
                <w:rtl/>
              </w:rPr>
              <w:t xml:space="preserve">, קטע מידע: </w:t>
            </w:r>
            <w:r w:rsidRPr="00F55A2B">
              <w:rPr>
                <w:rFonts w:ascii="David" w:hAnsi="David" w:cs="David" w:hint="cs"/>
                <w:b/>
                <w:bCs/>
                <w:sz w:val="20"/>
                <w:szCs w:val="20"/>
                <w:rtl/>
              </w:rPr>
              <w:t>שפכים וטיהור שפכים</w:t>
            </w:r>
            <w:r>
              <w:rPr>
                <w:rFonts w:ascii="David" w:hAnsi="David" w:cs="David" w:hint="cs"/>
                <w:sz w:val="20"/>
                <w:szCs w:val="20"/>
                <w:rtl/>
              </w:rPr>
              <w:t xml:space="preserve"> ושאלות, עמודים 143-142</w:t>
            </w:r>
          </w:p>
          <w:p w14:paraId="340E2A8F" w14:textId="77777777" w:rsidR="00BB5C90" w:rsidRDefault="00BB5C90" w:rsidP="00CF3285">
            <w:pPr>
              <w:pStyle w:val="a4"/>
              <w:bidi/>
              <w:ind w:left="0"/>
              <w:rPr>
                <w:rFonts w:ascii="David" w:hAnsi="David" w:cs="David"/>
                <w:sz w:val="20"/>
                <w:szCs w:val="20"/>
                <w:rtl/>
              </w:rPr>
            </w:pPr>
          </w:p>
          <w:p w14:paraId="0FE389ED" w14:textId="272832D6" w:rsidR="00BB5C90" w:rsidRDefault="00BB5C90" w:rsidP="000E5C9B">
            <w:pPr>
              <w:pStyle w:val="a4"/>
              <w:bidi/>
              <w:ind w:left="0"/>
              <w:rPr>
                <w:rFonts w:ascii="David" w:hAnsi="David" w:cs="David"/>
                <w:sz w:val="20"/>
                <w:szCs w:val="20"/>
                <w:rtl/>
              </w:rPr>
            </w:pPr>
            <w:r>
              <w:rPr>
                <w:rFonts w:ascii="David" w:hAnsi="David" w:cs="David" w:hint="cs"/>
                <w:sz w:val="20"/>
                <w:szCs w:val="20"/>
                <w:rtl/>
              </w:rPr>
              <w:t>קטע עוסק בנזק הסביבתי שעלול להיגרם לסביבה כתוצאה מזיהום הסביבה על ידי שפכים ובפתרונות.</w:t>
            </w:r>
          </w:p>
          <w:p w14:paraId="4C33009A" w14:textId="666056BC" w:rsidR="00BB5C90" w:rsidRDefault="00BB5C90" w:rsidP="000E5C9B">
            <w:pPr>
              <w:pStyle w:val="a4"/>
              <w:bidi/>
              <w:ind w:left="0"/>
              <w:rPr>
                <w:rFonts w:ascii="David" w:hAnsi="David" w:cs="David"/>
                <w:sz w:val="20"/>
                <w:szCs w:val="20"/>
                <w:rtl/>
              </w:rPr>
            </w:pPr>
            <w:r>
              <w:rPr>
                <w:rFonts w:ascii="David" w:hAnsi="David" w:cs="David" w:hint="cs"/>
                <w:sz w:val="20"/>
                <w:szCs w:val="20"/>
                <w:rtl/>
              </w:rPr>
              <w:t>השאלות הנלוות לקטע המידע מתייחסות להשלכות.</w:t>
            </w:r>
          </w:p>
          <w:p w14:paraId="5E57B1F4" w14:textId="77777777" w:rsidR="00BB5C90" w:rsidRPr="00B1503C" w:rsidRDefault="00BB5C90" w:rsidP="007F0766">
            <w:pPr>
              <w:rPr>
                <w:rFonts w:ascii="David" w:hAnsi="David" w:cs="David"/>
                <w:sz w:val="20"/>
                <w:szCs w:val="20"/>
              </w:rPr>
            </w:pPr>
          </w:p>
        </w:tc>
        <w:tc>
          <w:tcPr>
            <w:tcW w:w="1701" w:type="dxa"/>
            <w:shd w:val="clear" w:color="auto" w:fill="E2EFD9" w:themeFill="accent6" w:themeFillTint="33"/>
          </w:tcPr>
          <w:p w14:paraId="6552D96C" w14:textId="7DE9CDD2" w:rsidR="00BB5C90" w:rsidRPr="00930379" w:rsidRDefault="00BB5C90" w:rsidP="000E5C9B">
            <w:pPr>
              <w:bidi/>
              <w:rPr>
                <w:rFonts w:ascii="David" w:hAnsi="David" w:cs="David"/>
                <w:color w:val="C45911" w:themeColor="accent2" w:themeShade="BF"/>
                <w:sz w:val="20"/>
                <w:szCs w:val="20"/>
                <w:rtl/>
              </w:rPr>
            </w:pPr>
            <w:r w:rsidRPr="00930379">
              <w:rPr>
                <w:rFonts w:ascii="David" w:eastAsia="Arial" w:hAnsi="David" w:cs="David"/>
                <w:color w:val="C45911" w:themeColor="accent2" w:themeShade="BF"/>
                <w:sz w:val="20"/>
                <w:szCs w:val="20"/>
                <w:rtl/>
              </w:rPr>
              <w:t>לפרש ולהסביר את ההשלכות של פתרונות על היבטים</w:t>
            </w:r>
            <w:r w:rsidRPr="00930379">
              <w:rPr>
                <w:rFonts w:ascii="David" w:eastAsia="Arial" w:hAnsi="David" w:cs="David"/>
                <w:color w:val="C45911" w:themeColor="accent2" w:themeShade="BF"/>
                <w:sz w:val="20"/>
                <w:szCs w:val="20"/>
              </w:rPr>
              <w:t xml:space="preserve"> </w:t>
            </w:r>
            <w:r w:rsidRPr="00930379">
              <w:rPr>
                <w:rFonts w:ascii="David" w:eastAsia="Arial" w:hAnsi="David" w:cs="David"/>
                <w:color w:val="C45911" w:themeColor="accent2" w:themeShade="BF"/>
                <w:sz w:val="20"/>
                <w:szCs w:val="20"/>
                <w:rtl/>
              </w:rPr>
              <w:t xml:space="preserve">חברתיים, </w:t>
            </w:r>
            <w:r>
              <w:rPr>
                <w:rFonts w:ascii="David" w:eastAsia="Arial" w:hAnsi="David" w:cs="David" w:hint="cs"/>
                <w:color w:val="C45911" w:themeColor="accent2" w:themeShade="BF"/>
                <w:sz w:val="20"/>
                <w:szCs w:val="20"/>
                <w:rtl/>
              </w:rPr>
              <w:t xml:space="preserve"> ס</w:t>
            </w:r>
            <w:r w:rsidRPr="00930379">
              <w:rPr>
                <w:rFonts w:ascii="David" w:eastAsia="Arial" w:hAnsi="David" w:cs="David"/>
                <w:color w:val="C45911" w:themeColor="accent2" w:themeShade="BF"/>
                <w:sz w:val="20"/>
                <w:szCs w:val="20"/>
                <w:rtl/>
              </w:rPr>
              <w:t>ביבתיים, מוסריים בהתבסס על ידע מדעי.</w:t>
            </w:r>
          </w:p>
        </w:tc>
        <w:tc>
          <w:tcPr>
            <w:tcW w:w="1985" w:type="dxa"/>
            <w:shd w:val="clear" w:color="auto" w:fill="FFF2CC" w:themeFill="accent4" w:themeFillTint="33"/>
          </w:tcPr>
          <w:p w14:paraId="29FF54DE" w14:textId="77777777" w:rsidR="00BB5C90" w:rsidRDefault="00BB5C90" w:rsidP="00F50D8E">
            <w:pPr>
              <w:pStyle w:val="a4"/>
              <w:bidi/>
              <w:ind w:left="0"/>
              <w:rPr>
                <w:rFonts w:ascii="David" w:hAnsi="David" w:cs="David"/>
                <w:b/>
                <w:bCs/>
                <w:sz w:val="20"/>
                <w:szCs w:val="20"/>
                <w:rtl/>
              </w:rPr>
            </w:pPr>
            <w:r w:rsidRPr="00F50D8E">
              <w:rPr>
                <w:rFonts w:ascii="David" w:hAnsi="David" w:cs="David" w:hint="cs"/>
                <w:b/>
                <w:bCs/>
                <w:sz w:val="20"/>
                <w:szCs w:val="20"/>
                <w:rtl/>
              </w:rPr>
              <w:t>פ</w:t>
            </w:r>
            <w:r>
              <w:rPr>
                <w:rFonts w:ascii="David" w:hAnsi="David" w:cs="David" w:hint="cs"/>
                <w:b/>
                <w:bCs/>
                <w:sz w:val="20"/>
                <w:szCs w:val="20"/>
                <w:rtl/>
              </w:rPr>
              <w:t>רק ראשון, מים, אוויר ומזג אוויר</w:t>
            </w:r>
          </w:p>
          <w:p w14:paraId="7366D643" w14:textId="43679719"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p w14:paraId="4D5C463D" w14:textId="4251AA27" w:rsidR="00BB5C90" w:rsidRDefault="00BB5C90" w:rsidP="007D0C9C">
            <w:pPr>
              <w:pStyle w:val="a4"/>
              <w:bidi/>
              <w:ind w:left="0"/>
              <w:rPr>
                <w:rFonts w:ascii="David" w:hAnsi="David" w:cs="David"/>
                <w:sz w:val="20"/>
                <w:szCs w:val="20"/>
                <w:rtl/>
              </w:rPr>
            </w:pPr>
            <w:r>
              <w:rPr>
                <w:rFonts w:ascii="David" w:hAnsi="David" w:cs="David" w:hint="cs"/>
                <w:sz w:val="20"/>
                <w:szCs w:val="20"/>
                <w:rtl/>
              </w:rPr>
              <w:t>בספר הלימוד: אל הרשת, עמוד 143</w:t>
            </w:r>
          </w:p>
          <w:p w14:paraId="253DA467" w14:textId="77777777" w:rsidR="00BB5C90" w:rsidRDefault="00BB5C90" w:rsidP="006F0ACE">
            <w:pPr>
              <w:pStyle w:val="a4"/>
              <w:bidi/>
              <w:ind w:left="0"/>
              <w:rPr>
                <w:rFonts w:ascii="David" w:hAnsi="David" w:cs="David"/>
                <w:sz w:val="20"/>
                <w:szCs w:val="20"/>
                <w:rtl/>
              </w:rPr>
            </w:pPr>
            <w:r>
              <w:rPr>
                <w:rFonts w:ascii="David" w:hAnsi="David" w:cs="David" w:hint="cs"/>
                <w:sz w:val="20"/>
                <w:szCs w:val="20"/>
                <w:rtl/>
              </w:rPr>
              <w:t xml:space="preserve">המשימה: </w:t>
            </w:r>
          </w:p>
          <w:p w14:paraId="0C5FAD82" w14:textId="51E3A4FF" w:rsidR="00BB5C90" w:rsidRPr="00F55A2B" w:rsidRDefault="00BB5C90" w:rsidP="00930379">
            <w:pPr>
              <w:pStyle w:val="a4"/>
              <w:numPr>
                <w:ilvl w:val="0"/>
                <w:numId w:val="16"/>
              </w:numPr>
              <w:bidi/>
              <w:rPr>
                <w:rFonts w:ascii="David" w:hAnsi="David" w:cs="David"/>
                <w:b/>
                <w:bCs/>
                <w:sz w:val="20"/>
                <w:szCs w:val="20"/>
                <w:rtl/>
              </w:rPr>
            </w:pPr>
            <w:r w:rsidRPr="00F55A2B">
              <w:rPr>
                <w:rFonts w:ascii="David" w:hAnsi="David" w:cs="David" w:hint="cs"/>
                <w:b/>
                <w:bCs/>
                <w:sz w:val="20"/>
                <w:szCs w:val="20"/>
                <w:rtl/>
              </w:rPr>
              <w:t>שפכים ממטרד למשאב</w:t>
            </w:r>
          </w:p>
          <w:p w14:paraId="6666AB0D" w14:textId="237CA2FE" w:rsidR="00BB5C90" w:rsidRDefault="00BB5C90" w:rsidP="006F0ACE">
            <w:pPr>
              <w:pStyle w:val="a4"/>
              <w:bidi/>
              <w:ind w:left="0"/>
              <w:rPr>
                <w:rFonts w:ascii="David" w:hAnsi="David" w:cs="David"/>
                <w:sz w:val="20"/>
                <w:szCs w:val="20"/>
                <w:rtl/>
              </w:rPr>
            </w:pPr>
            <w:r>
              <w:rPr>
                <w:rFonts w:ascii="David" w:hAnsi="David" w:cs="David" w:hint="cs"/>
                <w:sz w:val="20"/>
                <w:szCs w:val="20"/>
                <w:rtl/>
              </w:rPr>
              <w:t>השפכים מוצגים כמשאב להפקת מים לשימוש חוזר ולהפקת אנרגיה (ביו-גז)</w:t>
            </w:r>
          </w:p>
          <w:p w14:paraId="6E34D07A" w14:textId="77777777" w:rsidR="00BB5C90" w:rsidRDefault="00BB5C90" w:rsidP="006F0ACE">
            <w:pPr>
              <w:pStyle w:val="a4"/>
              <w:bidi/>
              <w:ind w:left="0"/>
              <w:rPr>
                <w:rFonts w:ascii="David" w:hAnsi="David" w:cs="David"/>
                <w:sz w:val="20"/>
                <w:szCs w:val="20"/>
                <w:rtl/>
              </w:rPr>
            </w:pPr>
          </w:p>
          <w:p w14:paraId="0255DAD3" w14:textId="779D8AA2"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באתר במבט מקוון, יחידת התוכן (שינוי אקלים וקיימות), משימות: </w:t>
            </w:r>
          </w:p>
          <w:p w14:paraId="246D6654" w14:textId="77777777" w:rsidR="00BB5C90" w:rsidRPr="006F0ACE" w:rsidRDefault="00BB5C90" w:rsidP="006F0ACE">
            <w:pPr>
              <w:pStyle w:val="a4"/>
              <w:numPr>
                <w:ilvl w:val="0"/>
                <w:numId w:val="16"/>
              </w:numPr>
              <w:bidi/>
              <w:rPr>
                <w:rFonts w:ascii="David" w:hAnsi="David" w:cs="David"/>
                <w:b/>
                <w:bCs/>
                <w:sz w:val="20"/>
                <w:szCs w:val="20"/>
                <w:rtl/>
              </w:rPr>
            </w:pPr>
            <w:r w:rsidRPr="006F0ACE">
              <w:rPr>
                <w:rFonts w:ascii="David" w:hAnsi="David" w:cs="David" w:hint="cs"/>
                <w:b/>
                <w:bCs/>
                <w:sz w:val="20"/>
                <w:szCs w:val="20"/>
                <w:rtl/>
              </w:rPr>
              <w:lastRenderedPageBreak/>
              <w:t>פעם זרעו בישראל עננים</w:t>
            </w:r>
          </w:p>
          <w:p w14:paraId="3BABF481" w14:textId="5D39ADF2" w:rsidR="00BB5C90" w:rsidRPr="006F0ACE" w:rsidRDefault="00BB5C90" w:rsidP="00DB084E">
            <w:pPr>
              <w:pStyle w:val="a4"/>
              <w:numPr>
                <w:ilvl w:val="0"/>
                <w:numId w:val="16"/>
              </w:numPr>
              <w:bidi/>
              <w:rPr>
                <w:rFonts w:ascii="David" w:hAnsi="David" w:cs="David"/>
                <w:b/>
                <w:bCs/>
                <w:sz w:val="20"/>
                <w:szCs w:val="20"/>
                <w:rtl/>
              </w:rPr>
            </w:pPr>
            <w:r>
              <w:rPr>
                <w:rFonts w:ascii="David" w:hAnsi="David" w:cs="David" w:hint="cs"/>
                <w:sz w:val="20"/>
                <w:szCs w:val="20"/>
                <w:rtl/>
              </w:rPr>
              <w:t xml:space="preserve"> </w:t>
            </w:r>
            <w:r w:rsidRPr="006F0ACE">
              <w:rPr>
                <w:rFonts w:ascii="David" w:hAnsi="David" w:cs="David" w:hint="cs"/>
                <w:b/>
                <w:bCs/>
                <w:sz w:val="20"/>
                <w:szCs w:val="20"/>
                <w:rtl/>
              </w:rPr>
              <w:t>טפטפת</w:t>
            </w:r>
            <w:r>
              <w:rPr>
                <w:rFonts w:ascii="David" w:hAnsi="David" w:cs="David" w:hint="cs"/>
                <w:b/>
                <w:bCs/>
                <w:sz w:val="20"/>
                <w:szCs w:val="20"/>
                <w:rtl/>
              </w:rPr>
              <w:t xml:space="preserve"> </w:t>
            </w:r>
            <w:r w:rsidRPr="006F0ACE">
              <w:rPr>
                <w:rFonts w:ascii="David" w:hAnsi="David" w:cs="David" w:hint="cs"/>
                <w:b/>
                <w:bCs/>
                <w:sz w:val="20"/>
                <w:szCs w:val="20"/>
                <w:rtl/>
              </w:rPr>
              <w:t>- המצאה ישראלית שטפטפה לעולם</w:t>
            </w:r>
          </w:p>
          <w:p w14:paraId="4ECFD639" w14:textId="30F3419C" w:rsidR="00BB5C90" w:rsidRDefault="00BB5C90" w:rsidP="006F1075">
            <w:pPr>
              <w:pStyle w:val="a4"/>
              <w:bidi/>
              <w:ind w:left="0"/>
              <w:rPr>
                <w:rFonts w:ascii="David" w:hAnsi="David" w:cs="David"/>
                <w:sz w:val="20"/>
                <w:szCs w:val="20"/>
                <w:rtl/>
              </w:rPr>
            </w:pPr>
            <w:r>
              <w:rPr>
                <w:rFonts w:ascii="David" w:hAnsi="David" w:cs="David" w:hint="cs"/>
                <w:sz w:val="20"/>
                <w:szCs w:val="20"/>
                <w:rtl/>
              </w:rPr>
              <w:t xml:space="preserve"> </w:t>
            </w:r>
          </w:p>
          <w:p w14:paraId="0AAFB2C4" w14:textId="77777777" w:rsidR="00BB5C90" w:rsidRDefault="00BB5C90" w:rsidP="006F1075">
            <w:pPr>
              <w:pStyle w:val="a4"/>
              <w:bidi/>
              <w:ind w:left="0"/>
              <w:rPr>
                <w:rFonts w:ascii="David" w:hAnsi="David" w:cs="David"/>
                <w:sz w:val="20"/>
                <w:szCs w:val="20"/>
                <w:rtl/>
              </w:rPr>
            </w:pPr>
          </w:p>
          <w:p w14:paraId="366BE0C6" w14:textId="5BAC340E" w:rsidR="00BB5C90" w:rsidRPr="0082147A"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tc>
        <w:tc>
          <w:tcPr>
            <w:tcW w:w="1701" w:type="dxa"/>
          </w:tcPr>
          <w:p w14:paraId="0D2AAEB1" w14:textId="77777777" w:rsidR="00BB5C90" w:rsidRPr="007E6272" w:rsidRDefault="00BB5C90" w:rsidP="00113F39">
            <w:pPr>
              <w:pStyle w:val="4"/>
              <w:rPr>
                <w:rFonts w:ascii="David" w:hAnsi="David" w:cs="David"/>
                <w:color w:val="FF0000"/>
                <w:sz w:val="20"/>
                <w:szCs w:val="20"/>
              </w:rPr>
            </w:pPr>
            <w:r w:rsidRPr="007E6272">
              <w:rPr>
                <w:rFonts w:ascii="David" w:hAnsi="David" w:cs="David"/>
                <w:sz w:val="20"/>
                <w:szCs w:val="20"/>
                <w:rtl/>
              </w:rPr>
              <w:lastRenderedPageBreak/>
              <w:t xml:space="preserve">חומרים: מחיר סביבתי </w:t>
            </w:r>
          </w:p>
          <w:p w14:paraId="397C8249" w14:textId="77777777" w:rsidR="00BB5C90" w:rsidRPr="007E6272" w:rsidRDefault="00BB5C90" w:rsidP="00113F39">
            <w:pPr>
              <w:pStyle w:val="4"/>
              <w:rPr>
                <w:rFonts w:ascii="David" w:hAnsi="David" w:cs="David"/>
                <w:b w:val="0"/>
                <w:bCs w:val="0"/>
                <w:sz w:val="20"/>
                <w:szCs w:val="20"/>
              </w:rPr>
            </w:pPr>
            <w:r w:rsidRPr="007E6272">
              <w:rPr>
                <w:rFonts w:ascii="David" w:hAnsi="David" w:cs="David"/>
                <w:color w:val="FF0000"/>
                <w:sz w:val="20"/>
                <w:szCs w:val="20"/>
                <w:rtl/>
              </w:rPr>
              <w:t xml:space="preserve"> </w:t>
            </w:r>
            <w:r w:rsidRPr="007E6272">
              <w:rPr>
                <w:rFonts w:ascii="David" w:hAnsi="David" w:cs="David"/>
                <w:sz w:val="20"/>
                <w:szCs w:val="20"/>
                <w:rtl/>
              </w:rPr>
              <w:t>מים</w:t>
            </w:r>
          </w:p>
          <w:p w14:paraId="789EF705"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המחיר הסביבתי של השימוש במים</w:t>
            </w:r>
          </w:p>
          <w:p w14:paraId="0577661E"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sz w:val="20"/>
                <w:szCs w:val="20"/>
                <w:rtl/>
              </w:rPr>
              <w:t>זיהום</w:t>
            </w:r>
            <w:r w:rsidRPr="007E6272">
              <w:rPr>
                <w:rFonts w:ascii="David" w:hAnsi="David" w:cs="David"/>
                <w:color w:val="000000"/>
                <w:sz w:val="20"/>
                <w:szCs w:val="20"/>
                <w:rtl/>
              </w:rPr>
              <w:t xml:space="preserve"> מים בשפכים </w:t>
            </w:r>
          </w:p>
          <w:p w14:paraId="50954492"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sz w:val="20"/>
                <w:szCs w:val="20"/>
                <w:rtl/>
              </w:rPr>
              <w:t>דלדול</w:t>
            </w:r>
            <w:r w:rsidRPr="007E6272">
              <w:rPr>
                <w:rFonts w:ascii="David" w:hAnsi="David" w:cs="David"/>
                <w:color w:val="000000"/>
                <w:sz w:val="20"/>
                <w:szCs w:val="20"/>
                <w:rtl/>
              </w:rPr>
              <w:t xml:space="preserve"> מקורות מים ראויים לשתייה</w:t>
            </w:r>
            <w:r>
              <w:rPr>
                <w:rFonts w:ascii="Arial" w:hAnsi="Arial"/>
                <w:color w:val="000000"/>
                <w:sz w:val="20"/>
                <w:szCs w:val="20"/>
                <w:rtl/>
              </w:rPr>
              <w:t xml:space="preserve"> </w:t>
            </w:r>
            <w:r w:rsidRPr="007E6272">
              <w:rPr>
                <w:rFonts w:ascii="David" w:hAnsi="David" w:cs="David"/>
                <w:color w:val="000000"/>
                <w:sz w:val="20"/>
                <w:szCs w:val="20"/>
                <w:rtl/>
              </w:rPr>
              <w:t>ולהשקיה.</w:t>
            </w:r>
          </w:p>
          <w:p w14:paraId="09746D4F"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Pr>
            </w:pPr>
            <w:r w:rsidRPr="007E6272">
              <w:rPr>
                <w:rFonts w:ascii="David" w:hAnsi="David" w:cs="David"/>
                <w:b/>
                <w:bCs/>
                <w:color w:val="000000"/>
                <w:sz w:val="20"/>
                <w:szCs w:val="20"/>
                <w:rtl/>
              </w:rPr>
              <w:t>פתרונות להקטנת הנזק הסביבתי</w:t>
            </w:r>
          </w:p>
          <w:p w14:paraId="52922220" w14:textId="77777777"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color w:val="000000"/>
                <w:sz w:val="20"/>
                <w:szCs w:val="20"/>
                <w:rtl/>
              </w:rPr>
              <w:t xml:space="preserve">טכנולוגיים: טיהור שפכים, </w:t>
            </w:r>
            <w:r w:rsidRPr="007E6272">
              <w:rPr>
                <w:rFonts w:ascii="David" w:hAnsi="David" w:cs="David"/>
                <w:color w:val="000000"/>
                <w:sz w:val="20"/>
                <w:szCs w:val="20"/>
                <w:rtl/>
              </w:rPr>
              <w:lastRenderedPageBreak/>
              <w:t>שימוש באביזרים חוסכי מים.</w:t>
            </w:r>
          </w:p>
          <w:p w14:paraId="4B3408D4" w14:textId="00BABDA4" w:rsidR="00BB5C90" w:rsidRPr="007E6272" w:rsidRDefault="00BB5C90" w:rsidP="00EF0339">
            <w:pPr>
              <w:numPr>
                <w:ilvl w:val="0"/>
                <w:numId w:val="5"/>
              </w:numPr>
              <w:bidi/>
              <w:ind w:left="154" w:hanging="154"/>
              <w:rPr>
                <w:rFonts w:ascii="David" w:hAnsi="David" w:cs="David"/>
                <w:color w:val="000000"/>
                <w:sz w:val="20"/>
                <w:szCs w:val="20"/>
              </w:rPr>
            </w:pPr>
            <w:r w:rsidRPr="007E6272">
              <w:rPr>
                <w:rFonts w:ascii="David" w:hAnsi="David" w:cs="David"/>
                <w:color w:val="000000"/>
                <w:sz w:val="20"/>
                <w:szCs w:val="20"/>
                <w:rtl/>
              </w:rPr>
              <w:t xml:space="preserve">הגדלת כמות המים הזמינים: אגירה, טיהור שפכים, התפלה </w:t>
            </w:r>
          </w:p>
          <w:p w14:paraId="264399BD" w14:textId="101B5FCE" w:rsidR="00BB5C90" w:rsidRDefault="00BB5C90" w:rsidP="00C1591F">
            <w:pPr>
              <w:numPr>
                <w:ilvl w:val="0"/>
                <w:numId w:val="5"/>
              </w:numPr>
              <w:bidi/>
              <w:ind w:left="154" w:hanging="154"/>
              <w:rPr>
                <w:rFonts w:ascii="David" w:hAnsi="David" w:cs="David"/>
                <w:color w:val="000000"/>
                <w:sz w:val="20"/>
                <w:szCs w:val="20"/>
              </w:rPr>
            </w:pPr>
            <w:r w:rsidRPr="007E6272">
              <w:rPr>
                <w:rFonts w:ascii="David" w:hAnsi="David" w:cs="David"/>
                <w:sz w:val="20"/>
                <w:szCs w:val="20"/>
                <w:rtl/>
              </w:rPr>
              <w:t>התנהגותיים</w:t>
            </w:r>
            <w:r w:rsidRPr="007E6272">
              <w:rPr>
                <w:rFonts w:ascii="David" w:hAnsi="David" w:cs="David"/>
                <w:color w:val="000000"/>
                <w:sz w:val="20"/>
                <w:szCs w:val="20"/>
                <w:rtl/>
              </w:rPr>
              <w:t>: חיסכון במים</w:t>
            </w:r>
            <w:r>
              <w:rPr>
                <w:rFonts w:ascii="David" w:hAnsi="David" w:cs="David" w:hint="cs"/>
                <w:color w:val="000000"/>
                <w:sz w:val="20"/>
                <w:szCs w:val="20"/>
                <w:rtl/>
              </w:rPr>
              <w:t xml:space="preserve"> ו</w:t>
            </w:r>
            <w:r w:rsidRPr="007E6272">
              <w:rPr>
                <w:rFonts w:ascii="David" w:hAnsi="David" w:cs="David"/>
                <w:color w:val="000000"/>
                <w:sz w:val="20"/>
                <w:szCs w:val="20"/>
                <w:rtl/>
              </w:rPr>
              <w:t>שימוש חוזר במים</w:t>
            </w:r>
            <w:r>
              <w:rPr>
                <w:rFonts w:ascii="David" w:hAnsi="David" w:cs="David" w:hint="cs"/>
                <w:color w:val="000000"/>
                <w:sz w:val="20"/>
                <w:szCs w:val="20"/>
                <w:rtl/>
              </w:rPr>
              <w:t xml:space="preserve"> </w:t>
            </w:r>
          </w:p>
          <w:p w14:paraId="582E4152" w14:textId="7070FB9B" w:rsidR="00BB5C90" w:rsidRPr="007E6272" w:rsidRDefault="00BB5C90" w:rsidP="000E5C9B">
            <w:pPr>
              <w:numPr>
                <w:ilvl w:val="0"/>
                <w:numId w:val="5"/>
              </w:numPr>
              <w:bidi/>
              <w:ind w:left="154" w:hanging="154"/>
              <w:rPr>
                <w:rFonts w:ascii="David" w:hAnsi="David" w:cs="David"/>
                <w:color w:val="000000"/>
                <w:sz w:val="20"/>
                <w:szCs w:val="20"/>
              </w:rPr>
            </w:pPr>
            <w:r w:rsidRPr="00113F39">
              <w:rPr>
                <w:rFonts w:ascii="David" w:hAnsi="David" w:cs="David"/>
                <w:sz w:val="20"/>
                <w:szCs w:val="20"/>
                <w:rtl/>
              </w:rPr>
              <w:t>שמירה</w:t>
            </w:r>
            <w:r w:rsidRPr="00113F39">
              <w:rPr>
                <w:rFonts w:ascii="David" w:hAnsi="David" w:cs="David"/>
                <w:color w:val="000000"/>
                <w:sz w:val="20"/>
                <w:szCs w:val="20"/>
                <w:rtl/>
              </w:rPr>
              <w:t xml:space="preserve"> על מקורות מים מסכנת זיהום </w:t>
            </w:r>
          </w:p>
          <w:p w14:paraId="448DD4DB" w14:textId="272E8DFD" w:rsidR="00BB5C90" w:rsidRPr="006F1075" w:rsidRDefault="00BB5C90" w:rsidP="000343A2">
            <w:pPr>
              <w:tabs>
                <w:tab w:val="num" w:pos="420"/>
              </w:tabs>
              <w:bidi/>
              <w:rPr>
                <w:rFonts w:ascii="David" w:hAnsi="David" w:cs="David"/>
                <w:b/>
                <w:bCs/>
                <w:sz w:val="20"/>
                <w:szCs w:val="20"/>
                <w:rtl/>
              </w:rPr>
            </w:pPr>
          </w:p>
        </w:tc>
        <w:tc>
          <w:tcPr>
            <w:tcW w:w="1275" w:type="dxa"/>
          </w:tcPr>
          <w:p w14:paraId="6C61F9BF" w14:textId="77777777" w:rsidR="00BB5C90" w:rsidRDefault="00BB5C90" w:rsidP="00442B07">
            <w:pPr>
              <w:bidi/>
              <w:spacing w:line="276" w:lineRule="auto"/>
              <w:contextualSpacing/>
              <w:rPr>
                <w:rFonts w:ascii="David" w:eastAsia="Calibri" w:hAnsi="David" w:cs="David"/>
                <w:color w:val="002060"/>
                <w:sz w:val="20"/>
                <w:szCs w:val="20"/>
                <w:rtl/>
                <w:lang w:eastAsia="en-US"/>
              </w:rPr>
            </w:pPr>
            <w:r w:rsidRPr="00442B07">
              <w:rPr>
                <w:rFonts w:ascii="David" w:eastAsia="Calibri" w:hAnsi="David" w:cs="David"/>
                <w:color w:val="002060"/>
                <w:sz w:val="20"/>
                <w:szCs w:val="20"/>
                <w:rtl/>
                <w:lang w:eastAsia="en-US"/>
              </w:rPr>
              <w:lastRenderedPageBreak/>
              <w:t>חומרים</w:t>
            </w:r>
            <w:r w:rsidRPr="00442B07">
              <w:rPr>
                <w:rFonts w:ascii="David" w:eastAsia="Calibri" w:hAnsi="David" w:cs="David" w:hint="cs"/>
                <w:color w:val="002060"/>
                <w:sz w:val="20"/>
                <w:szCs w:val="20"/>
                <w:rtl/>
                <w:lang w:eastAsia="en-US"/>
              </w:rPr>
              <w:t>:</w:t>
            </w:r>
            <w:r w:rsidRPr="00442B07">
              <w:rPr>
                <w:rFonts w:ascii="David" w:eastAsia="Calibri" w:hAnsi="David" w:cs="David"/>
                <w:color w:val="002060"/>
                <w:sz w:val="20"/>
                <w:szCs w:val="20"/>
                <w:rtl/>
                <w:lang w:eastAsia="en-US"/>
              </w:rPr>
              <w:t xml:space="preserve"> מחיר סביבתי</w:t>
            </w:r>
          </w:p>
          <w:p w14:paraId="5BEB532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3CE4E3CE"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0A885E2"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FEC843B"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0CE697C"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E99E515"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0FB9BCC0"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0F32EC1"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807FFBA"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75BA2B0"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204B1194"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D5407C7"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47939FD8"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7F354D7B"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4FAE499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A1DC3ED"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A5138A6"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73644477"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65F30C73"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F25066F"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CE10EB1"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56343A0D" w14:textId="77777777" w:rsidR="00BB5C90" w:rsidRDefault="00BB5C90" w:rsidP="006F1075">
            <w:pPr>
              <w:bidi/>
              <w:spacing w:line="276" w:lineRule="auto"/>
              <w:contextualSpacing/>
              <w:rPr>
                <w:rFonts w:ascii="David" w:eastAsia="Calibri" w:hAnsi="David" w:cs="David"/>
                <w:color w:val="002060"/>
                <w:sz w:val="20"/>
                <w:szCs w:val="20"/>
                <w:rtl/>
                <w:lang w:eastAsia="en-US"/>
              </w:rPr>
            </w:pPr>
          </w:p>
          <w:p w14:paraId="102BB146" w14:textId="758FA0C9" w:rsidR="00BB5C90" w:rsidRPr="007B1C8F" w:rsidRDefault="00BB5C90" w:rsidP="006C70DB">
            <w:pPr>
              <w:bidi/>
              <w:contextualSpacing/>
              <w:rPr>
                <w:rFonts w:ascii="David" w:eastAsia="Calibri" w:hAnsi="David" w:cs="David"/>
                <w:color w:val="002060"/>
                <w:sz w:val="20"/>
                <w:szCs w:val="20"/>
                <w:rtl/>
                <w:lang w:eastAsia="en-US"/>
              </w:rPr>
            </w:pPr>
            <w:r>
              <w:rPr>
                <w:rFonts w:ascii="David" w:eastAsia="Calibri" w:hAnsi="David" w:cs="David" w:hint="cs"/>
                <w:color w:val="002060"/>
                <w:sz w:val="20"/>
                <w:szCs w:val="20"/>
                <w:rtl/>
                <w:lang w:eastAsia="en-US"/>
              </w:rPr>
              <w:t xml:space="preserve"> </w:t>
            </w:r>
          </w:p>
        </w:tc>
      </w:tr>
      <w:tr w:rsidR="00BB5C90" w:rsidRPr="00282FAF" w14:paraId="6E2DC3FF" w14:textId="77777777" w:rsidTr="00BB5C90">
        <w:trPr>
          <w:trHeight w:val="50"/>
        </w:trPr>
        <w:tc>
          <w:tcPr>
            <w:tcW w:w="990" w:type="dxa"/>
          </w:tcPr>
          <w:p w14:paraId="61DFBB0B" w14:textId="5BAAEB03" w:rsidR="00BB5C90" w:rsidRDefault="00BB5C90" w:rsidP="0067041E">
            <w:pPr>
              <w:pStyle w:val="a4"/>
              <w:bidi/>
              <w:ind w:left="0"/>
              <w:rPr>
                <w:rFonts w:ascii="David" w:hAnsi="David" w:cs="David"/>
                <w:sz w:val="20"/>
                <w:szCs w:val="20"/>
                <w:rtl/>
              </w:rPr>
            </w:pPr>
            <w:bookmarkStart w:id="0" w:name="_Hlk142906174"/>
            <w:r w:rsidRPr="00F50D8E">
              <w:rPr>
                <w:rFonts w:ascii="David" w:hAnsi="David" w:cs="David" w:hint="cs"/>
                <w:b/>
                <w:bCs/>
                <w:sz w:val="20"/>
                <w:szCs w:val="20"/>
                <w:rtl/>
              </w:rPr>
              <w:lastRenderedPageBreak/>
              <w:t>פרק ראשון, מים, אוויר ומזג אוויר,</w:t>
            </w:r>
            <w:r>
              <w:rPr>
                <w:rFonts w:ascii="David" w:hAnsi="David" w:cs="David" w:hint="cs"/>
                <w:sz w:val="20"/>
                <w:szCs w:val="20"/>
                <w:rtl/>
              </w:rPr>
              <w:t xml:space="preserve"> באתר במבט חדש, מערכי שיעור:</w:t>
            </w:r>
          </w:p>
          <w:p w14:paraId="4C0B114A" w14:textId="77777777" w:rsidR="00BB5C90" w:rsidRDefault="007776F4" w:rsidP="0067041E">
            <w:pPr>
              <w:bidi/>
              <w:rPr>
                <w:rFonts w:ascii="David" w:hAnsi="David" w:cs="David"/>
                <w:sz w:val="20"/>
                <w:szCs w:val="20"/>
                <w:rtl/>
              </w:rPr>
            </w:pPr>
            <w:hyperlink r:id="rId11" w:history="1">
              <w:r w:rsidR="00BB5C90" w:rsidRPr="00F50D8E">
                <w:rPr>
                  <w:rStyle w:val="Hyperlink"/>
                  <w:rFonts w:ascii="David" w:hAnsi="David" w:cs="David" w:hint="cs"/>
                  <w:sz w:val="20"/>
                  <w:szCs w:val="20"/>
                  <w:rtl/>
                </w:rPr>
                <w:t>אוויר מים מזג אוויר- סיכום</w:t>
              </w:r>
            </w:hyperlink>
          </w:p>
          <w:p w14:paraId="0DC10A84" w14:textId="77777777" w:rsidR="00BB5C90" w:rsidRDefault="00BB5C90" w:rsidP="005F422C">
            <w:pPr>
              <w:bidi/>
              <w:rPr>
                <w:rFonts w:ascii="David" w:hAnsi="David" w:cs="David"/>
                <w:sz w:val="20"/>
                <w:szCs w:val="20"/>
                <w:rtl/>
              </w:rPr>
            </w:pPr>
          </w:p>
          <w:p w14:paraId="6833E1C6" w14:textId="4BD92102" w:rsidR="00BB5C90" w:rsidRDefault="00BB5C90" w:rsidP="005F422C">
            <w:pPr>
              <w:bidi/>
              <w:rPr>
                <w:rFonts w:ascii="David" w:hAnsi="David" w:cs="David"/>
                <w:sz w:val="20"/>
                <w:szCs w:val="20"/>
                <w:rtl/>
              </w:rPr>
            </w:pPr>
            <w:r>
              <w:rPr>
                <w:rFonts w:ascii="David" w:hAnsi="David" w:cs="David" w:hint="cs"/>
                <w:sz w:val="20"/>
                <w:szCs w:val="20"/>
                <w:rtl/>
              </w:rPr>
              <w:t>באתר במבט מקוון, משימת הערכה: אוויר</w:t>
            </w:r>
          </w:p>
        </w:tc>
        <w:tc>
          <w:tcPr>
            <w:tcW w:w="1800" w:type="dxa"/>
            <w:shd w:val="clear" w:color="auto" w:fill="auto"/>
          </w:tcPr>
          <w:p w14:paraId="1B335E43" w14:textId="07B88D83" w:rsidR="00BB5C90" w:rsidRPr="00671E8D" w:rsidRDefault="00BB5C90" w:rsidP="007E15A9">
            <w:pPr>
              <w:pStyle w:val="a4"/>
              <w:bidi/>
              <w:ind w:left="0"/>
              <w:rPr>
                <w:rFonts w:ascii="David" w:hAnsi="David" w:cs="David"/>
                <w:sz w:val="20"/>
                <w:szCs w:val="20"/>
                <w:rtl/>
              </w:rPr>
            </w:pPr>
            <w:r w:rsidRPr="00671E8D">
              <w:rPr>
                <w:rFonts w:ascii="David" w:hAnsi="David" w:cs="David" w:hint="cs"/>
                <w:sz w:val="20"/>
                <w:szCs w:val="20"/>
                <w:rtl/>
              </w:rPr>
              <w:t xml:space="preserve">הגורם לשינוי </w:t>
            </w:r>
            <w:r>
              <w:rPr>
                <w:rFonts w:ascii="David" w:hAnsi="David" w:cs="David" w:hint="cs"/>
                <w:sz w:val="20"/>
                <w:szCs w:val="20"/>
                <w:rtl/>
              </w:rPr>
              <w:t xml:space="preserve"> </w:t>
            </w:r>
            <w:r w:rsidRPr="00671E8D">
              <w:rPr>
                <w:rFonts w:ascii="David" w:hAnsi="David" w:cs="David" w:hint="cs"/>
                <w:sz w:val="20"/>
                <w:szCs w:val="20"/>
                <w:rtl/>
              </w:rPr>
              <w:t>האקלים הוא עלייה בריכוז גזי החממה כדוגמת פחמן דו-חמצני ומתאן באטמוספר</w:t>
            </w:r>
            <w:r w:rsidRPr="00671E8D">
              <w:rPr>
                <w:rFonts w:ascii="David" w:hAnsi="David" w:cs="David" w:hint="eastAsia"/>
                <w:sz w:val="20"/>
                <w:szCs w:val="20"/>
                <w:rtl/>
              </w:rPr>
              <w:t>ה</w:t>
            </w:r>
            <w:r w:rsidRPr="00671E8D">
              <w:rPr>
                <w:rFonts w:ascii="David" w:hAnsi="David" w:cs="David" w:hint="cs"/>
                <w:sz w:val="20"/>
                <w:szCs w:val="20"/>
                <w:rtl/>
              </w:rPr>
              <w:t xml:space="preserve"> של כדור הארץ בעקבות פעילות בני האדם. עלייה זו, מביאה לעליה בטמפרטורה הממוצעת של כדור הארץ.</w:t>
            </w:r>
          </w:p>
          <w:p w14:paraId="296952F4" w14:textId="362BAA4D" w:rsidR="00BB5C90" w:rsidRPr="00040D8D" w:rsidRDefault="00BB5C90" w:rsidP="00390632">
            <w:pPr>
              <w:bidi/>
              <w:rPr>
                <w:rFonts w:ascii="David" w:hAnsi="David" w:cs="David"/>
                <w:b/>
                <w:bCs/>
                <w:sz w:val="20"/>
                <w:szCs w:val="20"/>
                <w:rtl/>
              </w:rPr>
            </w:pPr>
          </w:p>
        </w:tc>
        <w:tc>
          <w:tcPr>
            <w:tcW w:w="2522" w:type="dxa"/>
            <w:shd w:val="clear" w:color="auto" w:fill="E2EFD9" w:themeFill="accent6" w:themeFillTint="33"/>
          </w:tcPr>
          <w:p w14:paraId="50FD2FFF" w14:textId="77777777" w:rsidR="00BB5C90" w:rsidRDefault="00BB5C90" w:rsidP="00C1591F">
            <w:pPr>
              <w:pStyle w:val="a4"/>
              <w:bidi/>
              <w:ind w:left="0"/>
              <w:rPr>
                <w:rFonts w:ascii="David" w:hAnsi="David" w:cs="David"/>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r>
              <w:rPr>
                <w:rFonts w:ascii="David" w:hAnsi="David" w:cs="David" w:hint="cs"/>
                <w:sz w:val="20"/>
                <w:szCs w:val="20"/>
                <w:rtl/>
              </w:rPr>
              <w:t xml:space="preserve"> </w:t>
            </w:r>
          </w:p>
          <w:p w14:paraId="2823877B" w14:textId="77777777" w:rsidR="00BB5C90" w:rsidRDefault="00BB5C90" w:rsidP="00C1591F">
            <w:pPr>
              <w:pStyle w:val="a4"/>
              <w:bidi/>
              <w:ind w:left="0"/>
              <w:rPr>
                <w:rFonts w:ascii="David" w:hAnsi="David" w:cs="David"/>
                <w:sz w:val="20"/>
                <w:szCs w:val="20"/>
                <w:rtl/>
              </w:rPr>
            </w:pPr>
          </w:p>
          <w:p w14:paraId="4C25358E" w14:textId="1C273B88" w:rsidR="00BB5C90" w:rsidRDefault="00BB5C90" w:rsidP="00C1591F">
            <w:pPr>
              <w:pStyle w:val="a4"/>
              <w:bidi/>
              <w:ind w:left="0"/>
              <w:rPr>
                <w:rFonts w:ascii="David" w:hAnsi="David" w:cs="David"/>
                <w:sz w:val="20"/>
                <w:szCs w:val="20"/>
                <w:rtl/>
              </w:rPr>
            </w:pPr>
            <w:r>
              <w:rPr>
                <w:rFonts w:ascii="David" w:hAnsi="David" w:cs="David" w:hint="cs"/>
                <w:sz w:val="20"/>
                <w:szCs w:val="20"/>
                <w:rtl/>
              </w:rPr>
              <w:t>בספר הלימוד,</w:t>
            </w:r>
          </w:p>
          <w:p w14:paraId="71B008ED" w14:textId="77777777" w:rsidR="00BB5C90" w:rsidRDefault="00BB5C90" w:rsidP="00CF3285">
            <w:pPr>
              <w:jc w:val="right"/>
              <w:rPr>
                <w:rFonts w:ascii="David" w:hAnsi="David" w:cs="David"/>
                <w:sz w:val="20"/>
                <w:szCs w:val="20"/>
                <w:rtl/>
              </w:rPr>
            </w:pPr>
            <w:r>
              <w:rPr>
                <w:rFonts w:ascii="David" w:hAnsi="David" w:cs="David" w:hint="cs"/>
                <w:sz w:val="20"/>
                <w:szCs w:val="20"/>
                <w:rtl/>
              </w:rPr>
              <w:t>משימה:</w:t>
            </w:r>
          </w:p>
          <w:p w14:paraId="3ABA2FFC" w14:textId="143C705C" w:rsidR="00BB5C90" w:rsidRPr="00CF3285" w:rsidRDefault="00BB5C90" w:rsidP="00CF3285">
            <w:pPr>
              <w:pStyle w:val="a4"/>
              <w:numPr>
                <w:ilvl w:val="0"/>
                <w:numId w:val="16"/>
              </w:numPr>
              <w:bidi/>
              <w:rPr>
                <w:rFonts w:ascii="David" w:hAnsi="David" w:cs="David"/>
                <w:sz w:val="20"/>
                <w:szCs w:val="20"/>
                <w:rtl/>
              </w:rPr>
            </w:pPr>
            <w:r w:rsidRPr="00256A60">
              <w:rPr>
                <w:rFonts w:ascii="David" w:hAnsi="David" w:cs="David" w:hint="cs"/>
                <w:b/>
                <w:bCs/>
                <w:sz w:val="20"/>
                <w:szCs w:val="20"/>
                <w:rtl/>
              </w:rPr>
              <w:t>ממה מורכבת האטמוספרה של כדור הארץ?</w:t>
            </w:r>
            <w:r w:rsidRPr="00CF3285">
              <w:rPr>
                <w:rFonts w:ascii="David" w:hAnsi="David" w:cs="David" w:hint="cs"/>
                <w:sz w:val="20"/>
                <w:szCs w:val="20"/>
                <w:rtl/>
              </w:rPr>
              <w:t>, עמוד 144</w:t>
            </w:r>
          </w:p>
          <w:p w14:paraId="4EFAEDB9" w14:textId="77777777" w:rsidR="00BB5C90" w:rsidRDefault="00BB5C90" w:rsidP="00CF3285">
            <w:pPr>
              <w:jc w:val="right"/>
              <w:rPr>
                <w:rFonts w:ascii="David" w:hAnsi="David" w:cs="David"/>
                <w:sz w:val="20"/>
                <w:szCs w:val="20"/>
                <w:rtl/>
              </w:rPr>
            </w:pPr>
          </w:p>
          <w:p w14:paraId="48A0354E" w14:textId="259AFBBF" w:rsidR="00BB5C90" w:rsidRPr="00B1503C" w:rsidRDefault="00BB5C90" w:rsidP="00CF3285">
            <w:pPr>
              <w:jc w:val="right"/>
              <w:rPr>
                <w:rFonts w:ascii="David" w:hAnsi="David" w:cs="David"/>
                <w:sz w:val="20"/>
                <w:szCs w:val="20"/>
                <w:rtl/>
              </w:rPr>
            </w:pPr>
            <w:r>
              <w:rPr>
                <w:rFonts w:ascii="David" w:hAnsi="David" w:cs="David" w:hint="cs"/>
                <w:sz w:val="20"/>
                <w:szCs w:val="20"/>
                <w:rtl/>
              </w:rPr>
              <w:t>במשימה זו קוראים נתונים מגרף עוגה ומסיקים מסקנות לגבי התפלגות הרכב הגזים באטמוספרה.</w:t>
            </w:r>
          </w:p>
        </w:tc>
        <w:tc>
          <w:tcPr>
            <w:tcW w:w="1701" w:type="dxa"/>
            <w:shd w:val="clear" w:color="auto" w:fill="E2EFD9" w:themeFill="accent6" w:themeFillTint="33"/>
          </w:tcPr>
          <w:p w14:paraId="2A01F061" w14:textId="77777777" w:rsidR="00BB5C90" w:rsidRDefault="00BB5C90" w:rsidP="00CF3285">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4529C2EF" w14:textId="65BAC6DA" w:rsidR="00BB5C90" w:rsidRPr="00F204FD" w:rsidRDefault="00BB5C90" w:rsidP="007F0766">
            <w:pPr>
              <w:bidi/>
              <w:rPr>
                <w:rFonts w:ascii="David" w:hAnsi="David" w:cs="David"/>
                <w:color w:val="C45911" w:themeColor="accent2" w:themeShade="BF"/>
                <w:sz w:val="20"/>
                <w:szCs w:val="20"/>
                <w:rtl/>
              </w:rPr>
            </w:pPr>
          </w:p>
        </w:tc>
        <w:tc>
          <w:tcPr>
            <w:tcW w:w="1985" w:type="dxa"/>
            <w:shd w:val="clear" w:color="auto" w:fill="FFF2CC" w:themeFill="accent4" w:themeFillTint="33"/>
          </w:tcPr>
          <w:p w14:paraId="077D2983" w14:textId="77777777" w:rsidR="00BB5C90" w:rsidRDefault="00BB5C90" w:rsidP="00671E8D">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22526BB6" w14:textId="77777777" w:rsidR="00BB5C90" w:rsidRDefault="00BB5C90" w:rsidP="00671E8D">
            <w:pPr>
              <w:pStyle w:val="a4"/>
              <w:bidi/>
              <w:ind w:left="0"/>
              <w:rPr>
                <w:rFonts w:ascii="David" w:hAnsi="David" w:cs="David"/>
                <w:b/>
                <w:bCs/>
                <w:sz w:val="20"/>
                <w:szCs w:val="20"/>
                <w:rtl/>
              </w:rPr>
            </w:pPr>
          </w:p>
          <w:p w14:paraId="4F65189B" w14:textId="67AE3C76" w:rsidR="00BB5C90" w:rsidRPr="00671E8D" w:rsidRDefault="00BB5C90" w:rsidP="00671E8D">
            <w:pPr>
              <w:pStyle w:val="a4"/>
              <w:bidi/>
              <w:ind w:left="0"/>
              <w:rPr>
                <w:rFonts w:ascii="David" w:hAnsi="David" w:cs="David"/>
                <w:b/>
                <w:bCs/>
                <w:sz w:val="20"/>
                <w:szCs w:val="20"/>
                <w:rtl/>
              </w:rPr>
            </w:pPr>
            <w:r>
              <w:rPr>
                <w:rFonts w:ascii="David" w:hAnsi="David" w:cs="David" w:hint="cs"/>
                <w:sz w:val="20"/>
                <w:szCs w:val="20"/>
                <w:rtl/>
              </w:rPr>
              <w:t xml:space="preserve"> באתר במבט חדש, מערכי שיעור:</w:t>
            </w:r>
          </w:p>
          <w:p w14:paraId="4A1A53C1" w14:textId="57A729F1" w:rsidR="00BB5C90" w:rsidRPr="000E5C9B" w:rsidRDefault="007776F4" w:rsidP="00EF0339">
            <w:pPr>
              <w:pStyle w:val="a4"/>
              <w:numPr>
                <w:ilvl w:val="0"/>
                <w:numId w:val="11"/>
              </w:numPr>
              <w:bidi/>
              <w:rPr>
                <w:rFonts w:ascii="David" w:hAnsi="David" w:cs="David"/>
                <w:b/>
                <w:bCs/>
                <w:sz w:val="20"/>
                <w:szCs w:val="20"/>
                <w:rtl/>
              </w:rPr>
            </w:pPr>
            <w:hyperlink r:id="rId12" w:history="1">
              <w:r w:rsidR="00BB5C90" w:rsidRPr="000E5C9B">
                <w:rPr>
                  <w:rStyle w:val="Hyperlink"/>
                  <w:rFonts w:ascii="David" w:hAnsi="David" w:cs="David" w:hint="cs"/>
                  <w:b/>
                  <w:bCs/>
                  <w:sz w:val="20"/>
                  <w:szCs w:val="20"/>
                  <w:rtl/>
                </w:rPr>
                <w:t>מעטפת הגזים-אטמוספרה</w:t>
              </w:r>
            </w:hyperlink>
            <w:r w:rsidR="00BB5C90">
              <w:rPr>
                <w:rStyle w:val="Hyperlink"/>
                <w:rFonts w:ascii="David" w:hAnsi="David" w:cs="David" w:hint="cs"/>
                <w:b/>
                <w:bCs/>
                <w:sz w:val="20"/>
                <w:szCs w:val="20"/>
                <w:rtl/>
              </w:rPr>
              <w:t xml:space="preserve"> </w:t>
            </w:r>
          </w:p>
          <w:p w14:paraId="36774ADC" w14:textId="693DECF6" w:rsidR="00BB5C90" w:rsidRDefault="00BB5C90" w:rsidP="00190EB0">
            <w:pPr>
              <w:pStyle w:val="a4"/>
              <w:bidi/>
              <w:ind w:left="0"/>
              <w:rPr>
                <w:rFonts w:ascii="David" w:hAnsi="David" w:cs="David"/>
                <w:sz w:val="20"/>
                <w:szCs w:val="20"/>
                <w:rtl/>
              </w:rPr>
            </w:pPr>
            <w:r>
              <w:rPr>
                <w:rFonts w:ascii="David" w:hAnsi="David" w:cs="David" w:hint="cs"/>
                <w:sz w:val="20"/>
                <w:szCs w:val="20"/>
                <w:rtl/>
              </w:rPr>
              <w:t xml:space="preserve">        (התנסות 1)</w:t>
            </w:r>
          </w:p>
          <w:p w14:paraId="4FBBF891" w14:textId="77777777" w:rsidR="00BB5C90" w:rsidRDefault="00BB5C90" w:rsidP="00F50D8E">
            <w:pPr>
              <w:pStyle w:val="a4"/>
              <w:bidi/>
              <w:ind w:left="360"/>
              <w:rPr>
                <w:rFonts w:ascii="David" w:hAnsi="David" w:cs="David"/>
                <w:sz w:val="20"/>
                <w:szCs w:val="20"/>
                <w:rtl/>
              </w:rPr>
            </w:pPr>
          </w:p>
          <w:p w14:paraId="59E18DA2" w14:textId="77777777" w:rsidR="00BB5C90" w:rsidRDefault="00BB5C90" w:rsidP="006C70D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6E281D3E" w14:textId="06F9F9D0" w:rsidR="00BB5C90" w:rsidRPr="0082147A" w:rsidRDefault="00BB5C90" w:rsidP="00C1591F">
            <w:pPr>
              <w:pStyle w:val="a4"/>
              <w:numPr>
                <w:ilvl w:val="0"/>
                <w:numId w:val="11"/>
              </w:numPr>
              <w:bidi/>
              <w:rPr>
                <w:rFonts w:ascii="David" w:hAnsi="David" w:cs="David"/>
                <w:sz w:val="20"/>
                <w:szCs w:val="20"/>
                <w:rtl/>
              </w:rPr>
            </w:pPr>
            <w:r w:rsidRPr="00256A60">
              <w:rPr>
                <w:rFonts w:ascii="David" w:hAnsi="David" w:cs="David" w:hint="cs"/>
                <w:b/>
                <w:bCs/>
                <w:sz w:val="20"/>
                <w:szCs w:val="20"/>
                <w:rtl/>
              </w:rPr>
              <w:t>תכונות האוויר</w:t>
            </w:r>
            <w:r>
              <w:rPr>
                <w:rFonts w:ascii="David" w:hAnsi="David" w:cs="David" w:hint="cs"/>
                <w:sz w:val="20"/>
                <w:szCs w:val="20"/>
                <w:rtl/>
              </w:rPr>
              <w:t xml:space="preserve">, עמוד 146 </w:t>
            </w:r>
          </w:p>
        </w:tc>
        <w:tc>
          <w:tcPr>
            <w:tcW w:w="1701" w:type="dxa"/>
          </w:tcPr>
          <w:p w14:paraId="43FFBEDE" w14:textId="77777777" w:rsidR="00BB5C90" w:rsidRPr="007E6272" w:rsidRDefault="00BB5C90" w:rsidP="00EF0339">
            <w:pPr>
              <w:numPr>
                <w:ilvl w:val="0"/>
                <w:numId w:val="3"/>
              </w:numPr>
              <w:tabs>
                <w:tab w:val="clear" w:pos="360"/>
                <w:tab w:val="num" w:pos="245"/>
                <w:tab w:val="num" w:pos="420"/>
              </w:tabs>
              <w:bidi/>
              <w:ind w:left="245" w:hanging="245"/>
              <w:rPr>
                <w:rFonts w:ascii="David" w:eastAsia="Calibri" w:hAnsi="David" w:cs="David"/>
                <w:b/>
                <w:bCs/>
                <w:color w:val="0000FF"/>
                <w:lang w:eastAsia="en-US"/>
              </w:rPr>
            </w:pPr>
            <w:r w:rsidRPr="007E6272">
              <w:rPr>
                <w:rFonts w:ascii="David" w:eastAsia="Calibri" w:hAnsi="David" w:cs="David"/>
                <w:b/>
                <w:bCs/>
                <w:color w:val="000000"/>
                <w:sz w:val="20"/>
                <w:szCs w:val="20"/>
                <w:rtl/>
                <w:lang w:eastAsia="en-US"/>
              </w:rPr>
              <w:t>הרכב האטמוספרה</w:t>
            </w:r>
          </w:p>
          <w:p w14:paraId="454A2D8E" w14:textId="77777777" w:rsidR="00BB5C90" w:rsidRPr="007E6272" w:rsidRDefault="00BB5C90" w:rsidP="00EF0339">
            <w:pPr>
              <w:numPr>
                <w:ilvl w:val="0"/>
                <w:numId w:val="8"/>
              </w:numPr>
              <w:bidi/>
              <w:rPr>
                <w:rFonts w:ascii="David" w:eastAsia="Calibri" w:hAnsi="David" w:cs="David"/>
                <w:lang w:eastAsia="en-US"/>
              </w:rPr>
            </w:pPr>
            <w:r w:rsidRPr="007E6272">
              <w:rPr>
                <w:rFonts w:ascii="David" w:eastAsia="Calibri" w:hAnsi="David" w:cs="David"/>
                <w:sz w:val="20"/>
                <w:szCs w:val="20"/>
                <w:rtl/>
                <w:lang w:eastAsia="en-US"/>
              </w:rPr>
              <w:t>האוויר כמעטפת גזים העוטפת את כדור הארץ</w:t>
            </w:r>
          </w:p>
          <w:p w14:paraId="49C2716F" w14:textId="77777777" w:rsidR="00BB5C90" w:rsidRPr="007E6272" w:rsidRDefault="00BB5C90" w:rsidP="00EF0339">
            <w:pPr>
              <w:numPr>
                <w:ilvl w:val="0"/>
                <w:numId w:val="8"/>
              </w:numPr>
              <w:bidi/>
              <w:rPr>
                <w:rFonts w:ascii="David" w:eastAsia="Calibri" w:hAnsi="David" w:cs="David"/>
                <w:sz w:val="20"/>
                <w:szCs w:val="20"/>
                <w:lang w:eastAsia="en-US"/>
              </w:rPr>
            </w:pPr>
            <w:r w:rsidRPr="007E6272">
              <w:rPr>
                <w:rFonts w:ascii="David" w:eastAsia="Calibri" w:hAnsi="David" w:cs="David"/>
                <w:sz w:val="20"/>
                <w:szCs w:val="20"/>
                <w:rtl/>
                <w:lang w:eastAsia="en-US"/>
              </w:rPr>
              <w:t xml:space="preserve">גזים עיקריים באוויר: חנקן, חמצן, פחמן דו-חמצני, אדי מים  </w:t>
            </w:r>
          </w:p>
          <w:p w14:paraId="7E05E53F" w14:textId="5803B174" w:rsidR="00BB5C90" w:rsidRPr="00206C31" w:rsidRDefault="00BB5C90" w:rsidP="00206C31">
            <w:pPr>
              <w:numPr>
                <w:ilvl w:val="0"/>
                <w:numId w:val="8"/>
              </w:numPr>
              <w:bidi/>
              <w:rPr>
                <w:rFonts w:ascii="David" w:eastAsia="Calibri" w:hAnsi="David" w:cs="David"/>
                <w:sz w:val="20"/>
                <w:szCs w:val="20"/>
                <w:rtl/>
                <w:lang w:eastAsia="en-US"/>
              </w:rPr>
            </w:pPr>
            <w:r w:rsidRPr="00226BA6">
              <w:rPr>
                <w:rFonts w:ascii="David" w:eastAsia="Calibri" w:hAnsi="David" w:cs="David"/>
                <w:sz w:val="20"/>
                <w:szCs w:val="20"/>
                <w:rtl/>
                <w:lang w:eastAsia="en-US"/>
              </w:rPr>
              <w:t>שינויים בהרכב האטמוספרה בשנים האחרונות</w:t>
            </w:r>
          </w:p>
        </w:tc>
        <w:tc>
          <w:tcPr>
            <w:tcW w:w="1275" w:type="dxa"/>
          </w:tcPr>
          <w:p w14:paraId="214C8A91" w14:textId="7501A23C" w:rsidR="00BB5C90" w:rsidRPr="007F0766" w:rsidRDefault="00BB5C90" w:rsidP="007F0766">
            <w:pPr>
              <w:jc w:val="right"/>
              <w:rPr>
                <w:rFonts w:ascii="David" w:hAnsi="David" w:cs="David"/>
                <w:b/>
                <w:bCs/>
                <w:sz w:val="20"/>
                <w:szCs w:val="20"/>
              </w:rPr>
            </w:pPr>
            <w:r w:rsidRPr="007B1C8F">
              <w:rPr>
                <w:rFonts w:ascii="David" w:hAnsi="David" w:cs="David" w:hint="cs"/>
                <w:b/>
                <w:bCs/>
                <w:sz w:val="20"/>
                <w:szCs w:val="20"/>
                <w:rtl/>
              </w:rPr>
              <w:t>מערכות בכדור הארץ</w:t>
            </w:r>
            <w:r w:rsidRPr="007B1C8F">
              <w:rPr>
                <w:rFonts w:ascii="David" w:hAnsi="David" w:cs="David"/>
                <w:color w:val="002060"/>
                <w:sz w:val="20"/>
                <w:szCs w:val="20"/>
                <w:rtl/>
              </w:rPr>
              <w:t xml:space="preserve"> אטמוספרה  </w:t>
            </w:r>
          </w:p>
          <w:p w14:paraId="43389EB8" w14:textId="7020CE2B" w:rsidR="00BB5C90" w:rsidRPr="008B7434" w:rsidRDefault="00BB5C90" w:rsidP="007F0766">
            <w:pPr>
              <w:bidi/>
              <w:contextualSpacing/>
              <w:rPr>
                <w:rFonts w:ascii="David" w:hAnsi="David" w:cs="David"/>
                <w:sz w:val="20"/>
                <w:szCs w:val="20"/>
                <w:rtl/>
              </w:rPr>
            </w:pPr>
          </w:p>
        </w:tc>
      </w:tr>
      <w:tr w:rsidR="00BB5C90" w:rsidRPr="00282FAF" w14:paraId="0DD3911A" w14:textId="77777777" w:rsidTr="00BB5C90">
        <w:trPr>
          <w:trHeight w:val="863"/>
        </w:trPr>
        <w:tc>
          <w:tcPr>
            <w:tcW w:w="990" w:type="dxa"/>
          </w:tcPr>
          <w:p w14:paraId="27056025" w14:textId="31C54476" w:rsidR="00BB5C90" w:rsidRDefault="00BB5C90" w:rsidP="000420F9">
            <w:pPr>
              <w:bidi/>
              <w:rPr>
                <w:rFonts w:ascii="David" w:hAnsi="David" w:cs="David"/>
                <w:sz w:val="20"/>
                <w:szCs w:val="20"/>
                <w:rtl/>
              </w:rPr>
            </w:pPr>
          </w:p>
        </w:tc>
        <w:tc>
          <w:tcPr>
            <w:tcW w:w="1800" w:type="dxa"/>
            <w:shd w:val="clear" w:color="auto" w:fill="auto"/>
          </w:tcPr>
          <w:p w14:paraId="144633D3"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0EE6CE13"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0ACE29CB" w14:textId="77777777" w:rsidR="00BB5C90" w:rsidRDefault="00BB5C90" w:rsidP="00C1591F">
            <w:pPr>
              <w:pStyle w:val="a4"/>
              <w:bidi/>
              <w:ind w:left="0"/>
              <w:rPr>
                <w:rFonts w:ascii="David" w:hAnsi="David" w:cs="David"/>
                <w:b/>
                <w:bCs/>
                <w:sz w:val="20"/>
                <w:szCs w:val="20"/>
                <w:rtl/>
              </w:rPr>
            </w:pPr>
          </w:p>
          <w:p w14:paraId="4FBBA66B" w14:textId="2684E3BB" w:rsidR="00BB5C90" w:rsidRDefault="00BB5C90" w:rsidP="000E5C9B">
            <w:pPr>
              <w:pStyle w:val="a4"/>
              <w:bidi/>
              <w:ind w:left="0"/>
              <w:rPr>
                <w:rFonts w:ascii="David" w:hAnsi="David" w:cs="David"/>
                <w:b/>
                <w:bCs/>
                <w:sz w:val="20"/>
                <w:szCs w:val="20"/>
                <w:rtl/>
              </w:rPr>
            </w:pPr>
            <w:r>
              <w:rPr>
                <w:rFonts w:ascii="David" w:hAnsi="David" w:cs="David" w:hint="cs"/>
                <w:sz w:val="20"/>
                <w:szCs w:val="20"/>
                <w:rtl/>
              </w:rPr>
              <w:t xml:space="preserve">בספר הלימוד, משימה: </w:t>
            </w:r>
          </w:p>
          <w:p w14:paraId="42082234" w14:textId="37FF1454" w:rsidR="00BB5C90" w:rsidRDefault="00BB5C90" w:rsidP="00B22B8F">
            <w:pPr>
              <w:pStyle w:val="a4"/>
              <w:numPr>
                <w:ilvl w:val="0"/>
                <w:numId w:val="31"/>
              </w:numPr>
              <w:bidi/>
              <w:rPr>
                <w:rFonts w:ascii="David" w:hAnsi="David" w:cs="David"/>
                <w:sz w:val="20"/>
                <w:szCs w:val="20"/>
                <w:rtl/>
              </w:rPr>
            </w:pPr>
            <w:r w:rsidRPr="00B22B8F">
              <w:rPr>
                <w:rFonts w:ascii="David" w:hAnsi="David" w:cs="David" w:hint="cs"/>
                <w:b/>
                <w:bCs/>
                <w:sz w:val="20"/>
                <w:szCs w:val="20"/>
                <w:rtl/>
              </w:rPr>
              <w:t>שימוש חיוני נוסף באוויר</w:t>
            </w:r>
            <w:r>
              <w:rPr>
                <w:rFonts w:ascii="David" w:hAnsi="David" w:cs="David" w:hint="cs"/>
                <w:sz w:val="20"/>
                <w:szCs w:val="20"/>
                <w:rtl/>
              </w:rPr>
              <w:t>, עמוד 147</w:t>
            </w:r>
          </w:p>
          <w:p w14:paraId="7087ACDD" w14:textId="350ABEC3" w:rsidR="00BB5C90" w:rsidRDefault="00BB5C90" w:rsidP="00C1591F">
            <w:pPr>
              <w:pStyle w:val="a4"/>
              <w:bidi/>
              <w:ind w:left="0"/>
              <w:rPr>
                <w:rFonts w:ascii="David" w:hAnsi="David" w:cs="David"/>
                <w:sz w:val="20"/>
                <w:szCs w:val="20"/>
                <w:rtl/>
              </w:rPr>
            </w:pPr>
            <w:r>
              <w:rPr>
                <w:rFonts w:ascii="David" w:hAnsi="David" w:cs="David" w:hint="cs"/>
                <w:sz w:val="20"/>
                <w:szCs w:val="20"/>
                <w:rtl/>
              </w:rPr>
              <w:t xml:space="preserve">   </w:t>
            </w:r>
          </w:p>
          <w:p w14:paraId="3D02AAFC" w14:textId="4121BA91" w:rsidR="00BB5C90" w:rsidRDefault="00BB5C90" w:rsidP="000E5C9B">
            <w:pPr>
              <w:pStyle w:val="a4"/>
              <w:bidi/>
              <w:ind w:left="0"/>
              <w:rPr>
                <w:rFonts w:ascii="David" w:hAnsi="David" w:cs="David"/>
                <w:sz w:val="20"/>
                <w:szCs w:val="20"/>
                <w:rtl/>
              </w:rPr>
            </w:pPr>
            <w:r>
              <w:rPr>
                <w:rFonts w:ascii="David" w:hAnsi="David" w:cs="David" w:hint="cs"/>
                <w:sz w:val="20"/>
                <w:szCs w:val="20"/>
                <w:rtl/>
              </w:rPr>
              <w:t xml:space="preserve">בשאלה 2 משערים מה יקרה אם נכסה נר בוער בכוס. היכולת לשער נסמכת על ידע מדעי שנרכש בכיתה ג בשער אנרגיה בפעולה. </w:t>
            </w:r>
          </w:p>
          <w:p w14:paraId="643EEAF6" w14:textId="77777777" w:rsidR="00BB5C90" w:rsidRPr="00B1503C" w:rsidRDefault="00BB5C90" w:rsidP="00BE13CD">
            <w:pPr>
              <w:pStyle w:val="a4"/>
              <w:bidi/>
              <w:ind w:left="0"/>
              <w:rPr>
                <w:rFonts w:ascii="David" w:hAnsi="David" w:cs="David"/>
                <w:sz w:val="20"/>
                <w:szCs w:val="20"/>
              </w:rPr>
            </w:pPr>
          </w:p>
        </w:tc>
        <w:tc>
          <w:tcPr>
            <w:tcW w:w="1701" w:type="dxa"/>
            <w:shd w:val="clear" w:color="auto" w:fill="E2EFD9" w:themeFill="accent6" w:themeFillTint="33"/>
          </w:tcPr>
          <w:p w14:paraId="5CC8B9E1" w14:textId="0AB70A1D" w:rsidR="00BB5C90" w:rsidRPr="00643C4D" w:rsidRDefault="00BB5C90" w:rsidP="00F84EBE">
            <w:pPr>
              <w:bidi/>
              <w:rPr>
                <w:rFonts w:ascii="David" w:hAnsi="David" w:cs="David"/>
                <w:bCs/>
                <w:color w:val="C45911" w:themeColor="accent2" w:themeShade="BF"/>
                <w:sz w:val="20"/>
                <w:szCs w:val="20"/>
                <w:rtl/>
              </w:rPr>
            </w:pPr>
            <w:r w:rsidRPr="00643C4D">
              <w:rPr>
                <w:rFonts w:ascii="David" w:eastAsia="Arial" w:hAnsi="David" w:cs="David"/>
                <w:bCs/>
                <w:color w:val="C45911" w:themeColor="accent2" w:themeShade="BF"/>
                <w:sz w:val="20"/>
                <w:szCs w:val="20"/>
                <w:rtl/>
              </w:rPr>
              <w:t>לנסח השערות (כתשובה אפשרית לשאלה או כהסבר לתופעה בהתבסס על ידע מדעי במידת האפשר).</w:t>
            </w:r>
          </w:p>
        </w:tc>
        <w:tc>
          <w:tcPr>
            <w:tcW w:w="1985" w:type="dxa"/>
            <w:shd w:val="clear" w:color="auto" w:fill="FFF2CC" w:themeFill="accent4" w:themeFillTint="33"/>
          </w:tcPr>
          <w:p w14:paraId="4DEC55E1" w14:textId="77777777" w:rsidR="00BB5C90" w:rsidRDefault="00BB5C90" w:rsidP="00C1591F">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574F84B2" w14:textId="77777777" w:rsidR="00BB5C90" w:rsidRDefault="00BB5C90" w:rsidP="00C1591F">
            <w:pPr>
              <w:pStyle w:val="a4"/>
              <w:bidi/>
              <w:ind w:left="0"/>
              <w:rPr>
                <w:rFonts w:ascii="David" w:hAnsi="David" w:cs="David"/>
                <w:sz w:val="20"/>
                <w:szCs w:val="20"/>
                <w:rtl/>
              </w:rPr>
            </w:pPr>
          </w:p>
          <w:p w14:paraId="1ABDAFD2" w14:textId="7EA76E27" w:rsidR="00BB5C90" w:rsidRDefault="00BB5C90" w:rsidP="00607FA6">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24AA8081" w14:textId="43C173F8" w:rsidR="00BB5C90" w:rsidRPr="00C1591F" w:rsidRDefault="007776F4" w:rsidP="00C1591F">
            <w:pPr>
              <w:pStyle w:val="a4"/>
              <w:numPr>
                <w:ilvl w:val="0"/>
                <w:numId w:val="11"/>
              </w:numPr>
              <w:bidi/>
              <w:rPr>
                <w:rFonts w:ascii="David" w:hAnsi="David" w:cs="David"/>
                <w:sz w:val="20"/>
                <w:szCs w:val="20"/>
                <w:rtl/>
              </w:rPr>
            </w:pPr>
            <w:hyperlink r:id="rId13" w:history="1">
              <w:r w:rsidR="00BB5C90" w:rsidRPr="00671E8D">
                <w:rPr>
                  <w:rStyle w:val="Hyperlink"/>
                  <w:rFonts w:ascii="David" w:hAnsi="David" w:cs="David" w:hint="cs"/>
                  <w:b/>
                  <w:bCs/>
                  <w:sz w:val="20"/>
                  <w:szCs w:val="20"/>
                  <w:rtl/>
                </w:rPr>
                <w:t>האטמוספרה: מעטפת הגזים</w:t>
              </w:r>
            </w:hyperlink>
            <w:r w:rsidR="00BB5C90" w:rsidRPr="00C1591F">
              <w:rPr>
                <w:rStyle w:val="Hyperlink"/>
                <w:rFonts w:ascii="David" w:hAnsi="David" w:cs="David" w:hint="cs"/>
                <w:sz w:val="20"/>
                <w:szCs w:val="20"/>
                <w:rtl/>
              </w:rPr>
              <w:t xml:space="preserve"> </w:t>
            </w:r>
            <w:r w:rsidR="00BB5C90" w:rsidRPr="00C1591F">
              <w:rPr>
                <w:rFonts w:ascii="David" w:hAnsi="David" w:cs="David" w:hint="cs"/>
                <w:sz w:val="20"/>
                <w:szCs w:val="20"/>
                <w:rtl/>
              </w:rPr>
              <w:t>(התנסויות 3-2)</w:t>
            </w:r>
          </w:p>
          <w:p w14:paraId="767B489D" w14:textId="77777777" w:rsidR="00BB5C90" w:rsidRDefault="00BB5C90" w:rsidP="006E5BCE">
            <w:pPr>
              <w:pStyle w:val="a4"/>
              <w:bidi/>
              <w:ind w:left="0"/>
              <w:rPr>
                <w:rFonts w:ascii="David" w:hAnsi="David" w:cs="David"/>
                <w:sz w:val="20"/>
                <w:szCs w:val="20"/>
                <w:rtl/>
              </w:rPr>
            </w:pPr>
          </w:p>
          <w:p w14:paraId="54E8472F" w14:textId="4EF593C8" w:rsidR="00BB5C90" w:rsidRDefault="00BB5C90" w:rsidP="000E5C9B">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09FF1C67" w14:textId="42FBE761" w:rsidR="00BB5C90" w:rsidRDefault="00BB5C90" w:rsidP="009F0C18">
            <w:pPr>
              <w:pStyle w:val="a4"/>
              <w:numPr>
                <w:ilvl w:val="0"/>
                <w:numId w:val="25"/>
              </w:numPr>
              <w:bidi/>
              <w:rPr>
                <w:rFonts w:ascii="David" w:hAnsi="David" w:cs="David"/>
                <w:sz w:val="20"/>
                <w:szCs w:val="20"/>
                <w:rtl/>
              </w:rPr>
            </w:pPr>
            <w:r w:rsidRPr="00EF31F6">
              <w:rPr>
                <w:rFonts w:ascii="David" w:hAnsi="David" w:cs="David" w:hint="cs"/>
                <w:b/>
                <w:bCs/>
                <w:sz w:val="20"/>
                <w:szCs w:val="20"/>
                <w:rtl/>
              </w:rPr>
              <w:t>שימושים באוויר,</w:t>
            </w:r>
            <w:r>
              <w:rPr>
                <w:rFonts w:ascii="David" w:hAnsi="David" w:cs="David" w:hint="cs"/>
                <w:sz w:val="20"/>
                <w:szCs w:val="20"/>
                <w:rtl/>
              </w:rPr>
              <w:t xml:space="preserve"> עמוד 146</w:t>
            </w:r>
          </w:p>
          <w:p w14:paraId="1E7ADB1E" w14:textId="2013751C" w:rsidR="00BB5C90" w:rsidRDefault="00BB5C90" w:rsidP="006E5BCE">
            <w:pPr>
              <w:pStyle w:val="a4"/>
              <w:bidi/>
              <w:ind w:left="0"/>
              <w:rPr>
                <w:rFonts w:ascii="David" w:hAnsi="David" w:cs="David"/>
                <w:sz w:val="20"/>
                <w:szCs w:val="20"/>
                <w:rtl/>
              </w:rPr>
            </w:pPr>
            <w:r>
              <w:rPr>
                <w:rFonts w:ascii="David" w:hAnsi="David" w:cs="David" w:hint="cs"/>
                <w:sz w:val="20"/>
                <w:szCs w:val="20"/>
                <w:rtl/>
              </w:rPr>
              <w:t xml:space="preserve"> </w:t>
            </w:r>
          </w:p>
          <w:p w14:paraId="7D8149D0" w14:textId="0CA77C0A" w:rsidR="00BB5C90" w:rsidRDefault="00BB5C90" w:rsidP="006E5BCE">
            <w:pPr>
              <w:pStyle w:val="a4"/>
              <w:bidi/>
              <w:ind w:left="0"/>
              <w:rPr>
                <w:rFonts w:ascii="David" w:hAnsi="David" w:cs="David"/>
                <w:sz w:val="20"/>
                <w:szCs w:val="20"/>
                <w:rtl/>
              </w:rPr>
            </w:pPr>
            <w:r>
              <w:rPr>
                <w:rFonts w:ascii="David" w:hAnsi="David" w:cs="David" w:hint="cs"/>
                <w:sz w:val="20"/>
                <w:szCs w:val="20"/>
                <w:rtl/>
              </w:rPr>
              <w:t>באתר במבט מקוון, יחידת התוכן (חומרים), המשימה:</w:t>
            </w:r>
          </w:p>
          <w:p w14:paraId="1B8FD6C4" w14:textId="4F6EEA08" w:rsidR="00BB5C90" w:rsidRPr="007E15A9" w:rsidRDefault="00BB5C90" w:rsidP="007E15A9">
            <w:pPr>
              <w:pStyle w:val="a4"/>
              <w:numPr>
                <w:ilvl w:val="0"/>
                <w:numId w:val="18"/>
              </w:numPr>
              <w:bidi/>
              <w:rPr>
                <w:rFonts w:ascii="David" w:hAnsi="David" w:cs="David"/>
                <w:b/>
                <w:bCs/>
                <w:sz w:val="20"/>
                <w:szCs w:val="20"/>
                <w:rtl/>
              </w:rPr>
            </w:pPr>
            <w:r w:rsidRPr="00643C4D">
              <w:rPr>
                <w:rFonts w:ascii="David" w:hAnsi="David" w:cs="David" w:hint="cs"/>
                <w:b/>
                <w:bCs/>
                <w:sz w:val="20"/>
                <w:szCs w:val="20"/>
                <w:rtl/>
              </w:rPr>
              <w:t>האמנם השמיכה מחממת?</w:t>
            </w:r>
          </w:p>
        </w:tc>
        <w:tc>
          <w:tcPr>
            <w:tcW w:w="1701" w:type="dxa"/>
          </w:tcPr>
          <w:p w14:paraId="30EE399B" w14:textId="77777777" w:rsidR="00BB5C90" w:rsidRPr="007E6272" w:rsidRDefault="00BB5C90" w:rsidP="002310CA">
            <w:pPr>
              <w:jc w:val="right"/>
              <w:rPr>
                <w:rFonts w:ascii="David" w:hAnsi="David" w:cs="David"/>
                <w:sz w:val="20"/>
                <w:szCs w:val="20"/>
                <w:rtl/>
              </w:rPr>
            </w:pPr>
            <w:r w:rsidRPr="007E6272">
              <w:rPr>
                <w:rFonts w:ascii="David" w:hAnsi="David" w:cs="David"/>
                <w:b/>
                <w:bCs/>
                <w:sz w:val="20"/>
                <w:szCs w:val="20"/>
                <w:rtl/>
              </w:rPr>
              <w:t>תכונות ושימושים באוויר</w:t>
            </w:r>
            <w:r w:rsidRPr="007E6272">
              <w:rPr>
                <w:rFonts w:ascii="David" w:hAnsi="David" w:cs="David"/>
                <w:sz w:val="20"/>
                <w:szCs w:val="20"/>
                <w:rtl/>
              </w:rPr>
              <w:t xml:space="preserve"> </w:t>
            </w:r>
          </w:p>
          <w:p w14:paraId="3E24C6C0"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האוויר כחומר</w:t>
            </w:r>
          </w:p>
          <w:p w14:paraId="23E98C9E"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color w:val="000000"/>
                <w:sz w:val="20"/>
                <w:szCs w:val="20"/>
              </w:rPr>
            </w:pPr>
            <w:r w:rsidRPr="007E6272">
              <w:rPr>
                <w:rFonts w:ascii="David" w:hAnsi="David" w:cs="David"/>
                <w:b/>
                <w:bCs/>
                <w:color w:val="000000"/>
                <w:sz w:val="20"/>
                <w:szCs w:val="20"/>
                <w:rtl/>
              </w:rPr>
              <w:t>תכונות האוויר</w:t>
            </w:r>
            <w:r w:rsidRPr="007E6272">
              <w:rPr>
                <w:rFonts w:ascii="David" w:hAnsi="David" w:cs="David"/>
                <w:color w:val="000000"/>
                <w:sz w:val="20"/>
                <w:szCs w:val="20"/>
                <w:rtl/>
              </w:rPr>
              <w:t xml:space="preserve"> </w:t>
            </w:r>
          </w:p>
          <w:p w14:paraId="51C44D35" w14:textId="77777777" w:rsidR="00BB5C90" w:rsidRPr="002310CA" w:rsidRDefault="00BB5C90" w:rsidP="00EF0339">
            <w:pPr>
              <w:pStyle w:val="a4"/>
              <w:numPr>
                <w:ilvl w:val="0"/>
                <w:numId w:val="9"/>
              </w:numPr>
              <w:bidi/>
              <w:rPr>
                <w:rFonts w:ascii="David" w:hAnsi="David" w:cs="David"/>
                <w:color w:val="000000"/>
                <w:sz w:val="20"/>
                <w:szCs w:val="20"/>
              </w:rPr>
            </w:pPr>
            <w:r w:rsidRPr="002310CA">
              <w:rPr>
                <w:rFonts w:ascii="David" w:hAnsi="David" w:cs="David"/>
                <w:sz w:val="20"/>
                <w:szCs w:val="20"/>
                <w:rtl/>
              </w:rPr>
              <w:t>מבודד</w:t>
            </w:r>
            <w:r w:rsidRPr="002310CA">
              <w:rPr>
                <w:rFonts w:ascii="David" w:hAnsi="David" w:cs="David"/>
                <w:color w:val="000000"/>
                <w:sz w:val="20"/>
                <w:szCs w:val="20"/>
                <w:rtl/>
              </w:rPr>
              <w:t xml:space="preserve"> חום, דחיס, מתפשט בחום </w:t>
            </w:r>
          </w:p>
          <w:p w14:paraId="74A24BD3" w14:textId="4BBA5F28" w:rsidR="00BB5C90" w:rsidRPr="007E15A9" w:rsidRDefault="00BB5C90" w:rsidP="007E15A9">
            <w:pPr>
              <w:numPr>
                <w:ilvl w:val="0"/>
                <w:numId w:val="3"/>
              </w:numPr>
              <w:tabs>
                <w:tab w:val="clear" w:pos="360"/>
                <w:tab w:val="num" w:pos="252"/>
              </w:tabs>
              <w:bidi/>
              <w:ind w:left="245" w:right="0" w:hanging="245"/>
              <w:rPr>
                <w:rFonts w:ascii="David" w:hAnsi="David" w:cs="David"/>
                <w:b/>
                <w:bCs/>
                <w:sz w:val="20"/>
                <w:szCs w:val="20"/>
                <w:rtl/>
              </w:rPr>
            </w:pPr>
            <w:r w:rsidRPr="007E6272">
              <w:rPr>
                <w:rFonts w:ascii="David" w:hAnsi="David" w:cs="David"/>
                <w:b/>
                <w:bCs/>
                <w:color w:val="000000"/>
                <w:sz w:val="20"/>
                <w:szCs w:val="20"/>
                <w:rtl/>
              </w:rPr>
              <w:t>האוויר כתערובת של גזים: חנקן, חמצן, פחמן דו-חמצני, אדי מים ועוד</w:t>
            </w:r>
          </w:p>
          <w:p w14:paraId="3A2DB841" w14:textId="77777777" w:rsidR="00BB5C90" w:rsidRPr="007E6272" w:rsidRDefault="00BB5C90" w:rsidP="00EF0339">
            <w:pPr>
              <w:numPr>
                <w:ilvl w:val="0"/>
                <w:numId w:val="3"/>
              </w:numPr>
              <w:tabs>
                <w:tab w:val="clear" w:pos="360"/>
                <w:tab w:val="num" w:pos="252"/>
                <w:tab w:val="num" w:pos="420"/>
              </w:tabs>
              <w:bidi/>
              <w:ind w:left="245" w:right="0" w:hanging="245"/>
              <w:rPr>
                <w:rFonts w:ascii="David" w:hAnsi="David" w:cs="David"/>
                <w:sz w:val="20"/>
                <w:szCs w:val="20"/>
                <w:rtl/>
              </w:rPr>
            </w:pPr>
            <w:r w:rsidRPr="007E6272">
              <w:rPr>
                <w:rFonts w:ascii="David" w:hAnsi="David" w:cs="David"/>
                <w:b/>
                <w:bCs/>
                <w:sz w:val="20"/>
                <w:szCs w:val="20"/>
                <w:rtl/>
              </w:rPr>
              <w:t>הקשר בין תכונות האוויר והשימושים בו:</w:t>
            </w:r>
            <w:r w:rsidRPr="007E6272">
              <w:rPr>
                <w:rFonts w:ascii="David" w:hAnsi="David" w:cs="David"/>
                <w:sz w:val="20"/>
                <w:szCs w:val="20"/>
                <w:rtl/>
              </w:rPr>
              <w:t xml:space="preserve"> </w:t>
            </w:r>
          </w:p>
          <w:p w14:paraId="37281376" w14:textId="76FA9B55" w:rsidR="00BB5C90" w:rsidRPr="007E15A9" w:rsidRDefault="00BB5C90" w:rsidP="007E15A9">
            <w:pPr>
              <w:pStyle w:val="a4"/>
              <w:numPr>
                <w:ilvl w:val="0"/>
                <w:numId w:val="9"/>
              </w:numPr>
              <w:bidi/>
              <w:rPr>
                <w:rFonts w:ascii="David" w:hAnsi="David" w:cs="David"/>
                <w:sz w:val="20"/>
                <w:szCs w:val="20"/>
                <w:rtl/>
              </w:rPr>
            </w:pPr>
            <w:r w:rsidRPr="002310CA">
              <w:rPr>
                <w:rFonts w:ascii="David" w:hAnsi="David" w:cs="David"/>
                <w:sz w:val="20"/>
                <w:szCs w:val="20"/>
                <w:rtl/>
              </w:rPr>
              <w:t>מבודד (שמיכות, חלונות כפולים</w:t>
            </w:r>
          </w:p>
        </w:tc>
        <w:tc>
          <w:tcPr>
            <w:tcW w:w="1275" w:type="dxa"/>
          </w:tcPr>
          <w:p w14:paraId="797C84D0" w14:textId="77777777" w:rsidR="00BB5C90" w:rsidRPr="00442B07" w:rsidRDefault="00BB5C90" w:rsidP="00442B07">
            <w:pPr>
              <w:bidi/>
              <w:spacing w:line="276" w:lineRule="auto"/>
              <w:contextualSpacing/>
              <w:rPr>
                <w:rFonts w:ascii="David" w:hAnsi="David" w:cs="David"/>
                <w:color w:val="984806"/>
                <w:sz w:val="20"/>
                <w:szCs w:val="20"/>
              </w:rPr>
            </w:pPr>
            <w:r w:rsidRPr="00442B07">
              <w:rPr>
                <w:rFonts w:ascii="David" w:hAnsi="David" w:cs="David"/>
                <w:color w:val="984806"/>
                <w:sz w:val="20"/>
                <w:szCs w:val="20"/>
                <w:rtl/>
              </w:rPr>
              <w:t>תכונות ושימושים באוויר</w:t>
            </w:r>
            <w:r w:rsidRPr="00442B07">
              <w:rPr>
                <w:rFonts w:ascii="David" w:hAnsi="David" w:cs="David" w:hint="cs"/>
                <w:color w:val="984806"/>
                <w:sz w:val="20"/>
                <w:szCs w:val="20"/>
                <w:rtl/>
              </w:rPr>
              <w:t xml:space="preserve"> </w:t>
            </w:r>
            <w:r w:rsidRPr="00226BA6">
              <w:rPr>
                <w:rFonts w:ascii="David" w:hAnsi="David" w:cs="David" w:hint="cs"/>
                <w:color w:val="984806"/>
                <w:sz w:val="20"/>
                <w:szCs w:val="20"/>
                <w:rtl/>
              </w:rPr>
              <w:t>בדגש שינויים באוויר והשלכות על שינוי אקלים</w:t>
            </w:r>
          </w:p>
          <w:p w14:paraId="177F685E" w14:textId="77777777" w:rsidR="00BB5C90" w:rsidRPr="00442B07" w:rsidRDefault="00BB5C90" w:rsidP="003A5FCE">
            <w:pPr>
              <w:tabs>
                <w:tab w:val="num" w:pos="510"/>
              </w:tabs>
              <w:bidi/>
              <w:ind w:left="270" w:hanging="270"/>
              <w:rPr>
                <w:rFonts w:ascii="David" w:hAnsi="David" w:cs="David"/>
                <w:sz w:val="20"/>
                <w:szCs w:val="20"/>
                <w:rtl/>
              </w:rPr>
            </w:pPr>
          </w:p>
        </w:tc>
      </w:tr>
      <w:tr w:rsidR="00BB5C90" w:rsidRPr="00E8711D" w14:paraId="1C8BC9E5" w14:textId="77777777" w:rsidTr="00BB5C90">
        <w:trPr>
          <w:trHeight w:val="50"/>
        </w:trPr>
        <w:tc>
          <w:tcPr>
            <w:tcW w:w="990" w:type="dxa"/>
          </w:tcPr>
          <w:p w14:paraId="2BC0D879" w14:textId="477C68D2" w:rsidR="00BB5C90" w:rsidRDefault="00BB5C90" w:rsidP="000420F9">
            <w:pPr>
              <w:bidi/>
              <w:rPr>
                <w:rFonts w:ascii="David" w:hAnsi="David" w:cs="David"/>
                <w:sz w:val="20"/>
                <w:szCs w:val="20"/>
                <w:rtl/>
              </w:rPr>
            </w:pPr>
          </w:p>
        </w:tc>
        <w:tc>
          <w:tcPr>
            <w:tcW w:w="1800" w:type="dxa"/>
            <w:shd w:val="clear" w:color="auto" w:fill="auto"/>
          </w:tcPr>
          <w:p w14:paraId="25852223" w14:textId="77777777" w:rsidR="00BB5C90" w:rsidRDefault="00BB5C90" w:rsidP="006857C4">
            <w:pPr>
              <w:pStyle w:val="a4"/>
              <w:bidi/>
              <w:ind w:left="0"/>
              <w:rPr>
                <w:rFonts w:ascii="David" w:hAnsi="David" w:cs="David"/>
                <w:sz w:val="20"/>
                <w:szCs w:val="20"/>
                <w:rtl/>
              </w:rPr>
            </w:pPr>
            <w:r w:rsidRPr="006857C4">
              <w:rPr>
                <w:rFonts w:ascii="David" w:hAnsi="David" w:cs="David" w:hint="cs"/>
                <w:sz w:val="20"/>
                <w:szCs w:val="20"/>
                <w:rtl/>
              </w:rPr>
              <w:t>שימוש</w:t>
            </w:r>
            <w:r>
              <w:rPr>
                <w:rFonts w:ascii="David" w:hAnsi="David" w:cs="David" w:hint="cs"/>
                <w:sz w:val="20"/>
                <w:szCs w:val="20"/>
                <w:rtl/>
              </w:rPr>
              <w:t xml:space="preserve"> בחומרי דלק מחצביים (פחם, נפט וגז טבעי כרוך בפליטה של פחמן דו-חמצני שהוא תוצר של בעירתם.</w:t>
            </w:r>
          </w:p>
          <w:p w14:paraId="66502051" w14:textId="77777777" w:rsidR="00BB5C90" w:rsidRDefault="00BB5C90" w:rsidP="00321A5B">
            <w:pPr>
              <w:pStyle w:val="a4"/>
              <w:bidi/>
              <w:ind w:left="0"/>
              <w:rPr>
                <w:rFonts w:ascii="David" w:hAnsi="David" w:cs="David"/>
                <w:sz w:val="20"/>
                <w:szCs w:val="20"/>
                <w:rtl/>
              </w:rPr>
            </w:pPr>
          </w:p>
          <w:p w14:paraId="1756577A" w14:textId="77777777" w:rsidR="00BB5C90" w:rsidRDefault="00BB5C90" w:rsidP="006857C4">
            <w:pPr>
              <w:pStyle w:val="a4"/>
              <w:bidi/>
              <w:ind w:left="0"/>
              <w:rPr>
                <w:rFonts w:ascii="David" w:hAnsi="David" w:cs="David"/>
                <w:sz w:val="20"/>
                <w:szCs w:val="20"/>
                <w:rtl/>
              </w:rPr>
            </w:pPr>
            <w:r>
              <w:rPr>
                <w:rFonts w:ascii="David" w:hAnsi="David" w:cs="David" w:hint="cs"/>
                <w:sz w:val="20"/>
                <w:szCs w:val="20"/>
                <w:rtl/>
              </w:rPr>
              <w:t>גידול בקר, הפקת של גז טבעי והובלתו כרוכים בפליטה של גז החממה מתאן אל האטמוספרה.</w:t>
            </w:r>
          </w:p>
          <w:p w14:paraId="2AF4AB47" w14:textId="77777777" w:rsidR="00BB5C90" w:rsidRDefault="00BB5C90" w:rsidP="00321A5B">
            <w:pPr>
              <w:pStyle w:val="a4"/>
              <w:bidi/>
              <w:ind w:left="0"/>
              <w:rPr>
                <w:rFonts w:ascii="David" w:hAnsi="David" w:cs="David"/>
                <w:sz w:val="20"/>
                <w:szCs w:val="20"/>
                <w:rtl/>
              </w:rPr>
            </w:pPr>
          </w:p>
          <w:p w14:paraId="075B9332" w14:textId="77777777" w:rsidR="00BB5C90" w:rsidRDefault="00BB5C90" w:rsidP="008604D9">
            <w:pPr>
              <w:pStyle w:val="a4"/>
              <w:bidi/>
              <w:ind w:left="0"/>
              <w:rPr>
                <w:rFonts w:ascii="David" w:hAnsi="David" w:cs="David"/>
                <w:sz w:val="20"/>
                <w:szCs w:val="20"/>
                <w:rtl/>
              </w:rPr>
            </w:pPr>
            <w:r>
              <w:rPr>
                <w:rFonts w:ascii="David" w:hAnsi="David" w:cs="David" w:hint="cs"/>
                <w:sz w:val="20"/>
                <w:szCs w:val="20"/>
                <w:rtl/>
              </w:rPr>
              <w:t xml:space="preserve">העלייה בריכוז גזי החממה באטמוספרה גורמת להתחממות </w:t>
            </w:r>
            <w:r>
              <w:rPr>
                <w:rFonts w:ascii="David" w:hAnsi="David" w:cs="David" w:hint="cs"/>
                <w:sz w:val="20"/>
                <w:szCs w:val="20"/>
                <w:rtl/>
              </w:rPr>
              <w:lastRenderedPageBreak/>
              <w:t xml:space="preserve">הגלובלית שמתבטאת בעלייה בטמפרטורה הממוצעת של כדור הארץ.  </w:t>
            </w:r>
          </w:p>
          <w:p w14:paraId="20BB9891" w14:textId="77777777" w:rsidR="00BB5C90" w:rsidRDefault="00BB5C90" w:rsidP="00321A5B">
            <w:pPr>
              <w:pStyle w:val="a4"/>
              <w:bidi/>
              <w:ind w:left="0"/>
              <w:rPr>
                <w:rFonts w:ascii="David" w:hAnsi="David" w:cs="David"/>
                <w:sz w:val="20"/>
                <w:szCs w:val="20"/>
                <w:rtl/>
              </w:rPr>
            </w:pPr>
            <w:r>
              <w:rPr>
                <w:rFonts w:ascii="David" w:hAnsi="David" w:cs="David" w:hint="cs"/>
                <w:sz w:val="20"/>
                <w:szCs w:val="20"/>
                <w:rtl/>
              </w:rPr>
              <w:t xml:space="preserve">חשוב לאמץ התנהגויות  פתרונות טכנולוגיים שתורמים להקטנת פליטת ל גזי </w:t>
            </w:r>
          </w:p>
          <w:p w14:paraId="203D767F" w14:textId="57D8BBF4" w:rsidR="00BB5C90" w:rsidRPr="006857C4" w:rsidRDefault="00BB5C90" w:rsidP="00206C31">
            <w:pPr>
              <w:pStyle w:val="a4"/>
              <w:bidi/>
              <w:ind w:left="0"/>
              <w:rPr>
                <w:rFonts w:ascii="David" w:hAnsi="David" w:cs="David"/>
                <w:sz w:val="20"/>
                <w:szCs w:val="20"/>
                <w:rtl/>
              </w:rPr>
            </w:pPr>
            <w:r>
              <w:rPr>
                <w:rFonts w:ascii="David" w:hAnsi="David" w:cs="David" w:hint="cs"/>
                <w:sz w:val="20"/>
                <w:szCs w:val="20"/>
                <w:rtl/>
              </w:rPr>
              <w:t>חממה  לאטמוספרה.</w:t>
            </w:r>
          </w:p>
        </w:tc>
        <w:tc>
          <w:tcPr>
            <w:tcW w:w="2522" w:type="dxa"/>
            <w:shd w:val="clear" w:color="auto" w:fill="E2EFD9" w:themeFill="accent6" w:themeFillTint="33"/>
          </w:tcPr>
          <w:p w14:paraId="390D5C88" w14:textId="77777777" w:rsidR="00BB5C90" w:rsidRPr="00BD6F3E" w:rsidRDefault="00BB5C90" w:rsidP="00AF4EB2">
            <w:pPr>
              <w:pStyle w:val="a4"/>
              <w:bidi/>
              <w:ind w:left="0"/>
              <w:rPr>
                <w:rFonts w:ascii="David" w:hAnsi="David" w:cs="David"/>
                <w:b/>
                <w:bCs/>
                <w:sz w:val="20"/>
                <w:szCs w:val="20"/>
                <w:rtl/>
              </w:rPr>
            </w:pPr>
            <w:r w:rsidRPr="00BD6F3E">
              <w:rPr>
                <w:rFonts w:ascii="David" w:hAnsi="David" w:cs="David" w:hint="cs"/>
                <w:b/>
                <w:bCs/>
                <w:sz w:val="20"/>
                <w:szCs w:val="20"/>
                <w:rtl/>
              </w:rPr>
              <w:lastRenderedPageBreak/>
              <w:t xml:space="preserve">פרק ראשון, מים, אוויר ומזג אוויר </w:t>
            </w:r>
          </w:p>
          <w:p w14:paraId="0450C574" w14:textId="2CF11DB4" w:rsidR="00BB5C90" w:rsidRDefault="00BB5C90" w:rsidP="00AF4EB2">
            <w:pPr>
              <w:pStyle w:val="a4"/>
              <w:bidi/>
              <w:ind w:left="0"/>
              <w:rPr>
                <w:rFonts w:ascii="David" w:hAnsi="David" w:cs="David"/>
                <w:sz w:val="20"/>
                <w:szCs w:val="20"/>
                <w:rtl/>
              </w:rPr>
            </w:pPr>
            <w:r>
              <w:rPr>
                <w:rFonts w:ascii="David" w:hAnsi="David" w:cs="David" w:hint="cs"/>
                <w:sz w:val="20"/>
                <w:szCs w:val="20"/>
                <w:rtl/>
              </w:rPr>
              <w:t xml:space="preserve"> </w:t>
            </w:r>
          </w:p>
          <w:p w14:paraId="0BF63D1A" w14:textId="422BB592" w:rsidR="00BB5C90" w:rsidRPr="008604D9" w:rsidRDefault="00BB5C90" w:rsidP="008604D9">
            <w:pPr>
              <w:bidi/>
              <w:rPr>
                <w:rFonts w:ascii="David" w:hAnsi="David" w:cs="David"/>
                <w:sz w:val="20"/>
                <w:szCs w:val="20"/>
              </w:rPr>
            </w:pPr>
            <w:r w:rsidRPr="008604D9">
              <w:rPr>
                <w:rFonts w:ascii="David" w:hAnsi="David" w:cs="David" w:hint="cs"/>
                <w:sz w:val="20"/>
                <w:szCs w:val="20"/>
                <w:rtl/>
              </w:rPr>
              <w:t xml:space="preserve">בספר הלימוד, </w:t>
            </w:r>
            <w:r>
              <w:rPr>
                <w:rFonts w:ascii="David" w:hAnsi="David" w:cs="David" w:hint="cs"/>
                <w:sz w:val="20"/>
                <w:szCs w:val="20"/>
                <w:rtl/>
              </w:rPr>
              <w:t xml:space="preserve"> קטע מידע</w:t>
            </w:r>
          </w:p>
          <w:p w14:paraId="38D828B3" w14:textId="21E1700B" w:rsidR="00BB5C90" w:rsidRPr="008604D9" w:rsidRDefault="00BB5C90" w:rsidP="008604D9">
            <w:pPr>
              <w:pStyle w:val="a4"/>
              <w:numPr>
                <w:ilvl w:val="0"/>
                <w:numId w:val="32"/>
              </w:numPr>
              <w:bidi/>
              <w:rPr>
                <w:rFonts w:ascii="David" w:hAnsi="David" w:cs="David"/>
                <w:sz w:val="20"/>
                <w:szCs w:val="20"/>
                <w:rtl/>
              </w:rPr>
            </w:pPr>
            <w:r w:rsidRPr="008604D9">
              <w:rPr>
                <w:rFonts w:ascii="David" w:hAnsi="David" w:cs="David" w:hint="cs"/>
                <w:sz w:val="20"/>
                <w:szCs w:val="20"/>
                <w:rtl/>
              </w:rPr>
              <w:t xml:space="preserve"> </w:t>
            </w:r>
            <w:r w:rsidRPr="008604D9">
              <w:rPr>
                <w:rFonts w:ascii="David" w:hAnsi="David" w:cs="David" w:hint="cs"/>
                <w:b/>
                <w:bCs/>
                <w:sz w:val="20"/>
                <w:szCs w:val="20"/>
                <w:rtl/>
              </w:rPr>
              <w:t>שומרים על איכות האוויר ושאלות,</w:t>
            </w:r>
            <w:r w:rsidRPr="008604D9">
              <w:rPr>
                <w:rFonts w:ascii="David" w:hAnsi="David" w:cs="David" w:hint="cs"/>
                <w:sz w:val="20"/>
                <w:szCs w:val="20"/>
                <w:rtl/>
              </w:rPr>
              <w:t xml:space="preserve"> עמודים 149-148</w:t>
            </w:r>
          </w:p>
          <w:p w14:paraId="751760D0" w14:textId="5BBBB557" w:rsidR="00BB5C90" w:rsidRDefault="00BB5C90" w:rsidP="00B42DED">
            <w:pPr>
              <w:rPr>
                <w:rFonts w:ascii="David" w:hAnsi="David" w:cs="David"/>
                <w:sz w:val="20"/>
                <w:szCs w:val="20"/>
              </w:rPr>
            </w:pPr>
            <w:r>
              <w:rPr>
                <w:rFonts w:ascii="David" w:hAnsi="David" w:cs="David" w:hint="cs"/>
                <w:sz w:val="20"/>
                <w:szCs w:val="20"/>
                <w:rtl/>
              </w:rPr>
              <w:t xml:space="preserve"> </w:t>
            </w:r>
          </w:p>
          <w:p w14:paraId="28BA0620" w14:textId="4047555E" w:rsidR="00BB5C90" w:rsidRDefault="00BB5C90" w:rsidP="00BD6F3E">
            <w:pPr>
              <w:jc w:val="right"/>
              <w:rPr>
                <w:rFonts w:ascii="David" w:hAnsi="David" w:cs="David"/>
                <w:sz w:val="20"/>
                <w:szCs w:val="20"/>
                <w:rtl/>
              </w:rPr>
            </w:pPr>
            <w:r>
              <w:rPr>
                <w:rFonts w:ascii="David" w:hAnsi="David" w:cs="David" w:hint="cs"/>
                <w:sz w:val="20"/>
                <w:szCs w:val="20"/>
                <w:rtl/>
              </w:rPr>
              <w:t xml:space="preserve">הדיון שמופיע עמוד 149  מתמקד בזיהוי סוג הקשר בין רכיבים הקשורים לנושא זיהום האוויר הפקת חשמל ושמירה על אוויר נקי. </w:t>
            </w:r>
          </w:p>
          <w:p w14:paraId="70F7A61F" w14:textId="7F6C2445" w:rsidR="00BB5C90" w:rsidRPr="00B1503C" w:rsidRDefault="00BB5C90" w:rsidP="00B42DED">
            <w:pPr>
              <w:rPr>
                <w:rFonts w:ascii="David" w:hAnsi="David" w:cs="David"/>
                <w:sz w:val="20"/>
                <w:szCs w:val="20"/>
              </w:rPr>
            </w:pPr>
          </w:p>
        </w:tc>
        <w:tc>
          <w:tcPr>
            <w:tcW w:w="1701" w:type="dxa"/>
            <w:shd w:val="clear" w:color="auto" w:fill="E2EFD9" w:themeFill="accent6" w:themeFillTint="33"/>
          </w:tcPr>
          <w:p w14:paraId="3287CE49" w14:textId="77777777" w:rsidR="00BB5C90" w:rsidRDefault="00BB5C90" w:rsidP="000C178E">
            <w:pPr>
              <w:bidi/>
              <w:rPr>
                <w:rFonts w:ascii="David" w:hAnsi="David" w:cs="David"/>
                <w:sz w:val="20"/>
                <w:szCs w:val="20"/>
                <w:rtl/>
              </w:rPr>
            </w:pPr>
            <w:r w:rsidRPr="00930379">
              <w:rPr>
                <w:rFonts w:ascii="David" w:eastAsia="Arial" w:hAnsi="David" w:cs="David"/>
                <w:color w:val="C45911" w:themeColor="accent2" w:themeShade="BF"/>
                <w:sz w:val="20"/>
                <w:szCs w:val="20"/>
                <w:rtl/>
              </w:rPr>
              <w:t>לפרש ולהסביר את ההשלכות של פתרונות על היבטים</w:t>
            </w:r>
            <w:r w:rsidRPr="00930379">
              <w:rPr>
                <w:rFonts w:ascii="David" w:eastAsia="Arial" w:hAnsi="David" w:cs="David"/>
                <w:color w:val="C45911" w:themeColor="accent2" w:themeShade="BF"/>
                <w:sz w:val="20"/>
                <w:szCs w:val="20"/>
              </w:rPr>
              <w:t xml:space="preserve"> </w:t>
            </w:r>
            <w:r w:rsidRPr="00930379">
              <w:rPr>
                <w:rFonts w:ascii="David" w:eastAsia="Arial" w:hAnsi="David" w:cs="David"/>
                <w:color w:val="C45911" w:themeColor="accent2" w:themeShade="BF"/>
                <w:sz w:val="20"/>
                <w:szCs w:val="20"/>
                <w:rtl/>
              </w:rPr>
              <w:t>חברתיים, סביבתיים, מוסריים בהתבסס על ידע מדעי.</w:t>
            </w:r>
          </w:p>
          <w:p w14:paraId="18CB8521" w14:textId="77777777" w:rsidR="00BB5C90" w:rsidRDefault="00BB5C90" w:rsidP="00FD05B4">
            <w:pPr>
              <w:bidi/>
              <w:rPr>
                <w:rFonts w:ascii="David" w:hAnsi="David" w:cs="David"/>
                <w:sz w:val="20"/>
                <w:szCs w:val="20"/>
                <w:rtl/>
              </w:rPr>
            </w:pPr>
          </w:p>
          <w:p w14:paraId="026F6B81" w14:textId="77777777" w:rsidR="00BB5C90" w:rsidRDefault="00BB5C90" w:rsidP="00FD05B4">
            <w:pPr>
              <w:bidi/>
              <w:rPr>
                <w:rFonts w:ascii="David" w:hAnsi="David" w:cs="David"/>
                <w:sz w:val="20"/>
                <w:szCs w:val="20"/>
                <w:rtl/>
              </w:rPr>
            </w:pPr>
          </w:p>
          <w:p w14:paraId="174F42D3" w14:textId="77777777" w:rsidR="00BB5C90" w:rsidRDefault="00BB5C90" w:rsidP="00FD05B4">
            <w:pPr>
              <w:bidi/>
              <w:rPr>
                <w:rFonts w:ascii="David" w:hAnsi="David" w:cs="David"/>
                <w:color w:val="C45911" w:themeColor="accent2" w:themeShade="BF"/>
                <w:sz w:val="20"/>
                <w:szCs w:val="20"/>
                <w:rtl/>
              </w:rPr>
            </w:pPr>
            <w:r w:rsidRPr="00FD05B4">
              <w:rPr>
                <w:rFonts w:ascii="David" w:eastAsia="Arial" w:hAnsi="David" w:cs="David"/>
                <w:color w:val="C45911" w:themeColor="accent2" w:themeShade="BF"/>
                <w:sz w:val="20"/>
                <w:szCs w:val="20"/>
                <w:rtl/>
              </w:rPr>
              <w:t>להסביר קשרים סיבתיים פשוטים בין מרכיבי המערכת</w:t>
            </w:r>
          </w:p>
          <w:p w14:paraId="67ACF81C" w14:textId="7DD08673" w:rsidR="00BB5C90" w:rsidRPr="00FD05B4" w:rsidRDefault="00BB5C90" w:rsidP="00FD05B4">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ב)</w:t>
            </w:r>
          </w:p>
        </w:tc>
        <w:tc>
          <w:tcPr>
            <w:tcW w:w="1985" w:type="dxa"/>
            <w:shd w:val="clear" w:color="auto" w:fill="FFF2CC" w:themeFill="accent4" w:themeFillTint="33"/>
          </w:tcPr>
          <w:p w14:paraId="38C31417" w14:textId="77777777" w:rsidR="00BB5C90" w:rsidRDefault="00BB5C90" w:rsidP="00AF4EB2">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p>
          <w:p w14:paraId="2E882DC3" w14:textId="77777777" w:rsidR="00BB5C90" w:rsidRDefault="00BB5C90" w:rsidP="00AF4EB2">
            <w:pPr>
              <w:pStyle w:val="a4"/>
              <w:bidi/>
              <w:ind w:left="0"/>
              <w:rPr>
                <w:rFonts w:ascii="David" w:hAnsi="David" w:cs="David"/>
                <w:b/>
                <w:bCs/>
                <w:sz w:val="20"/>
                <w:szCs w:val="20"/>
                <w:rtl/>
              </w:rPr>
            </w:pPr>
          </w:p>
          <w:p w14:paraId="3B6A211D" w14:textId="2EE6851B" w:rsidR="00BB5C90" w:rsidRDefault="00BB5C90" w:rsidP="00AF4EB2">
            <w:pPr>
              <w:pStyle w:val="a4"/>
              <w:bidi/>
              <w:ind w:left="0"/>
              <w:rPr>
                <w:rFonts w:ascii="David" w:hAnsi="David" w:cs="David"/>
                <w:sz w:val="20"/>
                <w:szCs w:val="20"/>
                <w:rtl/>
              </w:rPr>
            </w:pPr>
            <w:r>
              <w:rPr>
                <w:rFonts w:ascii="David" w:hAnsi="David" w:cs="David" w:hint="cs"/>
                <w:sz w:val="20"/>
                <w:szCs w:val="20"/>
                <w:rtl/>
              </w:rPr>
              <w:t xml:space="preserve"> באתר במבט חדש, מערכי שיעור</w:t>
            </w:r>
          </w:p>
          <w:p w14:paraId="19F66FE6" w14:textId="272AA09F" w:rsidR="00BB5C90" w:rsidRPr="00AF4EB2" w:rsidRDefault="007776F4" w:rsidP="00AF4EB2">
            <w:pPr>
              <w:pStyle w:val="a4"/>
              <w:numPr>
                <w:ilvl w:val="0"/>
                <w:numId w:val="9"/>
              </w:numPr>
              <w:bidi/>
              <w:rPr>
                <w:rFonts w:ascii="David" w:hAnsi="David" w:cs="David"/>
                <w:sz w:val="20"/>
                <w:szCs w:val="20"/>
                <w:rtl/>
              </w:rPr>
            </w:pPr>
            <w:hyperlink r:id="rId14" w:history="1">
              <w:r w:rsidR="00BB5C90" w:rsidRPr="00BD6F3E">
                <w:rPr>
                  <w:rStyle w:val="Hyperlink"/>
                  <w:rFonts w:ascii="David" w:hAnsi="David" w:cs="David" w:hint="cs"/>
                  <w:b/>
                  <w:bCs/>
                  <w:sz w:val="20"/>
                  <w:szCs w:val="20"/>
                  <w:rtl/>
                </w:rPr>
                <w:t>האטמוספרה: מעטפת הגזים</w:t>
              </w:r>
            </w:hyperlink>
            <w:r w:rsidR="00BB5C90" w:rsidRPr="00BD6F3E">
              <w:rPr>
                <w:rStyle w:val="Hyperlink"/>
                <w:rFonts w:ascii="David" w:hAnsi="David" w:cs="David" w:hint="cs"/>
                <w:b/>
                <w:bCs/>
                <w:sz w:val="20"/>
                <w:szCs w:val="20"/>
                <w:rtl/>
              </w:rPr>
              <w:t xml:space="preserve"> </w:t>
            </w:r>
            <w:r w:rsidR="00BB5C90" w:rsidRPr="00AF4EB2">
              <w:rPr>
                <w:rFonts w:ascii="David" w:hAnsi="David" w:cs="David" w:hint="cs"/>
                <w:sz w:val="20"/>
                <w:szCs w:val="20"/>
                <w:rtl/>
              </w:rPr>
              <w:t>(התנסות 4)</w:t>
            </w:r>
          </w:p>
          <w:p w14:paraId="7410967D" w14:textId="77777777" w:rsidR="00BB5C90" w:rsidRPr="00040D8D" w:rsidRDefault="00BB5C90" w:rsidP="00190EB0">
            <w:pPr>
              <w:pStyle w:val="a4"/>
              <w:bidi/>
              <w:ind w:left="0"/>
              <w:rPr>
                <w:rFonts w:ascii="David" w:hAnsi="David" w:cs="David"/>
                <w:sz w:val="20"/>
                <w:szCs w:val="20"/>
                <w:rtl/>
              </w:rPr>
            </w:pPr>
          </w:p>
          <w:p w14:paraId="530D6C58" w14:textId="77777777" w:rsidR="00BB5C90" w:rsidRDefault="00BB5C90" w:rsidP="006C70D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71B725F5" w14:textId="2A3BCBFD" w:rsidR="00BB5C90" w:rsidRPr="0082147A" w:rsidRDefault="00BB5C90" w:rsidP="006C70DB">
            <w:pPr>
              <w:pStyle w:val="a4"/>
              <w:numPr>
                <w:ilvl w:val="0"/>
                <w:numId w:val="9"/>
              </w:numPr>
              <w:bidi/>
              <w:rPr>
                <w:rFonts w:ascii="David" w:hAnsi="David" w:cs="David"/>
                <w:sz w:val="20"/>
                <w:szCs w:val="20"/>
                <w:rtl/>
              </w:rPr>
            </w:pPr>
            <w:r w:rsidRPr="00EF31F6">
              <w:rPr>
                <w:rFonts w:ascii="David" w:hAnsi="David" w:cs="David" w:hint="cs"/>
                <w:b/>
                <w:bCs/>
                <w:sz w:val="20"/>
                <w:szCs w:val="20"/>
                <w:rtl/>
              </w:rPr>
              <w:t xml:space="preserve">מפחיתים את זיהום האוויר, </w:t>
            </w:r>
            <w:r>
              <w:rPr>
                <w:rFonts w:ascii="David" w:hAnsi="David" w:cs="David" w:hint="cs"/>
                <w:sz w:val="20"/>
                <w:szCs w:val="20"/>
                <w:rtl/>
              </w:rPr>
              <w:t>עמוד 149</w:t>
            </w:r>
          </w:p>
        </w:tc>
        <w:tc>
          <w:tcPr>
            <w:tcW w:w="1701" w:type="dxa"/>
          </w:tcPr>
          <w:p w14:paraId="45872611" w14:textId="52B8C98F" w:rsidR="00BB5C90" w:rsidRPr="00691A6B" w:rsidRDefault="00BB5C90" w:rsidP="000E5C9B">
            <w:pPr>
              <w:numPr>
                <w:ilvl w:val="0"/>
                <w:numId w:val="3"/>
              </w:numPr>
              <w:tabs>
                <w:tab w:val="clear" w:pos="360"/>
                <w:tab w:val="num" w:pos="245"/>
                <w:tab w:val="num" w:pos="420"/>
              </w:tabs>
              <w:bidi/>
              <w:ind w:left="245" w:hanging="245"/>
              <w:rPr>
                <w:rFonts w:ascii="David" w:eastAsia="Calibri" w:hAnsi="David" w:cs="David"/>
                <w:b/>
                <w:bCs/>
                <w:color w:val="000000"/>
                <w:sz w:val="20"/>
                <w:szCs w:val="20"/>
                <w:lang w:eastAsia="en-US"/>
              </w:rPr>
            </w:pPr>
            <w:r w:rsidRPr="00691A6B">
              <w:rPr>
                <w:rFonts w:ascii="David" w:eastAsia="Calibri" w:hAnsi="David" w:cs="David"/>
                <w:b/>
                <w:bCs/>
                <w:color w:val="000000"/>
                <w:sz w:val="20"/>
                <w:szCs w:val="20"/>
                <w:rtl/>
                <w:lang w:eastAsia="en-US"/>
              </w:rPr>
              <w:t>מחיר סביבתי</w:t>
            </w:r>
          </w:p>
          <w:p w14:paraId="6CCC2E9E" w14:textId="53B03282" w:rsidR="00BB5C90" w:rsidRPr="00691A6B" w:rsidRDefault="00BB5C90" w:rsidP="007E15A9">
            <w:pPr>
              <w:numPr>
                <w:ilvl w:val="0"/>
                <w:numId w:val="4"/>
              </w:numPr>
              <w:bidi/>
              <w:rPr>
                <w:rFonts w:ascii="David" w:eastAsia="Calibri" w:hAnsi="David" w:cs="David"/>
                <w:sz w:val="20"/>
                <w:szCs w:val="20"/>
                <w:lang w:eastAsia="en-US"/>
              </w:rPr>
            </w:pPr>
            <w:r w:rsidRPr="00691A6B">
              <w:rPr>
                <w:rFonts w:ascii="David" w:eastAsia="Calibri" w:hAnsi="David" w:cs="David"/>
                <w:sz w:val="20"/>
                <w:szCs w:val="20"/>
                <w:rtl/>
                <w:lang w:eastAsia="en-US"/>
              </w:rPr>
              <w:t xml:space="preserve">זיהום אוויר </w:t>
            </w:r>
          </w:p>
          <w:p w14:paraId="7025586F" w14:textId="38181D78" w:rsidR="00BB5C90" w:rsidRPr="00691A6B" w:rsidRDefault="00BB5C90" w:rsidP="007E15A9">
            <w:pPr>
              <w:numPr>
                <w:ilvl w:val="0"/>
                <w:numId w:val="4"/>
              </w:numPr>
              <w:bidi/>
              <w:rPr>
                <w:rFonts w:ascii="David" w:eastAsia="Calibri" w:hAnsi="David" w:cs="David"/>
                <w:sz w:val="20"/>
                <w:szCs w:val="20"/>
                <w:lang w:eastAsia="en-US"/>
              </w:rPr>
            </w:pPr>
            <w:r w:rsidRPr="00691A6B">
              <w:rPr>
                <w:rFonts w:ascii="David" w:eastAsia="Calibri" w:hAnsi="David" w:cs="David"/>
                <w:sz w:val="20"/>
                <w:szCs w:val="20"/>
                <w:rtl/>
                <w:lang w:eastAsia="en-US"/>
              </w:rPr>
              <w:t xml:space="preserve">נזק לסביבות חיים </w:t>
            </w:r>
          </w:p>
          <w:p w14:paraId="63BE9009" w14:textId="63D89C18" w:rsidR="00BB5C90" w:rsidRPr="00E8711D" w:rsidRDefault="00BB5C90" w:rsidP="00EF0339">
            <w:pPr>
              <w:numPr>
                <w:ilvl w:val="0"/>
                <w:numId w:val="4"/>
              </w:numPr>
              <w:bidi/>
              <w:rPr>
                <w:rFonts w:ascii="David" w:eastAsia="Calibri" w:hAnsi="David" w:cs="David"/>
                <w:sz w:val="20"/>
                <w:szCs w:val="20"/>
                <w:lang w:eastAsia="en-US"/>
              </w:rPr>
            </w:pPr>
            <w:r>
              <w:rPr>
                <w:rFonts w:ascii="David" w:eastAsia="Calibri" w:hAnsi="David" w:cs="David" w:hint="cs"/>
                <w:sz w:val="20"/>
                <w:szCs w:val="20"/>
                <w:rtl/>
                <w:lang w:eastAsia="en-US"/>
              </w:rPr>
              <w:t>התחממות כדור הארץ</w:t>
            </w:r>
          </w:p>
          <w:p w14:paraId="20A890E6" w14:textId="66F0CD08" w:rsidR="00BB5C90" w:rsidRPr="00691A6B" w:rsidRDefault="00BB5C90" w:rsidP="000E5C9B">
            <w:pPr>
              <w:numPr>
                <w:ilvl w:val="0"/>
                <w:numId w:val="3"/>
              </w:numPr>
              <w:tabs>
                <w:tab w:val="clear" w:pos="360"/>
                <w:tab w:val="num" w:pos="245"/>
                <w:tab w:val="num" w:pos="420"/>
              </w:tabs>
              <w:bidi/>
              <w:ind w:left="245" w:hanging="245"/>
              <w:rPr>
                <w:rFonts w:ascii="David" w:eastAsia="Calibri" w:hAnsi="David" w:cs="David"/>
                <w:b/>
                <w:bCs/>
                <w:color w:val="000000"/>
                <w:sz w:val="20"/>
                <w:szCs w:val="20"/>
                <w:lang w:eastAsia="en-US"/>
              </w:rPr>
            </w:pPr>
            <w:r w:rsidRPr="00E8711D">
              <w:rPr>
                <w:rFonts w:ascii="David" w:eastAsia="Calibri" w:hAnsi="David" w:cs="David"/>
                <w:b/>
                <w:bCs/>
                <w:color w:val="000000"/>
                <w:sz w:val="20"/>
                <w:szCs w:val="20"/>
                <w:rtl/>
                <w:lang w:eastAsia="en-US"/>
              </w:rPr>
              <w:t>פתרונות</w:t>
            </w:r>
            <w:r w:rsidRPr="00691A6B">
              <w:rPr>
                <w:rFonts w:ascii="David" w:eastAsia="Calibri" w:hAnsi="David" w:cs="David"/>
                <w:b/>
                <w:bCs/>
                <w:color w:val="000000"/>
                <w:sz w:val="20"/>
                <w:szCs w:val="20"/>
                <w:rtl/>
                <w:lang w:eastAsia="en-US"/>
              </w:rPr>
              <w:t xml:space="preserve"> להקטנת נזק סביבתי</w:t>
            </w:r>
          </w:p>
          <w:p w14:paraId="036F45BF" w14:textId="2B1D7E10" w:rsidR="00BB5C90" w:rsidRPr="007E15A9" w:rsidRDefault="00BB5C90" w:rsidP="007E15A9">
            <w:pPr>
              <w:numPr>
                <w:ilvl w:val="0"/>
                <w:numId w:val="4"/>
              </w:numPr>
              <w:tabs>
                <w:tab w:val="num" w:pos="753"/>
              </w:tabs>
              <w:bidi/>
              <w:rPr>
                <w:rFonts w:ascii="David" w:eastAsia="Calibri" w:hAnsi="David" w:cs="David"/>
                <w:b/>
                <w:bCs/>
                <w:color w:val="0000FF"/>
                <w:lang w:eastAsia="en-US"/>
              </w:rPr>
            </w:pPr>
            <w:r w:rsidRPr="007E15A9">
              <w:rPr>
                <w:rFonts w:ascii="David" w:eastAsia="Calibri" w:hAnsi="David" w:cs="David"/>
                <w:color w:val="000000"/>
                <w:sz w:val="20"/>
                <w:szCs w:val="20"/>
                <w:rtl/>
                <w:lang w:eastAsia="en-US"/>
              </w:rPr>
              <w:t xml:space="preserve">הקטנת השימוש ברכב פרטי ונסיעה ברכב ציבורי / </w:t>
            </w:r>
            <w:r w:rsidRPr="007E15A9">
              <w:rPr>
                <w:rFonts w:ascii="David" w:eastAsia="Calibri" w:hAnsi="David" w:cs="David"/>
                <w:color w:val="000000"/>
                <w:sz w:val="20"/>
                <w:szCs w:val="20"/>
                <w:rtl/>
                <w:lang w:eastAsia="en-US"/>
              </w:rPr>
              <w:lastRenderedPageBreak/>
              <w:t>אופניים או הליכה ברגל</w:t>
            </w:r>
          </w:p>
          <w:p w14:paraId="207CF057" w14:textId="77777777" w:rsidR="00BB5C90" w:rsidRPr="002B7BC4" w:rsidRDefault="00BB5C90" w:rsidP="00BD6F3E">
            <w:pPr>
              <w:numPr>
                <w:ilvl w:val="0"/>
                <w:numId w:val="4"/>
              </w:numPr>
              <w:tabs>
                <w:tab w:val="num" w:pos="753"/>
              </w:tabs>
              <w:bidi/>
              <w:rPr>
                <w:rFonts w:ascii="David" w:hAnsi="David" w:cs="David"/>
                <w:sz w:val="20"/>
                <w:szCs w:val="20"/>
              </w:rPr>
            </w:pPr>
            <w:r w:rsidRPr="00BD6F3E">
              <w:rPr>
                <w:rFonts w:ascii="David" w:eastAsia="Calibri" w:hAnsi="David" w:cs="David"/>
                <w:sz w:val="20"/>
                <w:szCs w:val="20"/>
                <w:rtl/>
                <w:lang w:eastAsia="en-US"/>
              </w:rPr>
              <w:t>חיסכון</w:t>
            </w:r>
            <w:r w:rsidRPr="002310CA">
              <w:rPr>
                <w:rFonts w:ascii="David" w:eastAsia="Calibri" w:hAnsi="David" w:cs="David"/>
                <w:color w:val="000000"/>
                <w:sz w:val="20"/>
                <w:szCs w:val="20"/>
                <w:rtl/>
                <w:lang w:eastAsia="en-US"/>
              </w:rPr>
              <w:t xml:space="preserve"> בחשמל</w:t>
            </w:r>
          </w:p>
          <w:p w14:paraId="148692E4" w14:textId="77777777" w:rsidR="00BB5C90" w:rsidRDefault="00BB5C90" w:rsidP="002B7BC4">
            <w:pPr>
              <w:bidi/>
              <w:rPr>
                <w:rFonts w:ascii="David" w:eastAsia="Calibri" w:hAnsi="David" w:cs="David"/>
                <w:color w:val="000000"/>
                <w:sz w:val="20"/>
                <w:szCs w:val="20"/>
                <w:rtl/>
                <w:lang w:eastAsia="en-US"/>
              </w:rPr>
            </w:pPr>
          </w:p>
          <w:p w14:paraId="09BDEDB4" w14:textId="77777777" w:rsidR="00BB5C90" w:rsidRDefault="00BB5C90" w:rsidP="002B7BC4">
            <w:pPr>
              <w:bidi/>
              <w:rPr>
                <w:rFonts w:ascii="David" w:eastAsia="Calibri" w:hAnsi="David" w:cs="David"/>
                <w:color w:val="000000"/>
                <w:sz w:val="20"/>
                <w:szCs w:val="20"/>
                <w:rtl/>
                <w:lang w:eastAsia="en-US"/>
              </w:rPr>
            </w:pPr>
          </w:p>
          <w:p w14:paraId="20A291F5" w14:textId="77777777" w:rsidR="00BB5C90" w:rsidRDefault="00BB5C90" w:rsidP="002B7BC4">
            <w:pPr>
              <w:bidi/>
              <w:rPr>
                <w:rFonts w:ascii="David" w:eastAsia="Calibri" w:hAnsi="David" w:cs="David"/>
                <w:color w:val="000000"/>
                <w:sz w:val="20"/>
                <w:szCs w:val="20"/>
                <w:rtl/>
                <w:lang w:eastAsia="en-US"/>
              </w:rPr>
            </w:pPr>
            <w:r w:rsidRPr="002310CA">
              <w:rPr>
                <w:rFonts w:ascii="David" w:eastAsia="Calibri" w:hAnsi="David" w:cs="David"/>
                <w:color w:val="000000"/>
                <w:sz w:val="20"/>
                <w:szCs w:val="20"/>
                <w:rtl/>
                <w:lang w:eastAsia="en-US"/>
              </w:rPr>
              <w:t xml:space="preserve"> </w:t>
            </w:r>
          </w:p>
          <w:p w14:paraId="17C6300F" w14:textId="77777777" w:rsidR="00BB5C90" w:rsidRDefault="00BB5C90" w:rsidP="00607FA6">
            <w:pPr>
              <w:bidi/>
              <w:rPr>
                <w:rFonts w:ascii="David" w:eastAsia="Calibri" w:hAnsi="David" w:cs="David"/>
                <w:color w:val="000000"/>
                <w:sz w:val="20"/>
                <w:szCs w:val="20"/>
                <w:rtl/>
                <w:lang w:eastAsia="en-US"/>
              </w:rPr>
            </w:pPr>
          </w:p>
          <w:p w14:paraId="667B730C" w14:textId="77777777" w:rsidR="00BB5C90" w:rsidRDefault="00BB5C90" w:rsidP="00E659FF">
            <w:pPr>
              <w:bidi/>
              <w:rPr>
                <w:rFonts w:ascii="David" w:eastAsia="Calibri" w:hAnsi="David" w:cs="David"/>
                <w:color w:val="000000"/>
                <w:sz w:val="20"/>
                <w:szCs w:val="20"/>
                <w:rtl/>
                <w:lang w:eastAsia="en-US"/>
              </w:rPr>
            </w:pPr>
          </w:p>
          <w:p w14:paraId="30AF7235" w14:textId="77777777" w:rsidR="00BB5C90" w:rsidRDefault="00BB5C90" w:rsidP="00206C31">
            <w:pPr>
              <w:bidi/>
              <w:rPr>
                <w:rFonts w:ascii="David" w:eastAsia="Calibri" w:hAnsi="David" w:cs="David"/>
                <w:color w:val="000000"/>
                <w:sz w:val="20"/>
                <w:szCs w:val="20"/>
                <w:rtl/>
                <w:lang w:eastAsia="en-US"/>
              </w:rPr>
            </w:pPr>
          </w:p>
          <w:p w14:paraId="7499CB62" w14:textId="741CEB94" w:rsidR="00BB5C90" w:rsidRPr="00A928BA" w:rsidRDefault="00BB5C90" w:rsidP="00607FA6">
            <w:pPr>
              <w:bidi/>
              <w:rPr>
                <w:rFonts w:ascii="David" w:hAnsi="David" w:cs="David"/>
                <w:sz w:val="20"/>
                <w:szCs w:val="20"/>
                <w:rtl/>
              </w:rPr>
            </w:pPr>
          </w:p>
        </w:tc>
        <w:tc>
          <w:tcPr>
            <w:tcW w:w="1275" w:type="dxa"/>
          </w:tcPr>
          <w:p w14:paraId="5963895C"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lastRenderedPageBreak/>
              <w:t>חומרים</w:t>
            </w:r>
            <w:r w:rsidRPr="00E8711D">
              <w:rPr>
                <w:rFonts w:ascii="David" w:hAnsi="David" w:cs="David" w:hint="cs"/>
                <w:color w:val="984806"/>
                <w:sz w:val="20"/>
                <w:szCs w:val="20"/>
                <w:rtl/>
              </w:rPr>
              <w:t>:</w:t>
            </w:r>
          </w:p>
          <w:p w14:paraId="1FF80238"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t>מחיר</w:t>
            </w:r>
          </w:p>
          <w:p w14:paraId="4E10E062"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color w:val="984806"/>
                <w:sz w:val="20"/>
                <w:szCs w:val="20"/>
                <w:rtl/>
              </w:rPr>
              <w:t>סביבתי</w:t>
            </w:r>
          </w:p>
          <w:p w14:paraId="576A8064"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hint="cs"/>
                <w:color w:val="984806"/>
                <w:sz w:val="20"/>
                <w:szCs w:val="20"/>
                <w:rtl/>
              </w:rPr>
              <w:t xml:space="preserve">בדגש על </w:t>
            </w:r>
          </w:p>
          <w:p w14:paraId="4F800A3A" w14:textId="77777777" w:rsidR="00BB5C90" w:rsidRPr="00E8711D" w:rsidRDefault="00BB5C90" w:rsidP="00442B07">
            <w:pPr>
              <w:tabs>
                <w:tab w:val="num" w:pos="510"/>
              </w:tabs>
              <w:bidi/>
              <w:ind w:left="270" w:hanging="270"/>
              <w:rPr>
                <w:rFonts w:ascii="David" w:hAnsi="David" w:cs="David"/>
                <w:color w:val="984806"/>
                <w:sz w:val="20"/>
                <w:szCs w:val="20"/>
                <w:rtl/>
              </w:rPr>
            </w:pPr>
            <w:r w:rsidRPr="00E8711D">
              <w:rPr>
                <w:rFonts w:ascii="David" w:hAnsi="David" w:cs="David" w:hint="cs"/>
                <w:color w:val="984806"/>
                <w:sz w:val="20"/>
                <w:szCs w:val="20"/>
                <w:rtl/>
              </w:rPr>
              <w:t>שינוי</w:t>
            </w:r>
          </w:p>
          <w:p w14:paraId="4B1C6CEE" w14:textId="034A2BD4" w:rsidR="00BB5C90" w:rsidRPr="00E8711D" w:rsidRDefault="00BB5C90" w:rsidP="00442B07">
            <w:pPr>
              <w:tabs>
                <w:tab w:val="num" w:pos="510"/>
              </w:tabs>
              <w:bidi/>
              <w:ind w:left="270" w:hanging="270"/>
              <w:rPr>
                <w:rFonts w:ascii="David" w:hAnsi="David" w:cs="David"/>
                <w:sz w:val="20"/>
                <w:szCs w:val="20"/>
                <w:rtl/>
              </w:rPr>
            </w:pPr>
            <w:r w:rsidRPr="00E8711D">
              <w:rPr>
                <w:rFonts w:ascii="David" w:hAnsi="David" w:cs="David" w:hint="cs"/>
                <w:color w:val="984806"/>
                <w:sz w:val="20"/>
                <w:szCs w:val="20"/>
                <w:rtl/>
              </w:rPr>
              <w:t>אקלים</w:t>
            </w:r>
          </w:p>
        </w:tc>
      </w:tr>
      <w:tr w:rsidR="00BB5C90" w:rsidRPr="00282FAF" w14:paraId="778DF539" w14:textId="77777777" w:rsidTr="00BB5C90">
        <w:trPr>
          <w:trHeight w:val="50"/>
        </w:trPr>
        <w:tc>
          <w:tcPr>
            <w:tcW w:w="990" w:type="dxa"/>
          </w:tcPr>
          <w:p w14:paraId="1313A4AE" w14:textId="01C7D99C" w:rsidR="00BB5C90" w:rsidRDefault="00BB5C90" w:rsidP="00F141EC">
            <w:pPr>
              <w:pStyle w:val="a4"/>
              <w:bidi/>
              <w:ind w:left="0"/>
              <w:rPr>
                <w:rFonts w:ascii="David" w:hAnsi="David" w:cs="David"/>
                <w:sz w:val="20"/>
                <w:szCs w:val="20"/>
                <w:rtl/>
              </w:rPr>
            </w:pPr>
            <w:r>
              <w:rPr>
                <w:rFonts w:ascii="David" w:hAnsi="David" w:cs="David" w:hint="cs"/>
                <w:sz w:val="20"/>
                <w:szCs w:val="20"/>
                <w:rtl/>
              </w:rPr>
              <w:t xml:space="preserve"> באתר במבט מקוון, בספר הדיגיטלי, משימת סיכום: מים ואוויר, עמוד 156</w:t>
            </w:r>
          </w:p>
          <w:p w14:paraId="287E2F21" w14:textId="77777777" w:rsidR="00BB5C90" w:rsidRDefault="00BB5C90" w:rsidP="000420F9">
            <w:pPr>
              <w:bidi/>
              <w:rPr>
                <w:rFonts w:ascii="David" w:hAnsi="David" w:cs="David"/>
                <w:sz w:val="20"/>
                <w:szCs w:val="20"/>
                <w:rtl/>
              </w:rPr>
            </w:pPr>
          </w:p>
        </w:tc>
        <w:tc>
          <w:tcPr>
            <w:tcW w:w="1800" w:type="dxa"/>
            <w:shd w:val="clear" w:color="auto" w:fill="auto"/>
          </w:tcPr>
          <w:p w14:paraId="0BE2C235" w14:textId="52EFFC3B" w:rsidR="00BB5C90" w:rsidRPr="00C61C5D" w:rsidRDefault="00BB5C90" w:rsidP="00C1591F">
            <w:pPr>
              <w:pStyle w:val="a4"/>
              <w:bidi/>
              <w:ind w:left="0"/>
              <w:rPr>
                <w:rFonts w:ascii="David" w:hAnsi="David" w:cs="David"/>
                <w:sz w:val="20"/>
                <w:szCs w:val="20"/>
                <w:rtl/>
              </w:rPr>
            </w:pPr>
            <w:r>
              <w:rPr>
                <w:rFonts w:ascii="David" w:hAnsi="David" w:cs="David" w:hint="cs"/>
                <w:sz w:val="20"/>
                <w:szCs w:val="20"/>
                <w:rtl/>
              </w:rPr>
              <w:t>ההשלכות של שינוי האקלים מתבטאות באירועים קיצוניים כמו גלי חום,  עלייה בעצמה ובתדירות של שיטפונו</w:t>
            </w:r>
            <w:r>
              <w:rPr>
                <w:rFonts w:ascii="David" w:hAnsi="David" w:cs="David"/>
                <w:sz w:val="20"/>
                <w:szCs w:val="20"/>
                <w:rtl/>
              </w:rPr>
              <w:t>ת</w:t>
            </w:r>
            <w:r>
              <w:rPr>
                <w:rFonts w:ascii="David" w:hAnsi="David" w:cs="David" w:hint="cs"/>
                <w:sz w:val="20"/>
                <w:szCs w:val="20"/>
                <w:rtl/>
              </w:rPr>
              <w:t xml:space="preserve"> ומאידך גם בצורות והגדלת תופעת המדבור.   </w:t>
            </w:r>
          </w:p>
        </w:tc>
        <w:tc>
          <w:tcPr>
            <w:tcW w:w="2522" w:type="dxa"/>
            <w:shd w:val="clear" w:color="auto" w:fill="E2EFD9" w:themeFill="accent6" w:themeFillTint="33"/>
          </w:tcPr>
          <w:p w14:paraId="7EEBE874" w14:textId="77777777" w:rsidR="00BB5C90" w:rsidRPr="008604D9" w:rsidRDefault="00BB5C90" w:rsidP="008604D9">
            <w:pPr>
              <w:bidi/>
              <w:rPr>
                <w:rFonts w:ascii="David" w:hAnsi="David" w:cs="David"/>
                <w:sz w:val="20"/>
                <w:szCs w:val="20"/>
              </w:rPr>
            </w:pPr>
            <w:r w:rsidRPr="008604D9">
              <w:rPr>
                <w:rFonts w:ascii="David" w:hAnsi="David" w:cs="David" w:hint="cs"/>
                <w:sz w:val="20"/>
                <w:szCs w:val="20"/>
                <w:rtl/>
              </w:rPr>
              <w:t xml:space="preserve">בספר הלימוד, משימה: </w:t>
            </w:r>
          </w:p>
          <w:p w14:paraId="271DD7F4" w14:textId="3B4198A9" w:rsidR="00BB5C90" w:rsidRDefault="00BB5C90" w:rsidP="008604D9">
            <w:pPr>
              <w:pStyle w:val="a4"/>
              <w:numPr>
                <w:ilvl w:val="0"/>
                <w:numId w:val="25"/>
              </w:numPr>
              <w:bidi/>
              <w:rPr>
                <w:rFonts w:ascii="David" w:hAnsi="David" w:cs="David"/>
                <w:sz w:val="20"/>
                <w:szCs w:val="20"/>
                <w:rtl/>
              </w:rPr>
            </w:pPr>
            <w:r w:rsidRPr="00E8711D">
              <w:rPr>
                <w:rFonts w:ascii="David" w:hAnsi="David" w:cs="David" w:hint="cs"/>
                <w:b/>
                <w:bCs/>
                <w:sz w:val="20"/>
                <w:szCs w:val="20"/>
                <w:rtl/>
              </w:rPr>
              <w:t>והרי תחזית מזג אוויר,</w:t>
            </w:r>
            <w:r>
              <w:rPr>
                <w:rFonts w:ascii="David" w:hAnsi="David" w:cs="David" w:hint="cs"/>
                <w:sz w:val="20"/>
                <w:szCs w:val="20"/>
                <w:rtl/>
              </w:rPr>
              <w:t xml:space="preserve"> עמודים 151-150</w:t>
            </w:r>
          </w:p>
          <w:p w14:paraId="5724952A" w14:textId="4C49FFB1" w:rsidR="00BB5C90" w:rsidRDefault="00BB5C90" w:rsidP="00FD05B4">
            <w:pPr>
              <w:pStyle w:val="a4"/>
              <w:bidi/>
              <w:ind w:left="0"/>
              <w:rPr>
                <w:rFonts w:ascii="David" w:hAnsi="David" w:cs="David"/>
                <w:sz w:val="20"/>
                <w:szCs w:val="20"/>
                <w:rtl/>
              </w:rPr>
            </w:pPr>
            <w:r>
              <w:rPr>
                <w:rFonts w:ascii="David" w:hAnsi="David" w:cs="David" w:hint="cs"/>
                <w:sz w:val="20"/>
                <w:szCs w:val="20"/>
                <w:rtl/>
              </w:rPr>
              <w:t>במשימה זו מתכננים טבלה ומארגנים בה את תוצאות המעקב אחר נתוני מזג אוויר (טמפרטורה, משקעים)</w:t>
            </w:r>
          </w:p>
          <w:p w14:paraId="15412E18" w14:textId="77777777" w:rsidR="00BB5C90" w:rsidRPr="00B1503C" w:rsidRDefault="00BB5C90" w:rsidP="00B42DED">
            <w:pPr>
              <w:rPr>
                <w:rFonts w:ascii="David" w:hAnsi="David" w:cs="David"/>
                <w:sz w:val="20"/>
                <w:szCs w:val="20"/>
              </w:rPr>
            </w:pPr>
          </w:p>
        </w:tc>
        <w:tc>
          <w:tcPr>
            <w:tcW w:w="1701" w:type="dxa"/>
            <w:shd w:val="clear" w:color="auto" w:fill="E2EFD9" w:themeFill="accent6" w:themeFillTint="33"/>
          </w:tcPr>
          <w:p w14:paraId="0D1963D4" w14:textId="77777777" w:rsidR="00BB5C90" w:rsidRDefault="00BB5C90" w:rsidP="00FD05B4">
            <w:pPr>
              <w:bidi/>
              <w:rPr>
                <w:rFonts w:ascii="David" w:hAnsi="David" w:cs="David"/>
                <w:b/>
                <w:bCs/>
                <w:color w:val="C45911" w:themeColor="accent2" w:themeShade="BF"/>
                <w:sz w:val="20"/>
                <w:szCs w:val="20"/>
                <w:rtl/>
              </w:rPr>
            </w:pPr>
            <w:r w:rsidRPr="009221A3">
              <w:rPr>
                <w:rFonts w:ascii="David" w:eastAsia="Arial" w:hAnsi="David" w:cs="David"/>
                <w:b/>
                <w:bCs/>
                <w:color w:val="C45911" w:themeColor="accent2" w:themeShade="BF"/>
                <w:sz w:val="20"/>
                <w:szCs w:val="20"/>
                <w:rtl/>
              </w:rPr>
              <w:t>להפיק ולייצג נתונים בטבלאות או בייצוגים גרפיים מגוונים לגילוי דפוסים כמו יחסי גומלין (קשר בין גורמים נבדקים), הכללות, מגמות</w:t>
            </w:r>
          </w:p>
          <w:p w14:paraId="00920319" w14:textId="77777777" w:rsidR="00BB5C90" w:rsidRPr="00F204FD" w:rsidRDefault="00BB5C90" w:rsidP="00F84EBE">
            <w:pPr>
              <w:bidi/>
              <w:rPr>
                <w:rFonts w:ascii="David" w:hAnsi="David" w:cs="David"/>
                <w:color w:val="C45911" w:themeColor="accent2" w:themeShade="BF"/>
                <w:sz w:val="20"/>
                <w:szCs w:val="20"/>
                <w:rtl/>
              </w:rPr>
            </w:pPr>
          </w:p>
        </w:tc>
        <w:tc>
          <w:tcPr>
            <w:tcW w:w="1985" w:type="dxa"/>
            <w:shd w:val="clear" w:color="auto" w:fill="FFF2CC" w:themeFill="accent4" w:themeFillTint="33"/>
          </w:tcPr>
          <w:p w14:paraId="76DA6D7B" w14:textId="77777777" w:rsidR="00BB5C90" w:rsidRDefault="00BB5C90" w:rsidP="00014591">
            <w:pPr>
              <w:pStyle w:val="a4"/>
              <w:bidi/>
              <w:ind w:left="0"/>
              <w:rPr>
                <w:rFonts w:ascii="David" w:hAnsi="David" w:cs="David"/>
                <w:b/>
                <w:bCs/>
                <w:sz w:val="20"/>
                <w:szCs w:val="20"/>
                <w:rtl/>
              </w:rPr>
            </w:pPr>
            <w:r w:rsidRPr="00F50D8E">
              <w:rPr>
                <w:rFonts w:ascii="David" w:hAnsi="David" w:cs="David" w:hint="cs"/>
                <w:b/>
                <w:bCs/>
                <w:sz w:val="20"/>
                <w:szCs w:val="20"/>
                <w:rtl/>
              </w:rPr>
              <w:t>פרק ראשון, מים, אוויר ומזג אוויר</w:t>
            </w:r>
            <w:r>
              <w:rPr>
                <w:rFonts w:ascii="David" w:hAnsi="David" w:cs="David" w:hint="cs"/>
                <w:b/>
                <w:bCs/>
                <w:sz w:val="20"/>
                <w:szCs w:val="20"/>
                <w:rtl/>
              </w:rPr>
              <w:t xml:space="preserve"> </w:t>
            </w:r>
          </w:p>
          <w:p w14:paraId="05795191" w14:textId="77777777" w:rsidR="00BB5C90" w:rsidRDefault="00BB5C90" w:rsidP="00014591">
            <w:pPr>
              <w:pStyle w:val="a4"/>
              <w:bidi/>
              <w:ind w:left="0"/>
              <w:rPr>
                <w:rFonts w:ascii="David" w:hAnsi="David" w:cs="David"/>
                <w:b/>
                <w:bCs/>
                <w:sz w:val="20"/>
                <w:szCs w:val="20"/>
                <w:rtl/>
              </w:rPr>
            </w:pPr>
          </w:p>
          <w:p w14:paraId="10D88024" w14:textId="1E45CD1C" w:rsidR="00BB5C90" w:rsidRDefault="00BB5C90" w:rsidP="00014591">
            <w:pPr>
              <w:pStyle w:val="a4"/>
              <w:bidi/>
              <w:ind w:left="0"/>
              <w:rPr>
                <w:rFonts w:ascii="David" w:hAnsi="David" w:cs="David"/>
                <w:sz w:val="20"/>
                <w:szCs w:val="20"/>
                <w:rtl/>
              </w:rPr>
            </w:pPr>
            <w:r>
              <w:rPr>
                <w:rFonts w:ascii="David" w:hAnsi="David" w:cs="David" w:hint="cs"/>
                <w:sz w:val="20"/>
                <w:szCs w:val="20"/>
                <w:rtl/>
              </w:rPr>
              <w:t>באתר במבט חדש, מערכי שיעור</w:t>
            </w:r>
          </w:p>
          <w:p w14:paraId="3DF8ACE3" w14:textId="1E3E73D2" w:rsidR="00BB5C90" w:rsidRPr="00C61C5D" w:rsidRDefault="007776F4" w:rsidP="00C61C5D">
            <w:pPr>
              <w:pStyle w:val="a4"/>
              <w:numPr>
                <w:ilvl w:val="0"/>
                <w:numId w:val="4"/>
              </w:numPr>
              <w:bidi/>
              <w:rPr>
                <w:rFonts w:ascii="David" w:hAnsi="David" w:cs="David"/>
                <w:sz w:val="20"/>
                <w:szCs w:val="20"/>
                <w:rtl/>
              </w:rPr>
            </w:pPr>
            <w:hyperlink r:id="rId15" w:history="1">
              <w:r w:rsidR="00BB5C90" w:rsidRPr="00014591">
                <w:rPr>
                  <w:rStyle w:val="Hyperlink"/>
                  <w:rFonts w:ascii="David" w:hAnsi="David" w:cs="David" w:hint="cs"/>
                  <w:b/>
                  <w:bCs/>
                  <w:sz w:val="20"/>
                  <w:szCs w:val="20"/>
                  <w:rtl/>
                </w:rPr>
                <w:t>האטמוספרה: מעטפת הגזים</w:t>
              </w:r>
            </w:hyperlink>
            <w:r w:rsidR="00BB5C90" w:rsidRPr="00014591">
              <w:rPr>
                <w:rStyle w:val="Hyperlink"/>
                <w:rFonts w:ascii="David" w:hAnsi="David" w:cs="David" w:hint="cs"/>
                <w:b/>
                <w:bCs/>
                <w:sz w:val="20"/>
                <w:szCs w:val="20"/>
                <w:rtl/>
              </w:rPr>
              <w:t xml:space="preserve">   </w:t>
            </w:r>
            <w:r w:rsidR="00BB5C90" w:rsidRPr="00C61C5D">
              <w:rPr>
                <w:rFonts w:ascii="David" w:hAnsi="David" w:cs="David" w:hint="cs"/>
                <w:sz w:val="20"/>
                <w:szCs w:val="20"/>
                <w:rtl/>
              </w:rPr>
              <w:t>(התנסות 4)</w:t>
            </w:r>
          </w:p>
          <w:p w14:paraId="48E7F857" w14:textId="77777777" w:rsidR="00BB5C90" w:rsidRDefault="00BB5C90" w:rsidP="00BD7AF0">
            <w:pPr>
              <w:pStyle w:val="a4"/>
              <w:bidi/>
              <w:ind w:left="0"/>
              <w:rPr>
                <w:rFonts w:ascii="David" w:hAnsi="David" w:cs="David"/>
                <w:sz w:val="20"/>
                <w:szCs w:val="20"/>
                <w:rtl/>
              </w:rPr>
            </w:pPr>
          </w:p>
          <w:p w14:paraId="684ECD41" w14:textId="213DF8CD" w:rsidR="00BB5C90" w:rsidRDefault="00BB5C90" w:rsidP="00BD7AF0">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7C8D8848" w14:textId="06CD3971" w:rsidR="00BB5C90" w:rsidRPr="008604D9" w:rsidRDefault="00BB5C90" w:rsidP="008604D9">
            <w:pPr>
              <w:pStyle w:val="a4"/>
              <w:numPr>
                <w:ilvl w:val="0"/>
                <w:numId w:val="4"/>
              </w:numPr>
              <w:bidi/>
              <w:rPr>
                <w:rFonts w:ascii="David" w:hAnsi="David" w:cs="David"/>
                <w:sz w:val="20"/>
                <w:szCs w:val="20"/>
                <w:rtl/>
              </w:rPr>
            </w:pPr>
            <w:r w:rsidRPr="008604D9">
              <w:rPr>
                <w:rFonts w:ascii="David" w:hAnsi="David" w:cs="David" w:hint="cs"/>
                <w:b/>
                <w:bCs/>
                <w:sz w:val="20"/>
                <w:szCs w:val="20"/>
                <w:rtl/>
              </w:rPr>
              <w:t>מזג האוויר</w:t>
            </w:r>
            <w:r>
              <w:rPr>
                <w:rFonts w:ascii="David" w:hAnsi="David" w:cs="David" w:hint="cs"/>
                <w:sz w:val="20"/>
                <w:szCs w:val="20"/>
                <w:rtl/>
              </w:rPr>
              <w:t>, עמוד 150</w:t>
            </w:r>
          </w:p>
        </w:tc>
        <w:tc>
          <w:tcPr>
            <w:tcW w:w="1701" w:type="dxa"/>
          </w:tcPr>
          <w:p w14:paraId="1435441A" w14:textId="77777777" w:rsidR="00BB5C90" w:rsidRPr="007E6272" w:rsidRDefault="00BB5C90" w:rsidP="00EF0339">
            <w:pPr>
              <w:numPr>
                <w:ilvl w:val="0"/>
                <w:numId w:val="3"/>
              </w:numPr>
              <w:tabs>
                <w:tab w:val="clear" w:pos="360"/>
                <w:tab w:val="num" w:pos="245"/>
                <w:tab w:val="num" w:pos="420"/>
              </w:tabs>
              <w:bidi/>
              <w:ind w:left="245" w:hanging="245"/>
              <w:rPr>
                <w:rFonts w:ascii="David" w:eastAsia="Calibri" w:hAnsi="David" w:cs="David"/>
                <w:b/>
                <w:bCs/>
                <w:lang w:eastAsia="en-US"/>
              </w:rPr>
            </w:pPr>
            <w:r w:rsidRPr="007E6272">
              <w:rPr>
                <w:rFonts w:ascii="David" w:eastAsia="Calibri" w:hAnsi="David" w:cs="David"/>
                <w:b/>
                <w:bCs/>
                <w:color w:val="000000"/>
                <w:sz w:val="20"/>
                <w:szCs w:val="20"/>
                <w:rtl/>
                <w:lang w:eastAsia="en-US"/>
              </w:rPr>
              <w:t xml:space="preserve">אמצעים למדידת מזג אוויר  </w:t>
            </w:r>
          </w:p>
          <w:p w14:paraId="2F2B1068" w14:textId="3047D0AF" w:rsidR="00BB5C90" w:rsidRDefault="00BB5C90" w:rsidP="00BD6F3E">
            <w:pPr>
              <w:numPr>
                <w:ilvl w:val="0"/>
                <w:numId w:val="4"/>
              </w:numPr>
              <w:tabs>
                <w:tab w:val="num" w:pos="753"/>
              </w:tabs>
              <w:bidi/>
              <w:rPr>
                <w:rFonts w:ascii="David" w:hAnsi="David" w:cs="David"/>
                <w:sz w:val="20"/>
                <w:szCs w:val="20"/>
                <w:rtl/>
              </w:rPr>
            </w:pPr>
            <w:r>
              <w:rPr>
                <w:rFonts w:ascii="David" w:eastAsia="Calibri" w:hAnsi="David" w:cs="David" w:hint="cs"/>
                <w:sz w:val="20"/>
                <w:szCs w:val="20"/>
                <w:rtl/>
                <w:lang w:eastAsia="en-US"/>
              </w:rPr>
              <w:t>דוגמאות</w:t>
            </w:r>
            <w:r w:rsidRPr="00A05727">
              <w:rPr>
                <w:rFonts w:ascii="David" w:eastAsia="Calibri" w:hAnsi="David" w:cs="David"/>
                <w:sz w:val="20"/>
                <w:szCs w:val="20"/>
                <w:rtl/>
                <w:lang w:eastAsia="en-US"/>
              </w:rPr>
              <w:t>: מד רוח, מד טמפרטורה, מד גשם.</w:t>
            </w:r>
          </w:p>
          <w:p w14:paraId="398824A0" w14:textId="5A825576" w:rsidR="00BB5C90" w:rsidRPr="00A928BA" w:rsidRDefault="00BB5C90" w:rsidP="005428D0">
            <w:pPr>
              <w:pStyle w:val="a4"/>
              <w:bidi/>
              <w:ind w:left="0"/>
              <w:rPr>
                <w:rFonts w:ascii="David" w:hAnsi="David" w:cs="David"/>
                <w:sz w:val="20"/>
                <w:szCs w:val="20"/>
                <w:rtl/>
              </w:rPr>
            </w:pPr>
          </w:p>
        </w:tc>
        <w:tc>
          <w:tcPr>
            <w:tcW w:w="1275" w:type="dxa"/>
          </w:tcPr>
          <w:p w14:paraId="36F1DBE7" w14:textId="77777777" w:rsidR="00BB5C90" w:rsidRPr="008B7434" w:rsidRDefault="00BB5C90" w:rsidP="003A5FCE">
            <w:pPr>
              <w:tabs>
                <w:tab w:val="num" w:pos="510"/>
              </w:tabs>
              <w:bidi/>
              <w:ind w:left="270" w:hanging="270"/>
              <w:rPr>
                <w:rFonts w:ascii="David" w:hAnsi="David" w:cs="David"/>
                <w:sz w:val="20"/>
                <w:szCs w:val="20"/>
                <w:rtl/>
              </w:rPr>
            </w:pPr>
          </w:p>
        </w:tc>
      </w:tr>
      <w:tr w:rsidR="00BB5C90" w:rsidRPr="00282FAF" w14:paraId="3408CF96" w14:textId="77777777" w:rsidTr="00BB5C90">
        <w:trPr>
          <w:trHeight w:val="50"/>
        </w:trPr>
        <w:tc>
          <w:tcPr>
            <w:tcW w:w="990" w:type="dxa"/>
          </w:tcPr>
          <w:p w14:paraId="409690C6" w14:textId="288A56F6" w:rsidR="00BB5C90" w:rsidRDefault="00BB5C90" w:rsidP="00F141EC">
            <w:pPr>
              <w:bidi/>
              <w:rPr>
                <w:rFonts w:ascii="David" w:hAnsi="David" w:cs="David"/>
                <w:sz w:val="20"/>
                <w:szCs w:val="20"/>
                <w:rtl/>
              </w:rPr>
            </w:pPr>
            <w:r>
              <w:rPr>
                <w:rFonts w:ascii="David" w:hAnsi="David" w:cs="David" w:hint="cs"/>
                <w:b/>
                <w:bCs/>
                <w:sz w:val="20"/>
                <w:szCs w:val="20"/>
                <w:rtl/>
              </w:rPr>
              <w:t xml:space="preserve"> </w:t>
            </w:r>
            <w:r>
              <w:rPr>
                <w:rFonts w:ascii="David" w:hAnsi="David" w:cs="David" w:hint="cs"/>
                <w:sz w:val="20"/>
                <w:szCs w:val="20"/>
                <w:rtl/>
              </w:rPr>
              <w:t>בספר הלימוד, במבט חוזר, עמודים 181-180</w:t>
            </w:r>
          </w:p>
          <w:p w14:paraId="17BC59EC" w14:textId="77777777" w:rsidR="00BB5C90" w:rsidRDefault="00BB5C90" w:rsidP="002D1714">
            <w:pPr>
              <w:bidi/>
              <w:rPr>
                <w:rFonts w:ascii="David" w:hAnsi="David" w:cs="David"/>
                <w:sz w:val="20"/>
                <w:szCs w:val="20"/>
                <w:rtl/>
              </w:rPr>
            </w:pPr>
          </w:p>
          <w:p w14:paraId="1AC6AB75" w14:textId="77777777" w:rsidR="00BB5C90" w:rsidRDefault="00BB5C90" w:rsidP="002D1714">
            <w:pPr>
              <w:bidi/>
              <w:rPr>
                <w:rFonts w:ascii="David" w:hAnsi="David" w:cs="David"/>
                <w:sz w:val="20"/>
                <w:szCs w:val="20"/>
                <w:rtl/>
              </w:rPr>
            </w:pPr>
            <w:r>
              <w:rPr>
                <w:rFonts w:ascii="David" w:hAnsi="David" w:cs="David" w:hint="cs"/>
                <w:sz w:val="20"/>
                <w:szCs w:val="20"/>
                <w:rtl/>
              </w:rPr>
              <w:t xml:space="preserve">במדריך למורה, משימות הערכה, </w:t>
            </w:r>
            <w:r>
              <w:rPr>
                <w:rFonts w:ascii="David" w:hAnsi="David" w:cs="David" w:hint="cs"/>
                <w:sz w:val="20"/>
                <w:szCs w:val="20"/>
                <w:rtl/>
              </w:rPr>
              <w:lastRenderedPageBreak/>
              <w:t>עמודים 68-66</w:t>
            </w:r>
          </w:p>
          <w:p w14:paraId="2967EA28" w14:textId="641B2339" w:rsidR="00BB5C90" w:rsidRDefault="00BB5C90" w:rsidP="002D1714">
            <w:pPr>
              <w:bidi/>
              <w:rPr>
                <w:rFonts w:ascii="David" w:hAnsi="David" w:cs="David"/>
                <w:sz w:val="20"/>
                <w:szCs w:val="20"/>
                <w:rtl/>
              </w:rPr>
            </w:pPr>
            <w:r>
              <w:rPr>
                <w:rFonts w:ascii="David" w:hAnsi="David" w:cs="David" w:hint="cs"/>
                <w:sz w:val="20"/>
                <w:szCs w:val="20"/>
                <w:rtl/>
              </w:rPr>
              <w:t>פתרונות, עמודים 70-69</w:t>
            </w:r>
          </w:p>
        </w:tc>
        <w:tc>
          <w:tcPr>
            <w:tcW w:w="1800" w:type="dxa"/>
            <w:shd w:val="clear" w:color="auto" w:fill="auto"/>
          </w:tcPr>
          <w:p w14:paraId="128EDAF9"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2ABD92D0" w14:textId="77777777" w:rsidR="00BB5C90" w:rsidRDefault="00BB5C90" w:rsidP="008604D9">
            <w:pPr>
              <w:pStyle w:val="a4"/>
              <w:bidi/>
              <w:ind w:left="0"/>
              <w:rPr>
                <w:rFonts w:ascii="David" w:hAnsi="David" w:cs="David"/>
                <w:sz w:val="20"/>
                <w:szCs w:val="20"/>
                <w:rtl/>
              </w:rPr>
            </w:pPr>
            <w:r>
              <w:rPr>
                <w:rFonts w:ascii="David" w:hAnsi="David" w:cs="David" w:hint="cs"/>
                <w:sz w:val="20"/>
                <w:szCs w:val="20"/>
                <w:rtl/>
              </w:rPr>
              <w:t xml:space="preserve">בספר הלימוד, משימה: </w:t>
            </w:r>
          </w:p>
          <w:p w14:paraId="71B9DB63" w14:textId="147C8845" w:rsidR="00BB5C90" w:rsidRDefault="00BB5C90" w:rsidP="008604D9">
            <w:pPr>
              <w:pStyle w:val="a4"/>
              <w:numPr>
                <w:ilvl w:val="0"/>
                <w:numId w:val="33"/>
              </w:numPr>
              <w:bidi/>
              <w:rPr>
                <w:rFonts w:ascii="David" w:hAnsi="David" w:cs="David"/>
                <w:sz w:val="20"/>
                <w:szCs w:val="20"/>
                <w:rtl/>
              </w:rPr>
            </w:pPr>
            <w:r w:rsidRPr="00E8711D">
              <w:rPr>
                <w:rFonts w:ascii="David" w:hAnsi="David" w:cs="David" w:hint="cs"/>
                <w:b/>
                <w:bCs/>
                <w:sz w:val="20"/>
                <w:szCs w:val="20"/>
                <w:rtl/>
              </w:rPr>
              <w:t>נפח וכמות</w:t>
            </w:r>
            <w:r>
              <w:rPr>
                <w:rFonts w:ascii="David" w:hAnsi="David" w:cs="David" w:hint="cs"/>
                <w:b/>
                <w:bCs/>
                <w:sz w:val="20"/>
                <w:szCs w:val="20"/>
                <w:rtl/>
              </w:rPr>
              <w:t xml:space="preserve"> של חומר</w:t>
            </w:r>
            <w:r>
              <w:rPr>
                <w:rFonts w:ascii="David" w:hAnsi="David" w:cs="David" w:hint="cs"/>
                <w:sz w:val="20"/>
                <w:szCs w:val="20"/>
                <w:rtl/>
              </w:rPr>
              <w:t>, עמודים 161-158</w:t>
            </w:r>
          </w:p>
          <w:p w14:paraId="60940CD8" w14:textId="77777777" w:rsidR="00BB5C90" w:rsidRDefault="00BB5C90" w:rsidP="007B5A91">
            <w:pPr>
              <w:bidi/>
              <w:rPr>
                <w:rFonts w:ascii="David" w:hAnsi="David" w:cs="David"/>
                <w:sz w:val="20"/>
                <w:szCs w:val="20"/>
                <w:rtl/>
              </w:rPr>
            </w:pPr>
          </w:p>
          <w:p w14:paraId="43F7DD01" w14:textId="23591EDE" w:rsidR="00BB5C90" w:rsidRDefault="00BB5C90" w:rsidP="008604D9">
            <w:pPr>
              <w:bidi/>
              <w:rPr>
                <w:rFonts w:ascii="David" w:hAnsi="David" w:cs="David"/>
                <w:sz w:val="20"/>
                <w:szCs w:val="20"/>
                <w:rtl/>
              </w:rPr>
            </w:pPr>
            <w:r>
              <w:rPr>
                <w:rFonts w:ascii="David" w:hAnsi="David" w:cs="David" w:hint="cs"/>
                <w:sz w:val="20"/>
                <w:szCs w:val="20"/>
                <w:rtl/>
              </w:rPr>
              <w:t>בחלק ב של המשימה, התנסות במדידת כמות חומר בעזרת מאזניים. בחלק ג של המשימה, מדידת נפח של חומרים בעזרת משורה.</w:t>
            </w:r>
          </w:p>
          <w:p w14:paraId="1C005CA7" w14:textId="77777777" w:rsidR="00BB5C90" w:rsidRDefault="00BB5C90" w:rsidP="00EF0339">
            <w:pPr>
              <w:rPr>
                <w:rFonts w:ascii="David" w:hAnsi="David" w:cs="David"/>
                <w:sz w:val="20"/>
                <w:szCs w:val="20"/>
                <w:rtl/>
              </w:rPr>
            </w:pPr>
          </w:p>
          <w:p w14:paraId="0D733F27" w14:textId="73489564" w:rsidR="00BB5C90" w:rsidRPr="00B1503C" w:rsidRDefault="00BB5C90" w:rsidP="008604D9">
            <w:pPr>
              <w:bidi/>
              <w:rPr>
                <w:rFonts w:ascii="David" w:hAnsi="David" w:cs="David"/>
                <w:sz w:val="20"/>
                <w:szCs w:val="20"/>
                <w:rtl/>
              </w:rPr>
            </w:pPr>
            <w:r>
              <w:rPr>
                <w:rFonts w:ascii="David" w:hAnsi="David" w:cs="David" w:hint="cs"/>
                <w:sz w:val="20"/>
                <w:szCs w:val="20"/>
                <w:rtl/>
              </w:rPr>
              <w:lastRenderedPageBreak/>
              <w:t>בשני חלקי המשימה, עונים על שאלות  שמתייחסות לתוצאות (ראיות) שהתקבלו ושאלות המתייחסות למסקנות הניסוי.</w:t>
            </w:r>
          </w:p>
        </w:tc>
        <w:tc>
          <w:tcPr>
            <w:tcW w:w="1701" w:type="dxa"/>
            <w:shd w:val="clear" w:color="auto" w:fill="E2EFD9" w:themeFill="accent6" w:themeFillTint="33"/>
          </w:tcPr>
          <w:p w14:paraId="09C01736" w14:textId="320D41F6" w:rsidR="00BB5C90" w:rsidRDefault="00BB5C90" w:rsidP="00866CB0">
            <w:pPr>
              <w:bidi/>
              <w:rPr>
                <w:rFonts w:ascii="David" w:hAnsi="David" w:cs="David"/>
                <w:color w:val="C45911" w:themeColor="accent2" w:themeShade="BF"/>
                <w:sz w:val="20"/>
                <w:szCs w:val="20"/>
                <w:rtl/>
              </w:rPr>
            </w:pPr>
            <w:r w:rsidRPr="00866CB0">
              <w:rPr>
                <w:rFonts w:ascii="David" w:eastAsia="Arial" w:hAnsi="David" w:cs="David"/>
                <w:color w:val="C45911" w:themeColor="accent2" w:themeShade="BF"/>
                <w:sz w:val="20"/>
                <w:szCs w:val="20"/>
                <w:rtl/>
              </w:rPr>
              <w:lastRenderedPageBreak/>
              <w:t>למדוד באמצעי מדידה מגוונים ולתעד את התוצאות</w:t>
            </w:r>
          </w:p>
          <w:p w14:paraId="3AE0AC72" w14:textId="77777777" w:rsidR="00BB5C90" w:rsidRDefault="00BB5C90" w:rsidP="00866CB0">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א)</w:t>
            </w:r>
          </w:p>
          <w:p w14:paraId="5246C022" w14:textId="77777777" w:rsidR="00BB5C90" w:rsidRDefault="00BB5C90" w:rsidP="003A36BE">
            <w:pPr>
              <w:bidi/>
              <w:rPr>
                <w:rFonts w:ascii="David" w:hAnsi="David" w:cs="David"/>
                <w:color w:val="C45911" w:themeColor="accent2" w:themeShade="BF"/>
                <w:sz w:val="20"/>
                <w:szCs w:val="20"/>
                <w:rtl/>
              </w:rPr>
            </w:pPr>
          </w:p>
          <w:p w14:paraId="2EBDDFE4" w14:textId="77777777" w:rsidR="00BB5C90" w:rsidRDefault="00BB5C90" w:rsidP="003A36BE">
            <w:pPr>
              <w:bidi/>
              <w:rPr>
                <w:rFonts w:ascii="David" w:hAnsi="David" w:cs="David"/>
                <w:color w:val="C45911" w:themeColor="accent2" w:themeShade="BF"/>
                <w:sz w:val="20"/>
                <w:szCs w:val="20"/>
                <w:rtl/>
              </w:rPr>
            </w:pPr>
          </w:p>
          <w:p w14:paraId="338AAAD6" w14:textId="77777777" w:rsidR="00BB5C90" w:rsidRDefault="00BB5C90" w:rsidP="003A36BE">
            <w:pPr>
              <w:bidi/>
              <w:rPr>
                <w:rFonts w:ascii="David" w:hAnsi="David" w:cs="David"/>
                <w:color w:val="C45911" w:themeColor="accent2" w:themeShade="BF"/>
                <w:sz w:val="20"/>
                <w:szCs w:val="20"/>
                <w:rtl/>
              </w:rPr>
            </w:pPr>
          </w:p>
          <w:p w14:paraId="4E4B71C1" w14:textId="77777777" w:rsidR="00BB5C90" w:rsidRDefault="00BB5C90" w:rsidP="003A36BE">
            <w:pPr>
              <w:bidi/>
              <w:rPr>
                <w:rFonts w:ascii="David" w:hAnsi="David" w:cs="David"/>
                <w:color w:val="C45911" w:themeColor="accent2" w:themeShade="BF"/>
                <w:sz w:val="20"/>
                <w:szCs w:val="20"/>
                <w:rtl/>
              </w:rPr>
            </w:pPr>
          </w:p>
          <w:p w14:paraId="2910979F" w14:textId="77777777" w:rsidR="00BB5C90" w:rsidRDefault="00BB5C90" w:rsidP="003A36BE">
            <w:pPr>
              <w:bidi/>
              <w:rPr>
                <w:rFonts w:ascii="David" w:hAnsi="David" w:cs="David"/>
                <w:color w:val="C45911" w:themeColor="accent2" w:themeShade="BF"/>
                <w:sz w:val="20"/>
                <w:szCs w:val="20"/>
                <w:rtl/>
              </w:rPr>
            </w:pPr>
          </w:p>
          <w:p w14:paraId="0E811AD0" w14:textId="77777777" w:rsidR="00BB5C90" w:rsidRDefault="00BB5C90" w:rsidP="003A36BE">
            <w:pPr>
              <w:bidi/>
              <w:rPr>
                <w:rFonts w:ascii="David" w:hAnsi="David" w:cs="David"/>
                <w:color w:val="C45911" w:themeColor="accent2" w:themeShade="BF"/>
                <w:sz w:val="20"/>
                <w:szCs w:val="20"/>
                <w:rtl/>
              </w:rPr>
            </w:pPr>
          </w:p>
          <w:p w14:paraId="7EBEBD5F" w14:textId="77777777" w:rsidR="00BB5C90" w:rsidRDefault="00BB5C90" w:rsidP="008604D9">
            <w:pPr>
              <w:bidi/>
              <w:rPr>
                <w:rFonts w:ascii="David" w:hAnsi="David" w:cs="David"/>
                <w:color w:val="C45911" w:themeColor="accent2" w:themeShade="BF"/>
                <w:sz w:val="20"/>
                <w:szCs w:val="20"/>
                <w:rtl/>
              </w:rPr>
            </w:pPr>
            <w:r w:rsidRPr="003A36BE">
              <w:rPr>
                <w:rFonts w:ascii="David" w:eastAsia="Arial" w:hAnsi="David" w:cs="David"/>
                <w:color w:val="C45911" w:themeColor="accent2" w:themeShade="BF"/>
                <w:sz w:val="20"/>
                <w:szCs w:val="20"/>
                <w:rtl/>
              </w:rPr>
              <w:lastRenderedPageBreak/>
              <w:t>להבחין בין ראיות (תוצאות) למסקנות</w:t>
            </w:r>
          </w:p>
          <w:p w14:paraId="194A7397" w14:textId="25F2F6A8" w:rsidR="00BB5C90" w:rsidRPr="003A36BE" w:rsidRDefault="00BB5C90" w:rsidP="003A36BE">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tc>
        <w:tc>
          <w:tcPr>
            <w:tcW w:w="1985" w:type="dxa"/>
            <w:shd w:val="clear" w:color="auto" w:fill="FFF2CC" w:themeFill="accent4" w:themeFillTint="33"/>
          </w:tcPr>
          <w:p w14:paraId="5A11AF73" w14:textId="77777777" w:rsidR="00BB5C90" w:rsidRDefault="00BB5C90" w:rsidP="00AF4EB2">
            <w:pPr>
              <w:pStyle w:val="a4"/>
              <w:bidi/>
              <w:ind w:left="0"/>
              <w:rPr>
                <w:rFonts w:ascii="David" w:hAnsi="David" w:cs="David"/>
                <w:b/>
                <w:bCs/>
                <w:sz w:val="20"/>
                <w:szCs w:val="20"/>
                <w:rtl/>
              </w:rPr>
            </w:pPr>
            <w:r w:rsidRPr="00EF0339">
              <w:rPr>
                <w:rFonts w:ascii="David" w:hAnsi="David" w:cs="David" w:hint="cs"/>
                <w:b/>
                <w:bCs/>
                <w:sz w:val="20"/>
                <w:szCs w:val="20"/>
                <w:rtl/>
              </w:rPr>
              <w:lastRenderedPageBreak/>
              <w:t>פרק שני: ממים למים</w:t>
            </w:r>
            <w:r>
              <w:rPr>
                <w:rFonts w:ascii="David" w:hAnsi="David" w:cs="David" w:hint="cs"/>
                <w:b/>
                <w:bCs/>
                <w:sz w:val="20"/>
                <w:szCs w:val="20"/>
                <w:rtl/>
              </w:rPr>
              <w:t xml:space="preserve"> </w:t>
            </w:r>
            <w:r w:rsidRPr="00EF0339">
              <w:rPr>
                <w:rFonts w:ascii="David" w:hAnsi="David" w:cs="David" w:hint="cs"/>
                <w:b/>
                <w:bCs/>
                <w:sz w:val="20"/>
                <w:szCs w:val="20"/>
                <w:rtl/>
              </w:rPr>
              <w:t>-מצבי צבירה</w:t>
            </w:r>
          </w:p>
          <w:p w14:paraId="09D1F522" w14:textId="77777777" w:rsidR="00BB5C90" w:rsidRDefault="00BB5C90" w:rsidP="00AF4EB2">
            <w:pPr>
              <w:pStyle w:val="a4"/>
              <w:bidi/>
              <w:ind w:left="0"/>
              <w:rPr>
                <w:rFonts w:ascii="David" w:hAnsi="David" w:cs="David"/>
                <w:sz w:val="20"/>
                <w:szCs w:val="20"/>
                <w:rtl/>
              </w:rPr>
            </w:pPr>
          </w:p>
          <w:p w14:paraId="382C9C5D" w14:textId="7384AB89" w:rsidR="00BB5C90" w:rsidRDefault="00BB5C90" w:rsidP="008604D9">
            <w:pPr>
              <w:pStyle w:val="a4"/>
              <w:bidi/>
              <w:ind w:left="0"/>
              <w:rPr>
                <w:rFonts w:ascii="David" w:hAnsi="David" w:cs="David"/>
                <w:sz w:val="20"/>
                <w:szCs w:val="20"/>
                <w:rtl/>
              </w:rPr>
            </w:pPr>
            <w:r>
              <w:rPr>
                <w:rFonts w:ascii="David" w:hAnsi="David" w:cs="David" w:hint="cs"/>
                <w:sz w:val="20"/>
                <w:szCs w:val="20"/>
                <w:rtl/>
              </w:rPr>
              <w:t>באתר במבט מקוון, מערכי שיעור:</w:t>
            </w:r>
          </w:p>
          <w:p w14:paraId="6B201520" w14:textId="3660E129" w:rsidR="00BB5C90" w:rsidRPr="00014591" w:rsidRDefault="007776F4" w:rsidP="0067041E">
            <w:pPr>
              <w:pStyle w:val="a4"/>
              <w:numPr>
                <w:ilvl w:val="0"/>
                <w:numId w:val="4"/>
              </w:numPr>
              <w:bidi/>
              <w:rPr>
                <w:rFonts w:ascii="David" w:hAnsi="David" w:cs="David"/>
                <w:b/>
                <w:bCs/>
                <w:sz w:val="20"/>
                <w:szCs w:val="20"/>
                <w:rtl/>
              </w:rPr>
            </w:pPr>
            <w:hyperlink r:id="rId16" w:history="1">
              <w:r w:rsidR="00BB5C90" w:rsidRPr="00014591">
                <w:rPr>
                  <w:rStyle w:val="Hyperlink"/>
                  <w:rFonts w:ascii="David" w:hAnsi="David" w:cs="David" w:hint="cs"/>
                  <w:b/>
                  <w:bCs/>
                  <w:sz w:val="20"/>
                  <w:szCs w:val="20"/>
                  <w:rtl/>
                </w:rPr>
                <w:t>מצבי צבירה של חומרים</w:t>
              </w:r>
            </w:hyperlink>
          </w:p>
          <w:p w14:paraId="430104BD" w14:textId="77777777" w:rsidR="00BB5C90" w:rsidRDefault="00BB5C90" w:rsidP="006E5BCE">
            <w:pPr>
              <w:pStyle w:val="a4"/>
              <w:bidi/>
              <w:ind w:left="0"/>
              <w:rPr>
                <w:rFonts w:ascii="David" w:hAnsi="David" w:cs="David"/>
                <w:sz w:val="20"/>
                <w:szCs w:val="20"/>
                <w:rtl/>
              </w:rPr>
            </w:pPr>
          </w:p>
          <w:p w14:paraId="6BA56263" w14:textId="1A756CC6" w:rsidR="00BB5C90" w:rsidRDefault="00BB5C90" w:rsidP="0067041E">
            <w:pPr>
              <w:pStyle w:val="a4"/>
              <w:bidi/>
              <w:ind w:left="0"/>
              <w:rPr>
                <w:rFonts w:ascii="David" w:hAnsi="David" w:cs="David"/>
                <w:sz w:val="20"/>
                <w:szCs w:val="20"/>
                <w:rtl/>
              </w:rPr>
            </w:pPr>
            <w:r>
              <w:rPr>
                <w:rFonts w:ascii="David" w:hAnsi="David" w:cs="David" w:hint="cs"/>
                <w:sz w:val="20"/>
                <w:szCs w:val="20"/>
                <w:rtl/>
              </w:rPr>
              <w:t xml:space="preserve">באתר במבט מקוון, ביחידת התוכן (חומרים), המשימה: </w:t>
            </w:r>
          </w:p>
          <w:p w14:paraId="42BC4E13" w14:textId="09E83E53" w:rsidR="00BB5C90" w:rsidRPr="006E5BCE" w:rsidRDefault="00BB5C90" w:rsidP="006E5BCE">
            <w:pPr>
              <w:pStyle w:val="a4"/>
              <w:numPr>
                <w:ilvl w:val="0"/>
                <w:numId w:val="17"/>
              </w:numPr>
              <w:bidi/>
              <w:rPr>
                <w:rFonts w:ascii="David" w:hAnsi="David" w:cs="David"/>
                <w:b/>
                <w:bCs/>
                <w:sz w:val="20"/>
                <w:szCs w:val="20"/>
                <w:rtl/>
              </w:rPr>
            </w:pPr>
            <w:r w:rsidRPr="006E5BCE">
              <w:rPr>
                <w:rFonts w:ascii="David" w:hAnsi="David" w:cs="David" w:hint="cs"/>
                <w:b/>
                <w:bCs/>
                <w:sz w:val="20"/>
                <w:szCs w:val="20"/>
                <w:rtl/>
              </w:rPr>
              <w:lastRenderedPageBreak/>
              <w:t>האוויר הוא לא כלום</w:t>
            </w:r>
            <w:r>
              <w:rPr>
                <w:rFonts w:ascii="David" w:hAnsi="David" w:cs="David" w:hint="cs"/>
                <w:b/>
                <w:bCs/>
                <w:sz w:val="20"/>
                <w:szCs w:val="20"/>
                <w:rtl/>
              </w:rPr>
              <w:t xml:space="preserve"> -האמנם?</w:t>
            </w:r>
          </w:p>
          <w:p w14:paraId="36E88E18" w14:textId="1E5D0E78" w:rsidR="00BB5C90" w:rsidRDefault="00BB5C90" w:rsidP="00AF4EB2">
            <w:pPr>
              <w:pStyle w:val="a4"/>
              <w:bidi/>
              <w:ind w:left="0"/>
              <w:rPr>
                <w:rFonts w:ascii="David" w:hAnsi="David" w:cs="David"/>
                <w:b/>
                <w:bCs/>
                <w:sz w:val="20"/>
                <w:szCs w:val="20"/>
                <w:rtl/>
              </w:rPr>
            </w:pPr>
            <w:r>
              <w:rPr>
                <w:rFonts w:ascii="David" w:hAnsi="David" w:cs="David" w:hint="cs"/>
                <w:sz w:val="20"/>
                <w:szCs w:val="20"/>
                <w:rtl/>
              </w:rPr>
              <w:t xml:space="preserve"> </w:t>
            </w:r>
          </w:p>
          <w:p w14:paraId="0D4D87D5" w14:textId="77777777" w:rsidR="00BB5C90" w:rsidRDefault="00BB5C90" w:rsidP="003E4AEB">
            <w:pPr>
              <w:pStyle w:val="a4"/>
              <w:bidi/>
              <w:ind w:left="0"/>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0606F65F" w14:textId="77777777" w:rsidR="00BB5C90" w:rsidRDefault="00BB5C90" w:rsidP="003E4AEB">
            <w:pPr>
              <w:pStyle w:val="a4"/>
              <w:numPr>
                <w:ilvl w:val="0"/>
                <w:numId w:val="17"/>
              </w:numPr>
              <w:bidi/>
              <w:rPr>
                <w:rFonts w:ascii="David" w:hAnsi="David" w:cs="David"/>
                <w:sz w:val="20"/>
                <w:szCs w:val="20"/>
              </w:rPr>
            </w:pPr>
            <w:r w:rsidRPr="00C70CEC">
              <w:rPr>
                <w:rFonts w:ascii="David" w:hAnsi="David" w:cs="David" w:hint="cs"/>
                <w:b/>
                <w:bCs/>
                <w:sz w:val="20"/>
                <w:szCs w:val="20"/>
                <w:rtl/>
              </w:rPr>
              <w:t>חושבים מדע</w:t>
            </w:r>
            <w:r>
              <w:rPr>
                <w:rFonts w:ascii="David" w:hAnsi="David" w:cs="David" w:hint="cs"/>
                <w:b/>
                <w:bCs/>
                <w:sz w:val="20"/>
                <w:szCs w:val="20"/>
                <w:rtl/>
              </w:rPr>
              <w:t xml:space="preserve"> </w:t>
            </w:r>
            <w:r w:rsidRPr="00C70CEC">
              <w:rPr>
                <w:rFonts w:ascii="David" w:hAnsi="David" w:cs="David" w:hint="cs"/>
                <w:b/>
                <w:bCs/>
                <w:sz w:val="20"/>
                <w:szCs w:val="20"/>
                <w:rtl/>
              </w:rPr>
              <w:t>- מכשירי מדידה</w:t>
            </w:r>
            <w:r w:rsidRPr="003E4AEB">
              <w:rPr>
                <w:rFonts w:ascii="David" w:hAnsi="David" w:cs="David" w:hint="cs"/>
                <w:sz w:val="20"/>
                <w:szCs w:val="20"/>
                <w:rtl/>
              </w:rPr>
              <w:t>, עמוד 159</w:t>
            </w:r>
          </w:p>
          <w:p w14:paraId="3F6050A4" w14:textId="77777777" w:rsidR="00BB5C90" w:rsidRDefault="00BB5C90" w:rsidP="00E659FF">
            <w:pPr>
              <w:bidi/>
              <w:rPr>
                <w:rFonts w:ascii="David" w:hAnsi="David" w:cs="David"/>
                <w:sz w:val="20"/>
                <w:szCs w:val="20"/>
                <w:rtl/>
              </w:rPr>
            </w:pPr>
          </w:p>
          <w:p w14:paraId="58413914" w14:textId="2DABA997" w:rsidR="00BB5C90" w:rsidRPr="00E659FF" w:rsidRDefault="00BB5C90" w:rsidP="00E659FF">
            <w:pPr>
              <w:bidi/>
              <w:rPr>
                <w:rFonts w:ascii="David" w:hAnsi="David" w:cs="David"/>
                <w:sz w:val="20"/>
                <w:szCs w:val="20"/>
                <w:rtl/>
              </w:rPr>
            </w:pPr>
          </w:p>
        </w:tc>
        <w:tc>
          <w:tcPr>
            <w:tcW w:w="1701" w:type="dxa"/>
          </w:tcPr>
          <w:p w14:paraId="5F20B8E3" w14:textId="11E1787D" w:rsidR="00BB5C90" w:rsidRPr="000955E7" w:rsidRDefault="00BB5C90" w:rsidP="000B0156">
            <w:pPr>
              <w:jc w:val="right"/>
              <w:rPr>
                <w:rFonts w:ascii="David" w:hAnsi="David" w:cs="David"/>
                <w:b/>
                <w:bCs/>
                <w:color w:val="00B0F0"/>
                <w:sz w:val="20"/>
                <w:szCs w:val="20"/>
              </w:rPr>
            </w:pPr>
            <w:r w:rsidRPr="000955E7">
              <w:rPr>
                <w:rFonts w:ascii="David" w:hAnsi="David" w:cs="David"/>
                <w:b/>
                <w:bCs/>
                <w:sz w:val="20"/>
                <w:szCs w:val="20"/>
                <w:rtl/>
              </w:rPr>
              <w:lastRenderedPageBreak/>
              <w:t xml:space="preserve">נפח וכמות חומר </w:t>
            </w:r>
          </w:p>
          <w:p w14:paraId="0561BDA7" w14:textId="77777777" w:rsidR="00BB5C90" w:rsidRPr="000955E7" w:rsidRDefault="00BB5C90" w:rsidP="00442B07">
            <w:pPr>
              <w:jc w:val="right"/>
              <w:rPr>
                <w:rFonts w:ascii="David" w:hAnsi="David" w:cs="David"/>
                <w:b/>
                <w:bCs/>
                <w:color w:val="000000"/>
                <w:sz w:val="20"/>
                <w:szCs w:val="20"/>
                <w:rtl/>
              </w:rPr>
            </w:pPr>
            <w:r w:rsidRPr="000955E7">
              <w:rPr>
                <w:rFonts w:ascii="David" w:hAnsi="David" w:cs="David"/>
                <w:b/>
                <w:bCs/>
                <w:color w:val="000000"/>
                <w:sz w:val="20"/>
                <w:szCs w:val="20"/>
                <w:rtl/>
              </w:rPr>
              <w:t>נפח</w:t>
            </w:r>
          </w:p>
          <w:p w14:paraId="11B55356" w14:textId="77777777" w:rsidR="00BB5C90" w:rsidRPr="000955E7"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Pr>
            </w:pPr>
            <w:r w:rsidRPr="000955E7">
              <w:rPr>
                <w:rFonts w:ascii="David" w:hAnsi="David" w:cs="David"/>
                <w:b/>
                <w:bCs/>
                <w:color w:val="000000"/>
                <w:sz w:val="20"/>
                <w:szCs w:val="20"/>
                <w:rtl/>
              </w:rPr>
              <w:t xml:space="preserve">לכל גוף (עצם) יש נפח (תופס מקום).  </w:t>
            </w:r>
          </w:p>
          <w:p w14:paraId="744ACF66" w14:textId="3BFA27FF" w:rsidR="00BB5C90" w:rsidRPr="000955E7" w:rsidRDefault="00BB5C90" w:rsidP="000B0156">
            <w:pPr>
              <w:numPr>
                <w:ilvl w:val="0"/>
                <w:numId w:val="4"/>
              </w:numPr>
              <w:bidi/>
              <w:rPr>
                <w:rFonts w:ascii="David" w:hAnsi="David" w:cs="David"/>
                <w:color w:val="000000"/>
                <w:sz w:val="20"/>
                <w:szCs w:val="20"/>
              </w:rPr>
            </w:pPr>
            <w:r w:rsidRPr="000955E7">
              <w:rPr>
                <w:rFonts w:ascii="David" w:hAnsi="David" w:cs="David"/>
                <w:color w:val="000000"/>
                <w:sz w:val="20"/>
                <w:szCs w:val="20"/>
                <w:rtl/>
              </w:rPr>
              <w:t xml:space="preserve">כלים למדידת נפח </w:t>
            </w:r>
          </w:p>
          <w:p w14:paraId="75036EFE" w14:textId="1CBE6245" w:rsidR="00BB5C90" w:rsidRPr="000955E7" w:rsidRDefault="00BB5C90" w:rsidP="000B0156">
            <w:pPr>
              <w:numPr>
                <w:ilvl w:val="0"/>
                <w:numId w:val="4"/>
              </w:numPr>
              <w:bidi/>
              <w:rPr>
                <w:rFonts w:ascii="David" w:hAnsi="David" w:cs="David"/>
                <w:color w:val="000000"/>
                <w:sz w:val="20"/>
                <w:szCs w:val="20"/>
              </w:rPr>
            </w:pPr>
            <w:r w:rsidRPr="000955E7">
              <w:rPr>
                <w:rFonts w:ascii="David" w:hAnsi="David" w:cs="David"/>
                <w:sz w:val="20"/>
                <w:szCs w:val="20"/>
                <w:rtl/>
              </w:rPr>
              <w:t>יחידות</w:t>
            </w:r>
            <w:r w:rsidRPr="000955E7">
              <w:rPr>
                <w:rFonts w:ascii="David" w:hAnsi="David" w:cs="David"/>
                <w:color w:val="000000"/>
                <w:sz w:val="20"/>
                <w:szCs w:val="20"/>
                <w:rtl/>
              </w:rPr>
              <w:t xml:space="preserve"> למדידת נפח</w:t>
            </w:r>
            <w:r>
              <w:rPr>
                <w:rFonts w:ascii="David" w:hAnsi="David" w:cs="David" w:hint="cs"/>
                <w:color w:val="000000"/>
                <w:sz w:val="20"/>
                <w:szCs w:val="20"/>
                <w:rtl/>
              </w:rPr>
              <w:t xml:space="preserve"> </w:t>
            </w:r>
            <w:r w:rsidRPr="000955E7">
              <w:rPr>
                <w:rFonts w:ascii="David" w:hAnsi="David" w:cs="David"/>
                <w:color w:val="000000"/>
                <w:sz w:val="20"/>
                <w:szCs w:val="20"/>
                <w:rtl/>
              </w:rPr>
              <w:t xml:space="preserve"> </w:t>
            </w:r>
            <w:r>
              <w:rPr>
                <w:rFonts w:ascii="David" w:hAnsi="David" w:cs="David" w:hint="cs"/>
                <w:color w:val="000000"/>
                <w:sz w:val="20"/>
                <w:szCs w:val="20"/>
                <w:rtl/>
              </w:rPr>
              <w:t xml:space="preserve"> </w:t>
            </w:r>
          </w:p>
          <w:p w14:paraId="1FC5F8B1" w14:textId="77777777" w:rsidR="00BB5C90" w:rsidRPr="000955E7" w:rsidRDefault="00BB5C90" w:rsidP="00442B07">
            <w:pPr>
              <w:tabs>
                <w:tab w:val="num" w:pos="420"/>
              </w:tabs>
              <w:ind w:right="420"/>
              <w:rPr>
                <w:rFonts w:ascii="David" w:hAnsi="David" w:cs="David"/>
                <w:color w:val="000000"/>
                <w:sz w:val="20"/>
                <w:szCs w:val="20"/>
              </w:rPr>
            </w:pPr>
          </w:p>
          <w:p w14:paraId="08E25FDE" w14:textId="2622D46F" w:rsidR="00BB5C90" w:rsidRPr="000955E7" w:rsidRDefault="00BB5C90" w:rsidP="000B0156">
            <w:pPr>
              <w:jc w:val="right"/>
              <w:rPr>
                <w:rFonts w:ascii="David" w:hAnsi="David" w:cs="David"/>
                <w:b/>
                <w:bCs/>
                <w:sz w:val="20"/>
                <w:szCs w:val="20"/>
              </w:rPr>
            </w:pPr>
            <w:r w:rsidRPr="000955E7">
              <w:rPr>
                <w:rFonts w:ascii="David" w:hAnsi="David" w:cs="David"/>
                <w:b/>
                <w:bCs/>
                <w:sz w:val="20"/>
                <w:szCs w:val="20"/>
                <w:rtl/>
              </w:rPr>
              <w:t xml:space="preserve">כמות החומר </w:t>
            </w:r>
          </w:p>
          <w:p w14:paraId="6F8478A6" w14:textId="77777777" w:rsidR="00BB5C90" w:rsidRPr="000955E7" w:rsidRDefault="00BB5C90" w:rsidP="00EF0339">
            <w:pPr>
              <w:numPr>
                <w:ilvl w:val="0"/>
                <w:numId w:val="3"/>
              </w:numPr>
              <w:tabs>
                <w:tab w:val="clear" w:pos="360"/>
                <w:tab w:val="num" w:pos="245"/>
                <w:tab w:val="num" w:pos="420"/>
              </w:tabs>
              <w:bidi/>
              <w:ind w:left="245" w:right="0" w:hanging="245"/>
              <w:rPr>
                <w:rFonts w:ascii="David" w:hAnsi="David" w:cs="David"/>
                <w:b/>
                <w:bCs/>
                <w:color w:val="000000"/>
                <w:sz w:val="20"/>
                <w:szCs w:val="20"/>
                <w:rtl/>
              </w:rPr>
            </w:pPr>
            <w:r w:rsidRPr="000955E7">
              <w:rPr>
                <w:rFonts w:ascii="David" w:hAnsi="David" w:cs="David"/>
                <w:b/>
                <w:bCs/>
                <w:color w:val="000000"/>
                <w:sz w:val="20"/>
                <w:szCs w:val="20"/>
                <w:rtl/>
              </w:rPr>
              <w:lastRenderedPageBreak/>
              <w:t xml:space="preserve">כמות מסוימת של חומר כמאפיינת כל גוף (עצם) </w:t>
            </w:r>
          </w:p>
          <w:p w14:paraId="48157090" w14:textId="77777777" w:rsidR="00BB5C90" w:rsidRPr="000955E7" w:rsidRDefault="00BB5C90" w:rsidP="00EF0339">
            <w:pPr>
              <w:numPr>
                <w:ilvl w:val="0"/>
                <w:numId w:val="4"/>
              </w:numPr>
              <w:bidi/>
              <w:rPr>
                <w:rFonts w:ascii="David" w:hAnsi="David" w:cs="David"/>
                <w:sz w:val="20"/>
                <w:szCs w:val="20"/>
                <w:rtl/>
              </w:rPr>
            </w:pPr>
            <w:r w:rsidRPr="000955E7">
              <w:rPr>
                <w:rFonts w:ascii="David" w:hAnsi="David" w:cs="David"/>
                <w:sz w:val="20"/>
                <w:szCs w:val="20"/>
                <w:rtl/>
              </w:rPr>
              <w:t>כלי</w:t>
            </w:r>
            <w:r w:rsidRPr="000955E7">
              <w:rPr>
                <w:rFonts w:ascii="David" w:hAnsi="David" w:cs="David"/>
                <w:color w:val="000000"/>
                <w:sz w:val="20"/>
                <w:szCs w:val="20"/>
                <w:rtl/>
              </w:rPr>
              <w:t xml:space="preserve"> למדידת כמות חומר: מאזניים</w:t>
            </w:r>
          </w:p>
          <w:p w14:paraId="5654C0B2" w14:textId="77777777" w:rsidR="00BB5C90" w:rsidRPr="002B7BC4" w:rsidRDefault="00BB5C90" w:rsidP="008604D9">
            <w:pPr>
              <w:numPr>
                <w:ilvl w:val="0"/>
                <w:numId w:val="4"/>
              </w:numPr>
              <w:bidi/>
              <w:rPr>
                <w:rFonts w:ascii="David" w:hAnsi="David" w:cs="David"/>
                <w:b/>
                <w:bCs/>
                <w:sz w:val="20"/>
                <w:szCs w:val="20"/>
              </w:rPr>
            </w:pPr>
            <w:r>
              <w:rPr>
                <w:rFonts w:ascii="David" w:hAnsi="David" w:cs="David" w:hint="cs"/>
                <w:sz w:val="20"/>
                <w:szCs w:val="20"/>
                <w:rtl/>
              </w:rPr>
              <w:t>יחידות מידה</w:t>
            </w:r>
            <w:r w:rsidRPr="000955E7">
              <w:rPr>
                <w:rFonts w:ascii="David" w:hAnsi="David" w:cs="David"/>
                <w:sz w:val="20"/>
                <w:szCs w:val="20"/>
                <w:rtl/>
              </w:rPr>
              <w:t xml:space="preserve"> </w:t>
            </w:r>
          </w:p>
          <w:p w14:paraId="42BDFA35" w14:textId="5AD2EAF2" w:rsidR="00BB5C90" w:rsidRPr="00A05727" w:rsidRDefault="00BB5C90" w:rsidP="002B7BC4">
            <w:pPr>
              <w:bidi/>
              <w:rPr>
                <w:rFonts w:ascii="David" w:hAnsi="David" w:cs="David"/>
                <w:b/>
                <w:bCs/>
                <w:sz w:val="20"/>
                <w:szCs w:val="20"/>
                <w:rtl/>
              </w:rPr>
            </w:pPr>
            <w:r w:rsidRPr="000955E7">
              <w:rPr>
                <w:rFonts w:ascii="David" w:hAnsi="David" w:cs="David"/>
                <w:sz w:val="20"/>
                <w:szCs w:val="20"/>
                <w:rtl/>
              </w:rPr>
              <w:t xml:space="preserve"> </w:t>
            </w:r>
            <w:r>
              <w:rPr>
                <w:rFonts w:ascii="David" w:hAnsi="David" w:cs="David" w:hint="cs"/>
                <w:sz w:val="20"/>
                <w:szCs w:val="20"/>
                <w:rtl/>
              </w:rPr>
              <w:t xml:space="preserve"> </w:t>
            </w:r>
            <w:r w:rsidRPr="000955E7">
              <w:rPr>
                <w:rFonts w:ascii="David" w:hAnsi="David" w:cs="David"/>
                <w:sz w:val="20"/>
                <w:szCs w:val="20"/>
                <w:rtl/>
              </w:rPr>
              <w:t xml:space="preserve"> </w:t>
            </w:r>
            <w:r>
              <w:rPr>
                <w:rFonts w:ascii="David" w:hAnsi="David" w:cs="David" w:hint="cs"/>
                <w:sz w:val="20"/>
                <w:szCs w:val="20"/>
                <w:rtl/>
              </w:rPr>
              <w:t xml:space="preserve"> </w:t>
            </w:r>
          </w:p>
        </w:tc>
        <w:tc>
          <w:tcPr>
            <w:tcW w:w="1275" w:type="dxa"/>
          </w:tcPr>
          <w:p w14:paraId="438D4278" w14:textId="77777777" w:rsidR="00BB5C90" w:rsidRPr="004A44EE" w:rsidRDefault="00BB5C90" w:rsidP="005428D0">
            <w:pPr>
              <w:bidi/>
              <w:spacing w:line="276" w:lineRule="auto"/>
              <w:contextualSpacing/>
              <w:rPr>
                <w:rFonts w:ascii="David" w:eastAsia="Calibri" w:hAnsi="David" w:cs="David"/>
                <w:b/>
                <w:bCs/>
                <w:color w:val="000000" w:themeColor="text1"/>
                <w:sz w:val="20"/>
                <w:szCs w:val="20"/>
                <w:lang w:eastAsia="en-US"/>
              </w:rPr>
            </w:pPr>
            <w:r w:rsidRPr="004A44EE">
              <w:rPr>
                <w:rFonts w:ascii="David" w:eastAsia="Calibri" w:hAnsi="David" w:cs="David" w:hint="cs"/>
                <w:b/>
                <w:bCs/>
                <w:color w:val="000000" w:themeColor="text1"/>
                <w:sz w:val="20"/>
                <w:szCs w:val="20"/>
                <w:rtl/>
                <w:lang w:eastAsia="en-US"/>
              </w:rPr>
              <w:lastRenderedPageBreak/>
              <w:t>חומרים</w:t>
            </w:r>
          </w:p>
          <w:p w14:paraId="1D3BDB6C" w14:textId="77777777" w:rsidR="00BB5C90" w:rsidRPr="007B1C8F" w:rsidRDefault="00BB5C90" w:rsidP="005428D0">
            <w:pPr>
              <w:bidi/>
              <w:contextualSpacing/>
              <w:rPr>
                <w:rFonts w:ascii="David" w:eastAsia="Calibri" w:hAnsi="David" w:cs="David"/>
                <w:color w:val="984806"/>
                <w:sz w:val="20"/>
                <w:szCs w:val="20"/>
                <w:rtl/>
                <w:lang w:eastAsia="en-US"/>
              </w:rPr>
            </w:pPr>
            <w:r w:rsidRPr="007B1C8F">
              <w:rPr>
                <w:rFonts w:ascii="David" w:eastAsia="Calibri" w:hAnsi="David" w:cs="David"/>
                <w:color w:val="984806"/>
                <w:sz w:val="20"/>
                <w:szCs w:val="20"/>
                <w:rtl/>
                <w:lang w:eastAsia="en-US"/>
              </w:rPr>
              <w:t xml:space="preserve">נפח וכמות חומר של גופים </w:t>
            </w:r>
          </w:p>
          <w:p w14:paraId="0D348CC3" w14:textId="77777777" w:rsidR="00BB5C90" w:rsidRPr="008B7434" w:rsidRDefault="00BB5C90" w:rsidP="003A5FCE">
            <w:pPr>
              <w:tabs>
                <w:tab w:val="num" w:pos="510"/>
              </w:tabs>
              <w:bidi/>
              <w:ind w:left="270" w:hanging="270"/>
              <w:rPr>
                <w:rFonts w:ascii="David" w:hAnsi="David" w:cs="David"/>
                <w:sz w:val="20"/>
                <w:szCs w:val="20"/>
                <w:rtl/>
              </w:rPr>
            </w:pPr>
          </w:p>
        </w:tc>
      </w:tr>
      <w:tr w:rsidR="00BB5C90" w:rsidRPr="00282FAF" w14:paraId="065F5023" w14:textId="77777777" w:rsidTr="00BB5C90">
        <w:trPr>
          <w:trHeight w:val="50"/>
        </w:trPr>
        <w:tc>
          <w:tcPr>
            <w:tcW w:w="990" w:type="dxa"/>
          </w:tcPr>
          <w:p w14:paraId="511CB2EF" w14:textId="12DBBD03" w:rsidR="00BB5C90" w:rsidRDefault="00BB5C90" w:rsidP="00F141EC">
            <w:pPr>
              <w:pStyle w:val="a4"/>
              <w:bidi/>
              <w:ind w:left="0"/>
              <w:rPr>
                <w:rFonts w:ascii="David" w:hAnsi="David" w:cs="David"/>
                <w:sz w:val="20"/>
                <w:szCs w:val="20"/>
                <w:rtl/>
              </w:rPr>
            </w:pPr>
            <w:r>
              <w:rPr>
                <w:rFonts w:ascii="David" w:hAnsi="David" w:cs="David" w:hint="cs"/>
                <w:sz w:val="20"/>
                <w:szCs w:val="20"/>
                <w:rtl/>
              </w:rPr>
              <w:t>באתר במבט מקוון, משימת הערכה:</w:t>
            </w:r>
          </w:p>
          <w:p w14:paraId="0D41F940" w14:textId="0F97E444" w:rsidR="00BB5C90" w:rsidRDefault="00BB5C90" w:rsidP="005F422C">
            <w:pPr>
              <w:pStyle w:val="a4"/>
              <w:bidi/>
              <w:ind w:left="0"/>
              <w:rPr>
                <w:rFonts w:ascii="David" w:hAnsi="David" w:cs="David"/>
                <w:sz w:val="20"/>
                <w:szCs w:val="20"/>
                <w:rtl/>
              </w:rPr>
            </w:pPr>
            <w:r>
              <w:rPr>
                <w:rFonts w:ascii="David" w:hAnsi="David" w:cs="David" w:hint="cs"/>
                <w:sz w:val="20"/>
                <w:szCs w:val="20"/>
                <w:rtl/>
              </w:rPr>
              <w:t>מטיילים בעקבות מצבי הצבירה</w:t>
            </w:r>
          </w:p>
        </w:tc>
        <w:tc>
          <w:tcPr>
            <w:tcW w:w="1800" w:type="dxa"/>
            <w:shd w:val="clear" w:color="auto" w:fill="D9E2F3" w:themeFill="accent5" w:themeFillTint="33"/>
          </w:tcPr>
          <w:p w14:paraId="3703D0CF" w14:textId="77777777" w:rsidR="00BB5C90" w:rsidRPr="003F0D69" w:rsidRDefault="00BB5C90" w:rsidP="00977249">
            <w:pPr>
              <w:ind w:right="400"/>
              <w:jc w:val="right"/>
              <w:rPr>
                <w:rFonts w:ascii="David" w:hAnsi="David" w:cs="David"/>
                <w:b/>
                <w:bCs/>
                <w:sz w:val="20"/>
                <w:szCs w:val="20"/>
                <w:rtl/>
              </w:rPr>
            </w:pPr>
          </w:p>
        </w:tc>
        <w:tc>
          <w:tcPr>
            <w:tcW w:w="2522" w:type="dxa"/>
            <w:shd w:val="clear" w:color="auto" w:fill="E2EFD9" w:themeFill="accent6" w:themeFillTint="33"/>
          </w:tcPr>
          <w:p w14:paraId="713C1FAB" w14:textId="49899E83" w:rsidR="00BB5C90" w:rsidRDefault="00BB5C90" w:rsidP="004F12D6">
            <w:pPr>
              <w:bidi/>
              <w:rPr>
                <w:rFonts w:ascii="David" w:hAnsi="David" w:cs="David"/>
                <w:sz w:val="20"/>
                <w:szCs w:val="20"/>
                <w:rtl/>
              </w:rPr>
            </w:pPr>
            <w:r>
              <w:rPr>
                <w:rFonts w:ascii="David" w:hAnsi="David" w:cs="David" w:hint="cs"/>
                <w:sz w:val="20"/>
                <w:szCs w:val="20"/>
                <w:rtl/>
              </w:rPr>
              <w:t xml:space="preserve">בספר הלימוד, משימה: </w:t>
            </w:r>
          </w:p>
          <w:p w14:paraId="1A1BEE18" w14:textId="50553E19" w:rsidR="00BB5C90" w:rsidRPr="004F12D6" w:rsidRDefault="00BB5C90" w:rsidP="004F12D6">
            <w:pPr>
              <w:pStyle w:val="a4"/>
              <w:numPr>
                <w:ilvl w:val="0"/>
                <w:numId w:val="19"/>
              </w:numPr>
              <w:bidi/>
              <w:rPr>
                <w:rFonts w:ascii="David" w:hAnsi="David" w:cs="David"/>
                <w:sz w:val="20"/>
                <w:szCs w:val="20"/>
                <w:rtl/>
              </w:rPr>
            </w:pPr>
            <w:r w:rsidRPr="00C70CEC">
              <w:rPr>
                <w:rFonts w:ascii="David" w:hAnsi="David" w:cs="David" w:hint="cs"/>
                <w:b/>
                <w:bCs/>
                <w:sz w:val="20"/>
                <w:szCs w:val="20"/>
                <w:rtl/>
              </w:rPr>
              <w:t>תכונות של מוצקים נוזלים וגזים</w:t>
            </w:r>
            <w:r w:rsidRPr="004F12D6">
              <w:rPr>
                <w:rFonts w:ascii="David" w:hAnsi="David" w:cs="David" w:hint="cs"/>
                <w:sz w:val="20"/>
                <w:szCs w:val="20"/>
                <w:rtl/>
              </w:rPr>
              <w:t>.</w:t>
            </w:r>
          </w:p>
          <w:p w14:paraId="1D0200EC" w14:textId="74173E72" w:rsidR="00BB5C90" w:rsidRDefault="00BB5C90" w:rsidP="00850A1A">
            <w:pPr>
              <w:jc w:val="right"/>
              <w:rPr>
                <w:rFonts w:ascii="David" w:hAnsi="David" w:cs="David"/>
                <w:sz w:val="20"/>
                <w:szCs w:val="20"/>
                <w:rtl/>
              </w:rPr>
            </w:pPr>
            <w:r>
              <w:rPr>
                <w:rFonts w:ascii="David" w:hAnsi="David" w:cs="David" w:hint="cs"/>
                <w:sz w:val="20"/>
                <w:szCs w:val="20"/>
                <w:rtl/>
              </w:rPr>
              <w:t>במשימה זו מתארים תכונות של חומרים במצב צבירה, נוזל, מוצק וגז, ומסיקים על הדומה והשונה בין מוצקים לנוזלים ולגזים.</w:t>
            </w:r>
          </w:p>
          <w:p w14:paraId="620FCED8" w14:textId="77777777" w:rsidR="00BB5C90" w:rsidRDefault="00BB5C90" w:rsidP="00850A1A">
            <w:pPr>
              <w:jc w:val="right"/>
              <w:rPr>
                <w:rFonts w:ascii="David" w:hAnsi="David" w:cs="David"/>
                <w:sz w:val="20"/>
                <w:szCs w:val="20"/>
                <w:rtl/>
              </w:rPr>
            </w:pPr>
          </w:p>
          <w:p w14:paraId="0DA22F5F" w14:textId="77777777" w:rsidR="00BB5C90" w:rsidRDefault="00BB5C90" w:rsidP="00850A1A">
            <w:pPr>
              <w:jc w:val="right"/>
              <w:rPr>
                <w:rFonts w:ascii="David" w:hAnsi="David" w:cs="David"/>
                <w:sz w:val="20"/>
                <w:szCs w:val="20"/>
                <w:rtl/>
              </w:rPr>
            </w:pPr>
          </w:p>
          <w:p w14:paraId="312E138B" w14:textId="2BD354B7" w:rsidR="00BB5C90" w:rsidRDefault="00BB5C90" w:rsidP="00850A1A">
            <w:pPr>
              <w:jc w:val="right"/>
              <w:rPr>
                <w:rFonts w:ascii="David" w:hAnsi="David" w:cs="David"/>
                <w:sz w:val="20"/>
                <w:szCs w:val="20"/>
                <w:rtl/>
              </w:rPr>
            </w:pPr>
            <w:r>
              <w:rPr>
                <w:rFonts w:ascii="David" w:hAnsi="David" w:cs="David" w:hint="cs"/>
                <w:sz w:val="20"/>
                <w:szCs w:val="20"/>
                <w:rtl/>
              </w:rPr>
              <w:t>חושבים ועושים טכנולוגיה:</w:t>
            </w:r>
          </w:p>
          <w:p w14:paraId="2A2B6CA2" w14:textId="546EFF7A" w:rsidR="00BB5C90" w:rsidRDefault="00BB5C90" w:rsidP="00850A1A">
            <w:pPr>
              <w:jc w:val="right"/>
              <w:rPr>
                <w:rFonts w:ascii="David" w:hAnsi="David" w:cs="David"/>
                <w:sz w:val="20"/>
                <w:szCs w:val="20"/>
                <w:rtl/>
              </w:rPr>
            </w:pPr>
            <w:r w:rsidRPr="00A72631">
              <w:rPr>
                <w:rFonts w:ascii="David" w:hAnsi="David" w:cs="David" w:hint="cs"/>
                <w:sz w:val="20"/>
                <w:szCs w:val="20"/>
                <w:rtl/>
              </w:rPr>
              <w:t xml:space="preserve">בספר הלימוד, </w:t>
            </w:r>
            <w:r w:rsidRPr="00C70CEC">
              <w:rPr>
                <w:rFonts w:ascii="David" w:hAnsi="David" w:cs="David" w:hint="cs"/>
                <w:b/>
                <w:bCs/>
                <w:sz w:val="20"/>
                <w:szCs w:val="20"/>
                <w:rtl/>
              </w:rPr>
              <w:t>חידת הכתר</w:t>
            </w:r>
            <w:r>
              <w:rPr>
                <w:rFonts w:ascii="David" w:hAnsi="David" w:cs="David" w:hint="cs"/>
                <w:sz w:val="20"/>
                <w:szCs w:val="20"/>
                <w:rtl/>
              </w:rPr>
              <w:t>, עמוד 166</w:t>
            </w:r>
          </w:p>
          <w:p w14:paraId="286E76C2" w14:textId="792DDC7F" w:rsidR="00BB5C90" w:rsidRPr="00850A1A" w:rsidRDefault="00BB5C90" w:rsidP="00850A1A">
            <w:pPr>
              <w:jc w:val="right"/>
              <w:rPr>
                <w:rFonts w:ascii="David" w:hAnsi="David" w:cs="David"/>
                <w:sz w:val="20"/>
                <w:szCs w:val="20"/>
              </w:rPr>
            </w:pPr>
            <w:r>
              <w:rPr>
                <w:rFonts w:ascii="David" w:hAnsi="David" w:cs="David" w:hint="cs"/>
                <w:sz w:val="20"/>
                <w:szCs w:val="20"/>
                <w:rtl/>
              </w:rPr>
              <w:t xml:space="preserve">במשימה זו, מתמודדים עם חידה המאפשרת ליישם את עקרון שימור הנפח והכמות של נוזלים בפתרון טכנולוגי </w:t>
            </w:r>
          </w:p>
        </w:tc>
        <w:tc>
          <w:tcPr>
            <w:tcW w:w="1701" w:type="dxa"/>
            <w:shd w:val="clear" w:color="auto" w:fill="E2EFD9" w:themeFill="accent6" w:themeFillTint="33"/>
          </w:tcPr>
          <w:p w14:paraId="20CB1159" w14:textId="77777777" w:rsidR="00BB5C90" w:rsidRPr="00D5508D" w:rsidRDefault="00BB5C90" w:rsidP="00F84EBE">
            <w:pPr>
              <w:bidi/>
              <w:rPr>
                <w:rFonts w:ascii="David" w:hAnsi="David" w:cs="David"/>
                <w:color w:val="C45911" w:themeColor="accent2" w:themeShade="BF"/>
                <w:sz w:val="20"/>
                <w:szCs w:val="20"/>
                <w:rtl/>
              </w:rPr>
            </w:pPr>
            <w:r w:rsidRPr="00D5508D">
              <w:rPr>
                <w:rFonts w:ascii="David" w:eastAsia="Arial" w:hAnsi="David" w:cs="David"/>
                <w:color w:val="C45911" w:themeColor="accent2" w:themeShade="BF"/>
                <w:sz w:val="20"/>
                <w:szCs w:val="20"/>
                <w:rtl/>
              </w:rPr>
              <w:t>להבחין בין ראיות (תוצאות) למסקנות</w:t>
            </w:r>
            <w:r w:rsidRPr="00D5508D">
              <w:rPr>
                <w:rFonts w:ascii="David" w:hAnsi="David" w:cs="David"/>
                <w:color w:val="C45911" w:themeColor="accent2" w:themeShade="BF"/>
                <w:sz w:val="20"/>
                <w:szCs w:val="20"/>
                <w:rtl/>
              </w:rPr>
              <w:t xml:space="preserve"> (תרגול מיומנות שנלמדה בכיתה ג)</w:t>
            </w:r>
          </w:p>
          <w:p w14:paraId="2B72EF2F" w14:textId="77777777" w:rsidR="00BB5C90" w:rsidRPr="00D5508D" w:rsidRDefault="00BB5C90" w:rsidP="00850A1A">
            <w:pPr>
              <w:bidi/>
              <w:rPr>
                <w:rFonts w:ascii="David" w:hAnsi="David" w:cs="David"/>
                <w:color w:val="C45911" w:themeColor="accent2" w:themeShade="BF"/>
                <w:sz w:val="20"/>
                <w:szCs w:val="20"/>
                <w:rtl/>
              </w:rPr>
            </w:pPr>
          </w:p>
          <w:p w14:paraId="29B3CE91" w14:textId="77777777" w:rsidR="00BB5C90" w:rsidRPr="00D5508D" w:rsidRDefault="00BB5C90" w:rsidP="00850A1A">
            <w:pPr>
              <w:bidi/>
              <w:rPr>
                <w:rFonts w:ascii="David" w:hAnsi="David" w:cs="David"/>
                <w:color w:val="C45911" w:themeColor="accent2" w:themeShade="BF"/>
                <w:sz w:val="20"/>
                <w:szCs w:val="20"/>
                <w:rtl/>
              </w:rPr>
            </w:pPr>
          </w:p>
          <w:p w14:paraId="45953686" w14:textId="77777777" w:rsidR="00BB5C90" w:rsidRPr="00D5508D" w:rsidRDefault="00BB5C90" w:rsidP="00850A1A">
            <w:pPr>
              <w:bidi/>
              <w:rPr>
                <w:rFonts w:ascii="David" w:hAnsi="David" w:cs="David"/>
                <w:color w:val="C45911" w:themeColor="accent2" w:themeShade="BF"/>
                <w:sz w:val="20"/>
                <w:szCs w:val="20"/>
                <w:rtl/>
              </w:rPr>
            </w:pPr>
          </w:p>
          <w:p w14:paraId="20DB85B0" w14:textId="77777777" w:rsidR="00BB5C90" w:rsidRPr="00D5508D" w:rsidRDefault="00BB5C90" w:rsidP="00850A1A">
            <w:pPr>
              <w:bidi/>
              <w:rPr>
                <w:rFonts w:ascii="David" w:hAnsi="David" w:cs="David"/>
                <w:color w:val="C45911" w:themeColor="accent2" w:themeShade="BF"/>
                <w:sz w:val="20"/>
                <w:szCs w:val="20"/>
                <w:rtl/>
              </w:rPr>
            </w:pPr>
          </w:p>
          <w:p w14:paraId="5FF1AE0E" w14:textId="77777777" w:rsidR="00BB5C90" w:rsidRPr="00D5508D" w:rsidRDefault="00BB5C90" w:rsidP="00850A1A">
            <w:pPr>
              <w:bidi/>
              <w:rPr>
                <w:rFonts w:ascii="David" w:hAnsi="David" w:cs="David"/>
                <w:color w:val="C45911" w:themeColor="accent2" w:themeShade="BF"/>
                <w:sz w:val="20"/>
                <w:szCs w:val="20"/>
                <w:rtl/>
              </w:rPr>
            </w:pPr>
          </w:p>
          <w:p w14:paraId="738DEE67" w14:textId="77777777" w:rsidR="00BB5C90" w:rsidRDefault="00BB5C90" w:rsidP="00850A1A">
            <w:pPr>
              <w:bidi/>
              <w:rPr>
                <w:rFonts w:ascii="David" w:hAnsi="David" w:cs="David"/>
                <w:color w:val="C45911" w:themeColor="accent2" w:themeShade="BF"/>
                <w:sz w:val="20"/>
                <w:szCs w:val="20"/>
                <w:rtl/>
              </w:rPr>
            </w:pPr>
          </w:p>
          <w:p w14:paraId="236FB3FF" w14:textId="77777777" w:rsidR="00BB5C90" w:rsidRPr="00D5508D" w:rsidRDefault="00BB5C90" w:rsidP="001B5B15">
            <w:pPr>
              <w:bidi/>
              <w:rPr>
                <w:rFonts w:ascii="David" w:hAnsi="David" w:cs="David"/>
                <w:color w:val="C45911" w:themeColor="accent2" w:themeShade="BF"/>
                <w:sz w:val="20"/>
                <w:szCs w:val="20"/>
                <w:rtl/>
              </w:rPr>
            </w:pPr>
          </w:p>
          <w:p w14:paraId="30CEB6FC" w14:textId="62291C81" w:rsidR="00BB5C90" w:rsidRPr="00D5508D" w:rsidRDefault="00BB5C90" w:rsidP="00D5508D">
            <w:pPr>
              <w:bidi/>
              <w:rPr>
                <w:rFonts w:ascii="David" w:hAnsi="David" w:cs="David"/>
                <w:b/>
                <w:bCs/>
                <w:color w:val="C45911" w:themeColor="accent2" w:themeShade="BF"/>
                <w:sz w:val="20"/>
                <w:szCs w:val="20"/>
                <w:rtl/>
              </w:rPr>
            </w:pPr>
            <w:r w:rsidRPr="00D5508D">
              <w:rPr>
                <w:rFonts w:ascii="David" w:hAnsi="David" w:cs="David"/>
                <w:b/>
                <w:bCs/>
                <w:color w:val="C45911" w:themeColor="accent2" w:themeShade="BF"/>
                <w:sz w:val="20"/>
                <w:szCs w:val="20"/>
                <w:rtl/>
              </w:rPr>
              <w:t xml:space="preserve">להשוות בין תכנון, ביצוע, וממצאים של קבוצות שונות במחקר ולהסיק מסקנות   </w:t>
            </w:r>
          </w:p>
        </w:tc>
        <w:tc>
          <w:tcPr>
            <w:tcW w:w="1985" w:type="dxa"/>
            <w:shd w:val="clear" w:color="auto" w:fill="FFF2CC" w:themeFill="accent4" w:themeFillTint="33"/>
          </w:tcPr>
          <w:p w14:paraId="05A7FD39" w14:textId="0FBEEE5B" w:rsidR="00BB5C90" w:rsidRDefault="00BB5C90" w:rsidP="00AF4EB2">
            <w:pPr>
              <w:bidi/>
              <w:rPr>
                <w:rFonts w:ascii="David" w:hAnsi="David" w:cs="David"/>
                <w:b/>
                <w:bCs/>
                <w:sz w:val="20"/>
                <w:szCs w:val="20"/>
                <w:rtl/>
              </w:rPr>
            </w:pPr>
            <w:r w:rsidRPr="00C1591F">
              <w:rPr>
                <w:rFonts w:ascii="David" w:hAnsi="David" w:cs="David" w:hint="cs"/>
                <w:b/>
                <w:bCs/>
                <w:sz w:val="20"/>
                <w:szCs w:val="20"/>
                <w:rtl/>
              </w:rPr>
              <w:t>פרק שני: ממים למים</w:t>
            </w:r>
            <w:r>
              <w:rPr>
                <w:rFonts w:ascii="David" w:hAnsi="David" w:cs="David" w:hint="cs"/>
                <w:b/>
                <w:bCs/>
                <w:sz w:val="20"/>
                <w:szCs w:val="20"/>
                <w:rtl/>
              </w:rPr>
              <w:t xml:space="preserve"> </w:t>
            </w:r>
            <w:r w:rsidRPr="00C1591F">
              <w:rPr>
                <w:rFonts w:ascii="David" w:hAnsi="David" w:cs="David" w:hint="cs"/>
                <w:b/>
                <w:bCs/>
                <w:sz w:val="20"/>
                <w:szCs w:val="20"/>
                <w:rtl/>
              </w:rPr>
              <w:t>-</w:t>
            </w:r>
            <w:r>
              <w:rPr>
                <w:rFonts w:ascii="David" w:hAnsi="David" w:cs="David" w:hint="cs"/>
                <w:b/>
                <w:bCs/>
                <w:sz w:val="20"/>
                <w:szCs w:val="20"/>
                <w:rtl/>
              </w:rPr>
              <w:t xml:space="preserve"> </w:t>
            </w:r>
            <w:r w:rsidRPr="00C1591F">
              <w:rPr>
                <w:rFonts w:ascii="David" w:hAnsi="David" w:cs="David" w:hint="cs"/>
                <w:b/>
                <w:bCs/>
                <w:sz w:val="20"/>
                <w:szCs w:val="20"/>
                <w:rtl/>
              </w:rPr>
              <w:t>מצבי צבירה</w:t>
            </w:r>
          </w:p>
          <w:p w14:paraId="517795B6" w14:textId="77777777" w:rsidR="00BB5C90" w:rsidRDefault="00BB5C90" w:rsidP="00AF4EB2">
            <w:pPr>
              <w:bidi/>
              <w:rPr>
                <w:rFonts w:ascii="David" w:hAnsi="David" w:cs="David"/>
                <w:b/>
                <w:bCs/>
                <w:sz w:val="20"/>
                <w:szCs w:val="20"/>
                <w:rtl/>
              </w:rPr>
            </w:pPr>
          </w:p>
          <w:p w14:paraId="69EA0B3C" w14:textId="2ACAD06F" w:rsidR="00BB5C90" w:rsidRPr="002D1714" w:rsidRDefault="00BB5C90" w:rsidP="00856687">
            <w:pPr>
              <w:bidi/>
              <w:rPr>
                <w:rFonts w:ascii="David" w:hAnsi="David" w:cs="David"/>
                <w:sz w:val="20"/>
                <w:szCs w:val="20"/>
                <w:rtl/>
              </w:rPr>
            </w:pPr>
            <w:r w:rsidRPr="00C1591F">
              <w:rPr>
                <w:rFonts w:ascii="David" w:hAnsi="David" w:cs="David" w:hint="cs"/>
                <w:sz w:val="20"/>
                <w:szCs w:val="20"/>
                <w:rtl/>
              </w:rPr>
              <w:t xml:space="preserve">אתר במבט </w:t>
            </w:r>
            <w:r w:rsidRPr="002D1714">
              <w:rPr>
                <w:rFonts w:ascii="David" w:hAnsi="David" w:cs="David" w:hint="cs"/>
                <w:sz w:val="20"/>
                <w:szCs w:val="20"/>
                <w:rtl/>
              </w:rPr>
              <w:t xml:space="preserve">מקוון, בספר הדיגיטלי, משימה: </w:t>
            </w:r>
          </w:p>
          <w:p w14:paraId="5CA2FD39" w14:textId="5594CBC1" w:rsidR="00BB5C90" w:rsidRPr="00EF0339" w:rsidRDefault="00BB5C90" w:rsidP="00856687">
            <w:pPr>
              <w:pStyle w:val="a4"/>
              <w:numPr>
                <w:ilvl w:val="0"/>
                <w:numId w:val="19"/>
              </w:numPr>
              <w:bidi/>
              <w:rPr>
                <w:rFonts w:ascii="David" w:hAnsi="David" w:cs="David"/>
                <w:sz w:val="20"/>
                <w:szCs w:val="20"/>
                <w:rtl/>
              </w:rPr>
            </w:pPr>
            <w:r w:rsidRPr="00C70CEC">
              <w:rPr>
                <w:rFonts w:ascii="David" w:hAnsi="David" w:cs="David" w:hint="cs"/>
                <w:b/>
                <w:bCs/>
                <w:sz w:val="20"/>
                <w:szCs w:val="20"/>
                <w:rtl/>
              </w:rPr>
              <w:t>תכונות של נוזלים</w:t>
            </w:r>
            <w:r>
              <w:rPr>
                <w:rFonts w:ascii="David" w:hAnsi="David" w:cs="David" w:hint="cs"/>
                <w:sz w:val="20"/>
                <w:szCs w:val="20"/>
                <w:rtl/>
              </w:rPr>
              <w:t>,  עמוד 162</w:t>
            </w:r>
          </w:p>
          <w:p w14:paraId="054EB878" w14:textId="657FDA5F" w:rsidR="00BB5C90" w:rsidRPr="0082147A" w:rsidRDefault="00BB5C90" w:rsidP="003E4AEB">
            <w:pPr>
              <w:pStyle w:val="a4"/>
              <w:bidi/>
              <w:ind w:left="0"/>
              <w:rPr>
                <w:rFonts w:ascii="David" w:hAnsi="David" w:cs="David"/>
                <w:sz w:val="20"/>
                <w:szCs w:val="20"/>
                <w:rtl/>
              </w:rPr>
            </w:pPr>
          </w:p>
        </w:tc>
        <w:tc>
          <w:tcPr>
            <w:tcW w:w="1701" w:type="dxa"/>
          </w:tcPr>
          <w:p w14:paraId="73BCEB18" w14:textId="252794B1" w:rsidR="00BB5C90" w:rsidRPr="00442B07" w:rsidRDefault="00BB5C90" w:rsidP="00442B07">
            <w:pPr>
              <w:jc w:val="right"/>
              <w:rPr>
                <w:rFonts w:ascii="David" w:hAnsi="David" w:cs="David"/>
                <w:b/>
                <w:bCs/>
                <w:color w:val="000000"/>
                <w:sz w:val="18"/>
                <w:szCs w:val="18"/>
              </w:rPr>
            </w:pPr>
            <w:r w:rsidRPr="000955E7">
              <w:rPr>
                <w:rFonts w:ascii="David" w:hAnsi="David" w:cs="David"/>
                <w:b/>
                <w:bCs/>
                <w:color w:val="000000"/>
                <w:sz w:val="20"/>
                <w:szCs w:val="20"/>
                <w:rtl/>
              </w:rPr>
              <w:t xml:space="preserve">אפיון חומרים </w:t>
            </w:r>
          </w:p>
          <w:p w14:paraId="59338694" w14:textId="38000497" w:rsidR="00BB5C90" w:rsidRPr="00442B07" w:rsidRDefault="00BB5C90" w:rsidP="00EF0339">
            <w:pPr>
              <w:pStyle w:val="a4"/>
              <w:numPr>
                <w:ilvl w:val="0"/>
                <w:numId w:val="3"/>
              </w:numPr>
              <w:tabs>
                <w:tab w:val="num" w:pos="420"/>
              </w:tabs>
              <w:bidi/>
              <w:rPr>
                <w:rFonts w:ascii="David" w:hAnsi="David" w:cs="David"/>
                <w:b/>
                <w:bCs/>
                <w:color w:val="000000"/>
                <w:sz w:val="20"/>
                <w:szCs w:val="20"/>
                <w:rtl/>
              </w:rPr>
            </w:pPr>
            <w:r w:rsidRPr="00442B07">
              <w:rPr>
                <w:rFonts w:ascii="David" w:hAnsi="David" w:cs="David"/>
                <w:b/>
                <w:bCs/>
                <w:color w:val="000000"/>
                <w:sz w:val="20"/>
                <w:szCs w:val="20"/>
                <w:rtl/>
              </w:rPr>
              <w:t xml:space="preserve">מצבי צבירה </w:t>
            </w:r>
          </w:p>
          <w:p w14:paraId="28BEC770" w14:textId="77777777" w:rsidR="00BB5C90" w:rsidRPr="000955E7" w:rsidRDefault="00BB5C90" w:rsidP="00EF0339">
            <w:pPr>
              <w:numPr>
                <w:ilvl w:val="0"/>
                <w:numId w:val="4"/>
              </w:numPr>
              <w:bidi/>
              <w:rPr>
                <w:rFonts w:ascii="David" w:hAnsi="David" w:cs="David"/>
                <w:color w:val="000000"/>
                <w:sz w:val="20"/>
                <w:szCs w:val="20"/>
              </w:rPr>
            </w:pPr>
            <w:r w:rsidRPr="000955E7">
              <w:rPr>
                <w:rFonts w:ascii="David" w:hAnsi="David" w:cs="David"/>
                <w:sz w:val="20"/>
                <w:szCs w:val="20"/>
                <w:rtl/>
              </w:rPr>
              <w:t>מוצק</w:t>
            </w:r>
            <w:r w:rsidRPr="000955E7">
              <w:rPr>
                <w:rFonts w:ascii="David" w:hAnsi="David" w:cs="David"/>
                <w:color w:val="000000"/>
                <w:sz w:val="20"/>
                <w:szCs w:val="20"/>
                <w:rtl/>
              </w:rPr>
              <w:t>: בעל נפח קבוע, בעל צורה קבועה.</w:t>
            </w:r>
          </w:p>
          <w:p w14:paraId="39F5EE34" w14:textId="77777777" w:rsidR="00BB5C90" w:rsidRPr="000955E7" w:rsidRDefault="00BB5C90" w:rsidP="00EF0339">
            <w:pPr>
              <w:numPr>
                <w:ilvl w:val="0"/>
                <w:numId w:val="4"/>
              </w:numPr>
              <w:bidi/>
              <w:rPr>
                <w:rFonts w:ascii="David" w:hAnsi="David" w:cs="David"/>
                <w:color w:val="000000"/>
                <w:sz w:val="20"/>
                <w:szCs w:val="20"/>
                <w:rtl/>
              </w:rPr>
            </w:pPr>
            <w:r w:rsidRPr="000955E7">
              <w:rPr>
                <w:rFonts w:ascii="David" w:hAnsi="David" w:cs="David"/>
                <w:sz w:val="20"/>
                <w:szCs w:val="20"/>
                <w:rtl/>
              </w:rPr>
              <w:t>נוזל</w:t>
            </w:r>
            <w:r w:rsidRPr="000955E7">
              <w:rPr>
                <w:rFonts w:ascii="David" w:hAnsi="David" w:cs="David"/>
                <w:color w:val="000000"/>
                <w:sz w:val="20"/>
                <w:szCs w:val="20"/>
                <w:rtl/>
              </w:rPr>
              <w:t>: בעל נפח קבוע, צורה כצורת הכלי בו הוא נתון</w:t>
            </w:r>
          </w:p>
          <w:p w14:paraId="1A3ACCFE" w14:textId="77777777" w:rsidR="00BB5C90" w:rsidRPr="00014591" w:rsidRDefault="00BB5C90" w:rsidP="00EF0339">
            <w:pPr>
              <w:numPr>
                <w:ilvl w:val="0"/>
                <w:numId w:val="4"/>
              </w:numPr>
              <w:bidi/>
              <w:rPr>
                <w:rFonts w:ascii="David" w:hAnsi="David" w:cs="David"/>
                <w:b/>
                <w:bCs/>
                <w:color w:val="0000FF"/>
              </w:rPr>
            </w:pPr>
            <w:r w:rsidRPr="000955E7">
              <w:rPr>
                <w:rFonts w:ascii="David" w:hAnsi="David" w:cs="David"/>
                <w:sz w:val="20"/>
                <w:szCs w:val="20"/>
                <w:rtl/>
              </w:rPr>
              <w:t>גז: בעל נפח לא קבוע, נפחו כנפח הכלי בו הוא נתון, מתפשט וניתן לדחיסה, בעל צורה לא קבועה.</w:t>
            </w:r>
          </w:p>
          <w:p w14:paraId="1220A2DF" w14:textId="47B8DFAA" w:rsidR="00BB5C90" w:rsidRPr="00A05727" w:rsidRDefault="00BB5C90" w:rsidP="00E659FF">
            <w:pPr>
              <w:bidi/>
              <w:rPr>
                <w:rFonts w:ascii="David" w:hAnsi="David" w:cs="David"/>
                <w:b/>
                <w:bCs/>
                <w:color w:val="0000FF"/>
                <w:rtl/>
              </w:rPr>
            </w:pPr>
          </w:p>
        </w:tc>
        <w:tc>
          <w:tcPr>
            <w:tcW w:w="1275" w:type="dxa"/>
          </w:tcPr>
          <w:p w14:paraId="2E46D427" w14:textId="57077BBB" w:rsidR="00BB5C90" w:rsidRPr="005428D0" w:rsidRDefault="00BB5C90" w:rsidP="005428D0">
            <w:pPr>
              <w:bidi/>
              <w:spacing w:line="276" w:lineRule="auto"/>
              <w:contextualSpacing/>
              <w:rPr>
                <w:rFonts w:ascii="David" w:hAnsi="David" w:cs="David"/>
                <w:color w:val="984806"/>
                <w:sz w:val="20"/>
                <w:szCs w:val="20"/>
              </w:rPr>
            </w:pPr>
            <w:r w:rsidRPr="005428D0">
              <w:rPr>
                <w:rFonts w:ascii="David" w:hAnsi="David" w:cs="David"/>
                <w:color w:val="984806"/>
                <w:sz w:val="20"/>
                <w:szCs w:val="20"/>
                <w:rtl/>
              </w:rPr>
              <w:t xml:space="preserve">אפיון חומרים – מצבי צבירה, </w:t>
            </w:r>
          </w:p>
          <w:p w14:paraId="285E4CA4" w14:textId="77777777" w:rsidR="00BB5C90" w:rsidRDefault="00BB5C90" w:rsidP="003A5FCE">
            <w:pPr>
              <w:tabs>
                <w:tab w:val="num" w:pos="510"/>
              </w:tabs>
              <w:bidi/>
              <w:ind w:left="270" w:hanging="270"/>
              <w:rPr>
                <w:rFonts w:ascii="David" w:hAnsi="David" w:cs="David"/>
                <w:sz w:val="20"/>
                <w:szCs w:val="20"/>
                <w:rtl/>
              </w:rPr>
            </w:pPr>
          </w:p>
          <w:p w14:paraId="44AF05D2" w14:textId="77777777" w:rsidR="00BB5C90" w:rsidRDefault="00BB5C90" w:rsidP="00684D38">
            <w:pPr>
              <w:tabs>
                <w:tab w:val="num" w:pos="510"/>
              </w:tabs>
              <w:bidi/>
              <w:ind w:left="270" w:hanging="270"/>
              <w:rPr>
                <w:rFonts w:ascii="David" w:hAnsi="David" w:cs="David"/>
                <w:sz w:val="20"/>
                <w:szCs w:val="20"/>
                <w:rtl/>
              </w:rPr>
            </w:pPr>
          </w:p>
          <w:p w14:paraId="097F25C1" w14:textId="77777777" w:rsidR="00BB5C90" w:rsidRDefault="00BB5C90" w:rsidP="00684D38">
            <w:pPr>
              <w:tabs>
                <w:tab w:val="num" w:pos="510"/>
              </w:tabs>
              <w:bidi/>
              <w:ind w:left="270" w:hanging="270"/>
              <w:rPr>
                <w:rFonts w:ascii="David" w:hAnsi="David" w:cs="David"/>
                <w:sz w:val="20"/>
                <w:szCs w:val="20"/>
                <w:rtl/>
              </w:rPr>
            </w:pPr>
          </w:p>
          <w:p w14:paraId="6DD81622" w14:textId="77777777" w:rsidR="00BB5C90" w:rsidRDefault="00BB5C90" w:rsidP="00684D38">
            <w:pPr>
              <w:tabs>
                <w:tab w:val="num" w:pos="510"/>
              </w:tabs>
              <w:bidi/>
              <w:ind w:left="270" w:hanging="270"/>
              <w:rPr>
                <w:rFonts w:ascii="David" w:hAnsi="David" w:cs="David"/>
                <w:sz w:val="20"/>
                <w:szCs w:val="20"/>
                <w:rtl/>
              </w:rPr>
            </w:pPr>
          </w:p>
          <w:p w14:paraId="15D5F8F6" w14:textId="77777777" w:rsidR="00BB5C90" w:rsidRDefault="00BB5C90" w:rsidP="00684D38">
            <w:pPr>
              <w:tabs>
                <w:tab w:val="num" w:pos="510"/>
              </w:tabs>
              <w:bidi/>
              <w:ind w:left="270" w:hanging="270"/>
              <w:rPr>
                <w:rFonts w:ascii="David" w:hAnsi="David" w:cs="David"/>
                <w:sz w:val="20"/>
                <w:szCs w:val="20"/>
                <w:rtl/>
              </w:rPr>
            </w:pPr>
          </w:p>
          <w:p w14:paraId="4CBCAA57" w14:textId="77777777" w:rsidR="00BB5C90" w:rsidRDefault="00BB5C90" w:rsidP="00684D38">
            <w:pPr>
              <w:tabs>
                <w:tab w:val="num" w:pos="510"/>
              </w:tabs>
              <w:bidi/>
              <w:ind w:left="270" w:hanging="270"/>
              <w:rPr>
                <w:rFonts w:ascii="David" w:hAnsi="David" w:cs="David"/>
                <w:sz w:val="20"/>
                <w:szCs w:val="20"/>
                <w:rtl/>
              </w:rPr>
            </w:pPr>
          </w:p>
          <w:p w14:paraId="7CDFB58D" w14:textId="77777777" w:rsidR="00BB5C90" w:rsidRDefault="00BB5C90" w:rsidP="00684D38">
            <w:pPr>
              <w:tabs>
                <w:tab w:val="num" w:pos="510"/>
              </w:tabs>
              <w:bidi/>
              <w:ind w:left="270" w:hanging="270"/>
              <w:rPr>
                <w:rFonts w:ascii="David" w:hAnsi="David" w:cs="David"/>
                <w:sz w:val="20"/>
                <w:szCs w:val="20"/>
                <w:rtl/>
              </w:rPr>
            </w:pPr>
          </w:p>
          <w:p w14:paraId="2D44DC48" w14:textId="77777777" w:rsidR="00BB5C90" w:rsidRDefault="00BB5C90" w:rsidP="00684D38">
            <w:pPr>
              <w:tabs>
                <w:tab w:val="num" w:pos="510"/>
              </w:tabs>
              <w:bidi/>
              <w:ind w:left="270" w:hanging="270"/>
              <w:rPr>
                <w:rFonts w:ascii="David" w:hAnsi="David" w:cs="David"/>
                <w:sz w:val="20"/>
                <w:szCs w:val="20"/>
                <w:rtl/>
              </w:rPr>
            </w:pPr>
          </w:p>
          <w:p w14:paraId="45C38BF3" w14:textId="77777777" w:rsidR="00BB5C90" w:rsidRDefault="00BB5C90" w:rsidP="00684D38">
            <w:pPr>
              <w:tabs>
                <w:tab w:val="num" w:pos="510"/>
              </w:tabs>
              <w:bidi/>
              <w:ind w:left="270" w:hanging="270"/>
              <w:rPr>
                <w:rFonts w:ascii="David" w:hAnsi="David" w:cs="David"/>
                <w:sz w:val="20"/>
                <w:szCs w:val="20"/>
                <w:rtl/>
              </w:rPr>
            </w:pPr>
          </w:p>
          <w:p w14:paraId="79DCC24A" w14:textId="77777777" w:rsidR="00BB5C90" w:rsidRDefault="00BB5C90" w:rsidP="00684D38">
            <w:pPr>
              <w:tabs>
                <w:tab w:val="num" w:pos="510"/>
              </w:tabs>
              <w:bidi/>
              <w:ind w:left="270" w:hanging="270"/>
              <w:rPr>
                <w:rFonts w:ascii="David" w:hAnsi="David" w:cs="David"/>
                <w:sz w:val="20"/>
                <w:szCs w:val="20"/>
                <w:rtl/>
              </w:rPr>
            </w:pPr>
          </w:p>
          <w:p w14:paraId="251688FF" w14:textId="77777777" w:rsidR="00BB5C90" w:rsidRDefault="00BB5C90" w:rsidP="00684D38">
            <w:pPr>
              <w:tabs>
                <w:tab w:val="num" w:pos="510"/>
              </w:tabs>
              <w:bidi/>
              <w:ind w:left="270" w:hanging="270"/>
              <w:rPr>
                <w:rFonts w:ascii="David" w:hAnsi="David" w:cs="David"/>
                <w:sz w:val="20"/>
                <w:szCs w:val="20"/>
                <w:rtl/>
              </w:rPr>
            </w:pPr>
          </w:p>
          <w:p w14:paraId="6C9258B4" w14:textId="77777777" w:rsidR="00BB5C90" w:rsidRDefault="00BB5C90" w:rsidP="00684D38">
            <w:pPr>
              <w:tabs>
                <w:tab w:val="num" w:pos="510"/>
              </w:tabs>
              <w:bidi/>
              <w:ind w:left="270" w:hanging="270"/>
              <w:rPr>
                <w:rFonts w:ascii="David" w:hAnsi="David" w:cs="David"/>
                <w:sz w:val="20"/>
                <w:szCs w:val="20"/>
                <w:rtl/>
              </w:rPr>
            </w:pPr>
          </w:p>
          <w:p w14:paraId="4561E8D4" w14:textId="77777777" w:rsidR="00BB5C90" w:rsidRDefault="00BB5C90" w:rsidP="00684D38">
            <w:pPr>
              <w:tabs>
                <w:tab w:val="num" w:pos="510"/>
              </w:tabs>
              <w:bidi/>
              <w:ind w:left="270" w:hanging="270"/>
              <w:rPr>
                <w:rFonts w:ascii="David" w:hAnsi="David" w:cs="David"/>
                <w:sz w:val="20"/>
                <w:szCs w:val="20"/>
                <w:rtl/>
              </w:rPr>
            </w:pPr>
          </w:p>
          <w:p w14:paraId="582DD52C" w14:textId="77777777" w:rsidR="00BB5C90" w:rsidRDefault="00BB5C90" w:rsidP="00684D38">
            <w:pPr>
              <w:tabs>
                <w:tab w:val="num" w:pos="510"/>
              </w:tabs>
              <w:bidi/>
              <w:ind w:left="270" w:hanging="270"/>
              <w:rPr>
                <w:rFonts w:ascii="David" w:hAnsi="David" w:cs="David"/>
                <w:sz w:val="20"/>
                <w:szCs w:val="20"/>
                <w:rtl/>
              </w:rPr>
            </w:pPr>
          </w:p>
          <w:p w14:paraId="7157CFC0" w14:textId="77777777" w:rsidR="00BB5C90" w:rsidRDefault="00BB5C90" w:rsidP="00684D38">
            <w:pPr>
              <w:tabs>
                <w:tab w:val="num" w:pos="510"/>
              </w:tabs>
              <w:bidi/>
              <w:ind w:left="270" w:hanging="270"/>
              <w:rPr>
                <w:rFonts w:ascii="David" w:hAnsi="David" w:cs="David"/>
                <w:sz w:val="20"/>
                <w:szCs w:val="20"/>
                <w:rtl/>
              </w:rPr>
            </w:pPr>
          </w:p>
          <w:p w14:paraId="50C9DFA0" w14:textId="77777777" w:rsidR="00BB5C90" w:rsidRDefault="00BB5C90" w:rsidP="00684D38">
            <w:pPr>
              <w:tabs>
                <w:tab w:val="num" w:pos="510"/>
              </w:tabs>
              <w:bidi/>
              <w:ind w:left="270" w:hanging="270"/>
              <w:rPr>
                <w:rFonts w:ascii="David" w:hAnsi="David" w:cs="David"/>
                <w:sz w:val="20"/>
                <w:szCs w:val="20"/>
                <w:rtl/>
              </w:rPr>
            </w:pPr>
          </w:p>
          <w:p w14:paraId="6B94E619" w14:textId="77777777" w:rsidR="00BB5C90" w:rsidRDefault="00BB5C90" w:rsidP="00684D38">
            <w:pPr>
              <w:tabs>
                <w:tab w:val="num" w:pos="510"/>
              </w:tabs>
              <w:bidi/>
              <w:ind w:left="270" w:hanging="270"/>
              <w:rPr>
                <w:rFonts w:ascii="David" w:hAnsi="David" w:cs="David"/>
                <w:sz w:val="20"/>
                <w:szCs w:val="20"/>
                <w:rtl/>
              </w:rPr>
            </w:pPr>
          </w:p>
          <w:p w14:paraId="4A4C3947" w14:textId="77777777" w:rsidR="00BB5C90" w:rsidRDefault="00BB5C90" w:rsidP="00684D38">
            <w:pPr>
              <w:tabs>
                <w:tab w:val="num" w:pos="510"/>
              </w:tabs>
              <w:bidi/>
              <w:ind w:left="270" w:hanging="270"/>
              <w:rPr>
                <w:rFonts w:ascii="David" w:hAnsi="David" w:cs="David"/>
                <w:sz w:val="20"/>
                <w:szCs w:val="20"/>
                <w:rtl/>
              </w:rPr>
            </w:pPr>
          </w:p>
          <w:p w14:paraId="693E3DB8" w14:textId="77777777" w:rsidR="00BB5C90" w:rsidRDefault="00BB5C90" w:rsidP="00684D38">
            <w:pPr>
              <w:tabs>
                <w:tab w:val="num" w:pos="510"/>
              </w:tabs>
              <w:bidi/>
              <w:ind w:left="270" w:hanging="270"/>
              <w:rPr>
                <w:rFonts w:ascii="David" w:hAnsi="David" w:cs="David"/>
                <w:sz w:val="20"/>
                <w:szCs w:val="20"/>
                <w:rtl/>
              </w:rPr>
            </w:pPr>
          </w:p>
          <w:p w14:paraId="091504A1" w14:textId="77777777" w:rsidR="00BB5C90" w:rsidRPr="005428D0" w:rsidRDefault="00BB5C90" w:rsidP="00A110DA">
            <w:pPr>
              <w:tabs>
                <w:tab w:val="num" w:pos="510"/>
              </w:tabs>
              <w:bidi/>
              <w:rPr>
                <w:rFonts w:ascii="David" w:hAnsi="David" w:cs="David"/>
                <w:sz w:val="20"/>
                <w:szCs w:val="20"/>
                <w:rtl/>
              </w:rPr>
            </w:pPr>
          </w:p>
        </w:tc>
      </w:tr>
      <w:tr w:rsidR="00BB5C90" w:rsidRPr="00282FAF" w14:paraId="090F4603" w14:textId="77777777" w:rsidTr="00BB5C90">
        <w:trPr>
          <w:trHeight w:val="50"/>
        </w:trPr>
        <w:tc>
          <w:tcPr>
            <w:tcW w:w="990" w:type="dxa"/>
          </w:tcPr>
          <w:p w14:paraId="31D2301A" w14:textId="55DFF191" w:rsidR="00BB5C90" w:rsidRDefault="00BB5C90" w:rsidP="007A04EC">
            <w:pPr>
              <w:pStyle w:val="a4"/>
              <w:bidi/>
              <w:ind w:left="0"/>
              <w:rPr>
                <w:rFonts w:ascii="David" w:hAnsi="David" w:cs="David"/>
                <w:sz w:val="20"/>
                <w:szCs w:val="20"/>
                <w:rtl/>
              </w:rPr>
            </w:pPr>
          </w:p>
        </w:tc>
        <w:tc>
          <w:tcPr>
            <w:tcW w:w="1800" w:type="dxa"/>
            <w:shd w:val="clear" w:color="auto" w:fill="D9E2F3" w:themeFill="accent5" w:themeFillTint="33"/>
          </w:tcPr>
          <w:p w14:paraId="3EED6F0D" w14:textId="481F5C3B" w:rsidR="00BB5C90" w:rsidRPr="00BA1346" w:rsidRDefault="00BB5C90" w:rsidP="00EB3891">
            <w:pPr>
              <w:spacing w:line="276" w:lineRule="auto"/>
              <w:jc w:val="right"/>
              <w:rPr>
                <w:rFonts w:ascii="David" w:eastAsia="Calibri" w:hAnsi="David" w:cs="David"/>
                <w:kern w:val="2"/>
                <w:sz w:val="20"/>
                <w:szCs w:val="20"/>
                <w:shd w:val="clear" w:color="auto" w:fill="FFFFFF"/>
                <w:lang w:eastAsia="en-US"/>
              </w:rPr>
            </w:pPr>
            <w:r w:rsidRPr="001B5B15">
              <w:rPr>
                <w:rFonts w:ascii="David" w:eastAsia="Calibri" w:hAnsi="David" w:cs="David" w:hint="cs"/>
                <w:kern w:val="2"/>
                <w:sz w:val="20"/>
                <w:szCs w:val="20"/>
                <w:shd w:val="clear" w:color="auto" w:fill="D9E2F3" w:themeFill="accent5" w:themeFillTint="33"/>
                <w:rtl/>
                <w:lang w:eastAsia="en-US"/>
              </w:rPr>
              <w:t>ל</w:t>
            </w:r>
            <w:r w:rsidRPr="001B5B15">
              <w:rPr>
                <w:rFonts w:ascii="David" w:eastAsia="Calibri" w:hAnsi="David" w:cs="David"/>
                <w:kern w:val="2"/>
                <w:sz w:val="20"/>
                <w:szCs w:val="20"/>
                <w:shd w:val="clear" w:color="auto" w:fill="D9E2F3" w:themeFill="accent5" w:themeFillTint="33"/>
                <w:rtl/>
                <w:lang w:eastAsia="en-US"/>
              </w:rPr>
              <w:t xml:space="preserve">טענת מומחי סביבה התחממות כדור הארץ תגרום להפשרת קרחונים בקטבים ולעלייה בגובה פני המים באוקיינוסים. </w:t>
            </w:r>
            <w:r w:rsidRPr="001B5B15">
              <w:rPr>
                <w:rFonts w:ascii="David" w:eastAsia="Calibri" w:hAnsi="David" w:cs="David" w:hint="cs"/>
                <w:kern w:val="2"/>
                <w:sz w:val="20"/>
                <w:szCs w:val="20"/>
                <w:shd w:val="clear" w:color="auto" w:fill="D9E2F3" w:themeFill="accent5" w:themeFillTint="33"/>
                <w:rtl/>
                <w:lang w:eastAsia="en-US"/>
              </w:rPr>
              <w:t>עלייה זו תגרום להצפה במים של הערים לאורך חופי האוקיינוס, איים</w:t>
            </w:r>
          </w:p>
          <w:p w14:paraId="35CA294E" w14:textId="76221C12" w:rsidR="00BB5C90" w:rsidRDefault="00BB5C90" w:rsidP="001B5B15">
            <w:pPr>
              <w:shd w:val="clear" w:color="auto" w:fill="D9E2F3" w:themeFill="accent5" w:themeFillTint="33"/>
              <w:spacing w:line="276" w:lineRule="auto"/>
              <w:jc w:val="right"/>
              <w:rPr>
                <w:rFonts w:ascii="David" w:eastAsia="Calibri" w:hAnsi="David" w:cs="David"/>
                <w:kern w:val="2"/>
                <w:sz w:val="20"/>
                <w:szCs w:val="20"/>
                <w:shd w:val="clear" w:color="auto" w:fill="FFFFFF"/>
                <w:rtl/>
                <w:lang w:eastAsia="en-US"/>
              </w:rPr>
            </w:pPr>
            <w:r w:rsidRPr="001B5B15">
              <w:rPr>
                <w:rFonts w:ascii="David" w:eastAsia="Calibri" w:hAnsi="David" w:cs="David"/>
                <w:kern w:val="2"/>
                <w:sz w:val="20"/>
                <w:szCs w:val="20"/>
                <w:shd w:val="clear" w:color="auto" w:fill="D9E2F3" w:themeFill="accent5" w:themeFillTint="33"/>
                <w:rtl/>
                <w:lang w:eastAsia="en-US"/>
              </w:rPr>
              <w:t>שבאוקיאנוסים ייעלמו בגלל שהם יתכסו במי</w:t>
            </w:r>
            <w:r w:rsidRPr="001B5B15">
              <w:rPr>
                <w:rFonts w:ascii="David" w:eastAsia="Calibri" w:hAnsi="David" w:cs="David" w:hint="cs"/>
                <w:kern w:val="2"/>
                <w:sz w:val="20"/>
                <w:szCs w:val="20"/>
                <w:shd w:val="clear" w:color="auto" w:fill="D9E2F3" w:themeFill="accent5" w:themeFillTint="33"/>
                <w:rtl/>
                <w:lang w:eastAsia="en-US"/>
              </w:rPr>
              <w:t xml:space="preserve">ם, </w:t>
            </w:r>
            <w:r w:rsidRPr="001B5B15">
              <w:rPr>
                <w:rFonts w:ascii="David" w:eastAsia="Calibri" w:hAnsi="David" w:cs="David"/>
                <w:kern w:val="2"/>
                <w:sz w:val="20"/>
                <w:szCs w:val="20"/>
                <w:shd w:val="clear" w:color="auto" w:fill="D9E2F3" w:themeFill="accent5" w:themeFillTint="33"/>
                <w:rtl/>
                <w:lang w:eastAsia="en-US"/>
              </w:rPr>
              <w:t>צמחי יבשה</w:t>
            </w:r>
            <w:r w:rsidRPr="001B5B15">
              <w:rPr>
                <w:rFonts w:ascii="David" w:eastAsia="Calibri" w:hAnsi="David" w:cs="David" w:hint="cs"/>
                <w:kern w:val="2"/>
                <w:sz w:val="20"/>
                <w:szCs w:val="20"/>
                <w:shd w:val="clear" w:color="auto" w:fill="D9E2F3" w:themeFill="accent5" w:themeFillTint="33"/>
                <w:rtl/>
                <w:lang w:eastAsia="en-US"/>
              </w:rPr>
              <w:t xml:space="preserve"> ובעלי חיים</w:t>
            </w:r>
            <w:r w:rsidRPr="001B5B15">
              <w:rPr>
                <w:rFonts w:ascii="David" w:eastAsia="Calibri" w:hAnsi="David" w:cs="David"/>
                <w:kern w:val="2"/>
                <w:sz w:val="20"/>
                <w:szCs w:val="20"/>
                <w:shd w:val="clear" w:color="auto" w:fill="D9E2F3" w:themeFill="accent5" w:themeFillTint="33"/>
                <w:rtl/>
                <w:lang w:eastAsia="en-US"/>
              </w:rPr>
              <w:t xml:space="preserve"> שחיים בחוף </w:t>
            </w:r>
            <w:r w:rsidRPr="001B5B15">
              <w:rPr>
                <w:rFonts w:ascii="David" w:eastAsia="Calibri" w:hAnsi="David" w:cs="David" w:hint="cs"/>
                <w:kern w:val="2"/>
                <w:sz w:val="20"/>
                <w:szCs w:val="20"/>
                <w:shd w:val="clear" w:color="auto" w:fill="D9E2F3" w:themeFill="accent5" w:themeFillTint="33"/>
                <w:rtl/>
                <w:lang w:eastAsia="en-US"/>
              </w:rPr>
              <w:t>יפגעו.</w:t>
            </w:r>
          </w:p>
          <w:p w14:paraId="279F582C" w14:textId="77777777" w:rsidR="00BB5C90" w:rsidRDefault="00BB5C90" w:rsidP="001B5B15">
            <w:pPr>
              <w:shd w:val="clear" w:color="auto" w:fill="D9E2F3" w:themeFill="accent5" w:themeFillTint="33"/>
              <w:spacing w:line="276" w:lineRule="auto"/>
              <w:jc w:val="right"/>
              <w:rPr>
                <w:rFonts w:ascii="David" w:eastAsia="Calibri" w:hAnsi="David" w:cs="David"/>
                <w:kern w:val="2"/>
                <w:sz w:val="20"/>
                <w:szCs w:val="20"/>
                <w:shd w:val="clear" w:color="auto" w:fill="FFFFFF"/>
                <w:rtl/>
                <w:lang w:eastAsia="en-US"/>
              </w:rPr>
            </w:pPr>
            <w:r w:rsidRPr="001B5B15">
              <w:rPr>
                <w:rFonts w:ascii="David" w:eastAsia="Calibri" w:hAnsi="David" w:cs="David"/>
                <w:kern w:val="2"/>
                <w:sz w:val="20"/>
                <w:szCs w:val="20"/>
                <w:shd w:val="clear" w:color="auto" w:fill="D9E2F3" w:themeFill="accent5" w:themeFillTint="33"/>
                <w:rtl/>
                <w:lang w:eastAsia="en-US"/>
              </w:rPr>
              <w:t xml:space="preserve">עלייה בגובה פני הים </w:t>
            </w:r>
            <w:r w:rsidRPr="001B5B15">
              <w:rPr>
                <w:rFonts w:ascii="David" w:eastAsia="Calibri" w:hAnsi="David" w:cs="David" w:hint="cs"/>
                <w:kern w:val="2"/>
                <w:sz w:val="20"/>
                <w:szCs w:val="20"/>
                <w:shd w:val="clear" w:color="auto" w:fill="D9E2F3" w:themeFill="accent5" w:themeFillTint="33"/>
                <w:rtl/>
                <w:lang w:eastAsia="en-US"/>
              </w:rPr>
              <w:t xml:space="preserve">תגרום למחסור במים מתוקים בגלל </w:t>
            </w:r>
            <w:r w:rsidRPr="001B5B15">
              <w:rPr>
                <w:rFonts w:ascii="David" w:eastAsia="Calibri" w:hAnsi="David" w:cs="David"/>
                <w:kern w:val="2"/>
                <w:sz w:val="20"/>
                <w:szCs w:val="20"/>
                <w:shd w:val="clear" w:color="auto" w:fill="D9E2F3" w:themeFill="accent5" w:themeFillTint="33"/>
                <w:rtl/>
                <w:lang w:eastAsia="en-US"/>
              </w:rPr>
              <w:t>חדירה של מי ים מלוחים למערכות מים מתוקים</w:t>
            </w:r>
            <w:r w:rsidRPr="001B5B15">
              <w:rPr>
                <w:rFonts w:ascii="David" w:eastAsia="Calibri" w:hAnsi="David" w:cs="David" w:hint="cs"/>
                <w:kern w:val="2"/>
                <w:sz w:val="20"/>
                <w:szCs w:val="20"/>
                <w:shd w:val="clear" w:color="auto" w:fill="D9E2F3" w:themeFill="accent5" w:themeFillTint="33"/>
                <w:rtl/>
                <w:lang w:eastAsia="en-US"/>
              </w:rPr>
              <w:t xml:space="preserve"> שביבשה.</w:t>
            </w:r>
          </w:p>
          <w:p w14:paraId="74B8613A" w14:textId="77777777" w:rsidR="00BB5C90" w:rsidRDefault="00BB5C90" w:rsidP="001B5B15">
            <w:pPr>
              <w:shd w:val="clear" w:color="auto" w:fill="D9E2F3" w:themeFill="accent5" w:themeFillTint="33"/>
              <w:bidi/>
              <w:spacing w:line="276" w:lineRule="auto"/>
              <w:rPr>
                <w:rFonts w:ascii="David" w:hAnsi="David" w:cs="David"/>
                <w:b/>
                <w:bCs/>
                <w:sz w:val="20"/>
                <w:szCs w:val="20"/>
                <w:rtl/>
              </w:rPr>
            </w:pPr>
            <w:r>
              <w:rPr>
                <w:rFonts w:ascii="David" w:hAnsi="David" w:cs="David" w:hint="cs"/>
                <w:b/>
                <w:bCs/>
                <w:sz w:val="20"/>
                <w:szCs w:val="20"/>
                <w:rtl/>
              </w:rPr>
              <w:t xml:space="preserve"> </w:t>
            </w:r>
          </w:p>
          <w:p w14:paraId="2579AD8C" w14:textId="170D98BD" w:rsidR="00BB5C90" w:rsidRDefault="00BB5C90" w:rsidP="001B5B15">
            <w:pPr>
              <w:shd w:val="clear" w:color="auto" w:fill="D9E2F3" w:themeFill="accent5" w:themeFillTint="33"/>
              <w:bidi/>
              <w:spacing w:line="276" w:lineRule="auto"/>
              <w:rPr>
                <w:rFonts w:ascii="David" w:eastAsia="Calibri" w:hAnsi="David" w:cs="David"/>
                <w:kern w:val="2"/>
                <w:sz w:val="20"/>
                <w:szCs w:val="20"/>
                <w:shd w:val="clear" w:color="auto" w:fill="FFFFFF"/>
                <w:rtl/>
                <w:lang w:eastAsia="en-US"/>
              </w:rPr>
            </w:pPr>
            <w:r w:rsidRPr="001B5B15">
              <w:rPr>
                <w:rFonts w:ascii="David" w:eastAsia="Calibri" w:hAnsi="David" w:cs="David" w:hint="cs"/>
                <w:kern w:val="2"/>
                <w:sz w:val="20"/>
                <w:szCs w:val="20"/>
                <w:shd w:val="clear" w:color="auto" w:fill="D9E2F3" w:themeFill="accent5" w:themeFillTint="33"/>
                <w:rtl/>
                <w:lang w:eastAsia="en-US"/>
              </w:rPr>
              <w:t>באתר במבט מקוון,</w:t>
            </w:r>
            <w:r w:rsidRPr="009F0C18">
              <w:rPr>
                <w:rFonts w:ascii="David" w:eastAsia="Calibri" w:hAnsi="David" w:cs="David" w:hint="cs"/>
                <w:kern w:val="2"/>
                <w:sz w:val="20"/>
                <w:szCs w:val="20"/>
                <w:shd w:val="clear" w:color="auto" w:fill="FFFFFF"/>
                <w:rtl/>
                <w:lang w:eastAsia="en-US"/>
              </w:rPr>
              <w:t xml:space="preserve"> </w:t>
            </w:r>
            <w:r w:rsidRPr="001B5B15">
              <w:rPr>
                <w:rFonts w:ascii="David" w:eastAsia="Calibri" w:hAnsi="David" w:cs="David" w:hint="cs"/>
                <w:kern w:val="2"/>
                <w:sz w:val="20"/>
                <w:szCs w:val="20"/>
                <w:shd w:val="clear" w:color="auto" w:fill="D9E2F3" w:themeFill="accent5" w:themeFillTint="33"/>
                <w:rtl/>
                <w:lang w:eastAsia="en-US"/>
              </w:rPr>
              <w:t>יחידת התוכן (שינוי</w:t>
            </w:r>
            <w:r w:rsidRPr="009F0C18">
              <w:rPr>
                <w:rFonts w:ascii="David" w:eastAsia="Calibri" w:hAnsi="David" w:cs="David" w:hint="cs"/>
                <w:kern w:val="2"/>
                <w:sz w:val="20"/>
                <w:szCs w:val="20"/>
                <w:shd w:val="clear" w:color="auto" w:fill="FFFFFF"/>
                <w:rtl/>
                <w:lang w:eastAsia="en-US"/>
              </w:rPr>
              <w:t xml:space="preserve"> </w:t>
            </w:r>
            <w:r w:rsidRPr="001B5B15">
              <w:rPr>
                <w:rFonts w:ascii="David" w:eastAsia="Calibri" w:hAnsi="David" w:cs="David" w:hint="cs"/>
                <w:kern w:val="2"/>
                <w:sz w:val="20"/>
                <w:szCs w:val="20"/>
                <w:shd w:val="clear" w:color="auto" w:fill="D9E2F3" w:themeFill="accent5" w:themeFillTint="33"/>
                <w:rtl/>
                <w:lang w:eastAsia="en-US"/>
              </w:rPr>
              <w:t>אקלימי וקיימות) משימה:</w:t>
            </w:r>
            <w:r w:rsidRPr="009F0C18">
              <w:rPr>
                <w:rFonts w:ascii="David" w:eastAsia="Calibri" w:hAnsi="David" w:cs="David" w:hint="cs"/>
                <w:kern w:val="2"/>
                <w:sz w:val="20"/>
                <w:szCs w:val="20"/>
                <w:shd w:val="clear" w:color="auto" w:fill="FFFFFF"/>
                <w:rtl/>
                <w:lang w:eastAsia="en-US"/>
              </w:rPr>
              <w:t xml:space="preserve"> </w:t>
            </w:r>
          </w:p>
          <w:p w14:paraId="4803A90D" w14:textId="77777777" w:rsidR="00BB5C90" w:rsidRPr="009F0C18" w:rsidRDefault="00BB5C90" w:rsidP="001B5B15">
            <w:pPr>
              <w:pStyle w:val="a4"/>
              <w:numPr>
                <w:ilvl w:val="0"/>
                <w:numId w:val="27"/>
              </w:numPr>
              <w:shd w:val="clear" w:color="auto" w:fill="D9E2F3" w:themeFill="accent5" w:themeFillTint="33"/>
              <w:bidi/>
              <w:spacing w:line="276" w:lineRule="auto"/>
              <w:rPr>
                <w:rFonts w:ascii="David" w:eastAsia="Calibri" w:hAnsi="David" w:cs="David"/>
                <w:b/>
                <w:bCs/>
                <w:kern w:val="2"/>
                <w:sz w:val="20"/>
                <w:szCs w:val="20"/>
                <w:shd w:val="clear" w:color="auto" w:fill="FFFFFF"/>
                <w:rtl/>
                <w:lang w:eastAsia="en-US"/>
              </w:rPr>
            </w:pPr>
            <w:r w:rsidRPr="001B5B15">
              <w:rPr>
                <w:rFonts w:ascii="David" w:eastAsia="Calibri" w:hAnsi="David" w:cs="David" w:hint="cs"/>
                <w:b/>
                <w:bCs/>
                <w:kern w:val="2"/>
                <w:sz w:val="20"/>
                <w:szCs w:val="20"/>
                <w:shd w:val="clear" w:color="auto" w:fill="D9E2F3" w:themeFill="accent5" w:themeFillTint="33"/>
                <w:rtl/>
                <w:lang w:eastAsia="en-US"/>
              </w:rPr>
              <w:t>הפשרת קרחונים</w:t>
            </w:r>
          </w:p>
          <w:p w14:paraId="4F7945B7" w14:textId="46475038" w:rsidR="00BB5C90" w:rsidRDefault="00BB5C90" w:rsidP="001B5B15">
            <w:pPr>
              <w:shd w:val="clear" w:color="auto" w:fill="D9E2F3" w:themeFill="accent5" w:themeFillTint="33"/>
              <w:bidi/>
              <w:spacing w:line="276" w:lineRule="auto"/>
              <w:rPr>
                <w:rFonts w:ascii="David" w:eastAsia="Calibri" w:hAnsi="David" w:cs="David"/>
                <w:kern w:val="2"/>
                <w:sz w:val="20"/>
                <w:szCs w:val="20"/>
                <w:shd w:val="clear" w:color="auto" w:fill="FFFFFF"/>
                <w:rtl/>
                <w:lang w:eastAsia="en-US"/>
              </w:rPr>
            </w:pPr>
            <w:r>
              <w:rPr>
                <w:rFonts w:ascii="David" w:eastAsia="Calibri" w:hAnsi="David" w:cs="David" w:hint="cs"/>
                <w:kern w:val="2"/>
                <w:sz w:val="20"/>
                <w:szCs w:val="20"/>
                <w:shd w:val="clear" w:color="auto" w:fill="FFFFFF"/>
                <w:rtl/>
                <w:lang w:eastAsia="en-US"/>
              </w:rPr>
              <w:t xml:space="preserve"> </w:t>
            </w:r>
            <w:r w:rsidRPr="005F422C">
              <w:rPr>
                <w:rFonts w:ascii="David" w:eastAsia="Calibri" w:hAnsi="David" w:cs="David"/>
                <w:kern w:val="2"/>
                <w:sz w:val="20"/>
                <w:szCs w:val="20"/>
                <w:shd w:val="clear" w:color="auto" w:fill="FFFFFF"/>
                <w:rtl/>
                <w:lang w:eastAsia="en-US"/>
              </w:rPr>
              <w:t xml:space="preserve"> </w:t>
            </w:r>
            <w:r>
              <w:rPr>
                <w:rFonts w:ascii="David" w:eastAsia="Calibri" w:hAnsi="David" w:cs="David" w:hint="cs"/>
                <w:kern w:val="2"/>
                <w:sz w:val="20"/>
                <w:szCs w:val="20"/>
                <w:shd w:val="clear" w:color="auto" w:fill="FFFFFF"/>
                <w:rtl/>
                <w:lang w:eastAsia="en-US"/>
              </w:rPr>
              <w:t xml:space="preserve"> </w:t>
            </w:r>
          </w:p>
          <w:p w14:paraId="678C29D0" w14:textId="77777777" w:rsidR="00BB5C90" w:rsidRPr="003F0D69" w:rsidRDefault="00BB5C90" w:rsidP="000B0156">
            <w:pPr>
              <w:bidi/>
              <w:rPr>
                <w:rFonts w:ascii="David" w:hAnsi="David" w:cs="David"/>
                <w:b/>
                <w:bCs/>
                <w:sz w:val="20"/>
                <w:szCs w:val="20"/>
                <w:rtl/>
              </w:rPr>
            </w:pPr>
          </w:p>
        </w:tc>
        <w:tc>
          <w:tcPr>
            <w:tcW w:w="2522" w:type="dxa"/>
            <w:shd w:val="clear" w:color="auto" w:fill="E2EFD9" w:themeFill="accent6" w:themeFillTint="33"/>
          </w:tcPr>
          <w:p w14:paraId="6D433F68" w14:textId="614DDA92" w:rsidR="00BB5C90" w:rsidRDefault="00BB5C90" w:rsidP="006500C5">
            <w:pPr>
              <w:pStyle w:val="a4"/>
              <w:bidi/>
              <w:ind w:left="0"/>
              <w:rPr>
                <w:rFonts w:ascii="David" w:hAnsi="David" w:cs="David"/>
                <w:sz w:val="20"/>
                <w:szCs w:val="20"/>
                <w:rtl/>
              </w:rPr>
            </w:pPr>
            <w:r>
              <w:rPr>
                <w:rFonts w:ascii="David" w:hAnsi="David" w:cs="David" w:hint="cs"/>
                <w:sz w:val="20"/>
                <w:szCs w:val="20"/>
                <w:rtl/>
              </w:rPr>
              <w:t xml:space="preserve">ספר הלימוד,  משימה: </w:t>
            </w:r>
          </w:p>
          <w:p w14:paraId="76A9C125" w14:textId="1901987A" w:rsidR="00BB5C90" w:rsidRDefault="00BB5C90" w:rsidP="009F0C18">
            <w:pPr>
              <w:pStyle w:val="a4"/>
              <w:numPr>
                <w:ilvl w:val="0"/>
                <w:numId w:val="28"/>
              </w:numPr>
              <w:bidi/>
              <w:rPr>
                <w:rFonts w:ascii="David" w:hAnsi="David" w:cs="David"/>
                <w:sz w:val="20"/>
                <w:szCs w:val="20"/>
                <w:rtl/>
              </w:rPr>
            </w:pPr>
            <w:r w:rsidRPr="00582939">
              <w:rPr>
                <w:rFonts w:ascii="David" w:hAnsi="David" w:cs="David" w:hint="cs"/>
                <w:b/>
                <w:bCs/>
                <w:sz w:val="20"/>
                <w:szCs w:val="20"/>
                <w:rtl/>
              </w:rPr>
              <w:t>מה קורה למים כשמחממים אותם</w:t>
            </w:r>
            <w:r>
              <w:rPr>
                <w:rFonts w:ascii="David" w:hAnsi="David" w:cs="David" w:hint="cs"/>
                <w:sz w:val="20"/>
                <w:szCs w:val="20"/>
                <w:rtl/>
              </w:rPr>
              <w:t>?, עמודים 169-167</w:t>
            </w:r>
          </w:p>
          <w:p w14:paraId="55BD2AAD" w14:textId="77777777" w:rsidR="00BB5C90" w:rsidRDefault="00BB5C90" w:rsidP="00ED1C64">
            <w:pPr>
              <w:pStyle w:val="a4"/>
              <w:bidi/>
              <w:ind w:left="0"/>
              <w:rPr>
                <w:rFonts w:ascii="David" w:hAnsi="David" w:cs="David"/>
                <w:sz w:val="20"/>
                <w:szCs w:val="20"/>
                <w:rtl/>
              </w:rPr>
            </w:pPr>
          </w:p>
          <w:p w14:paraId="188D90F2" w14:textId="551B1D5E" w:rsidR="00BB5C90" w:rsidRDefault="00BB5C90" w:rsidP="00206C31">
            <w:pPr>
              <w:pStyle w:val="a4"/>
              <w:bidi/>
              <w:ind w:left="0"/>
              <w:rPr>
                <w:rFonts w:ascii="David" w:hAnsi="David" w:cs="David"/>
                <w:sz w:val="20"/>
                <w:szCs w:val="20"/>
                <w:rtl/>
              </w:rPr>
            </w:pPr>
            <w:r>
              <w:rPr>
                <w:rFonts w:ascii="David" w:hAnsi="David" w:cs="David" w:hint="cs"/>
                <w:sz w:val="20"/>
                <w:szCs w:val="20"/>
                <w:rtl/>
              </w:rPr>
              <w:t>במשימה עורכים ניסויים כדי לענות על השאלה: מה קורה למים במצב צבירה מוצק ולמים במצב צבירה נוזל כשמחממים אותם?</w:t>
            </w:r>
          </w:p>
          <w:p w14:paraId="1B4F4F73" w14:textId="162EF1DE" w:rsidR="00BB5C90" w:rsidRDefault="00BB5C90" w:rsidP="00E7448D">
            <w:pPr>
              <w:pStyle w:val="a4"/>
              <w:bidi/>
              <w:ind w:left="0"/>
              <w:rPr>
                <w:rFonts w:ascii="David" w:hAnsi="David" w:cs="David"/>
                <w:sz w:val="20"/>
                <w:szCs w:val="20"/>
                <w:rtl/>
              </w:rPr>
            </w:pPr>
            <w:r>
              <w:rPr>
                <w:rFonts w:ascii="David" w:hAnsi="David" w:cs="David" w:hint="cs"/>
                <w:sz w:val="20"/>
                <w:szCs w:val="20"/>
                <w:rtl/>
              </w:rPr>
              <w:t>בסוף הניסויים מסיקים מסקנות לגבי הגורם שמשפיע על מצב הצבירה של מים.</w:t>
            </w:r>
          </w:p>
          <w:p w14:paraId="6357C117" w14:textId="2C639661" w:rsidR="00BB5C90" w:rsidRDefault="00BB5C90" w:rsidP="00AF4EB2">
            <w:pPr>
              <w:pStyle w:val="a4"/>
              <w:bidi/>
              <w:ind w:left="0"/>
              <w:rPr>
                <w:rFonts w:ascii="David" w:hAnsi="David" w:cs="David"/>
                <w:sz w:val="20"/>
                <w:szCs w:val="20"/>
                <w:rtl/>
              </w:rPr>
            </w:pPr>
            <w:r>
              <w:rPr>
                <w:rFonts w:ascii="David" w:hAnsi="David" w:cs="David" w:hint="cs"/>
                <w:sz w:val="20"/>
                <w:szCs w:val="20"/>
                <w:rtl/>
              </w:rPr>
              <w:t>המשימה מזמנת דיון  בחשיבות ההתנהלות ביושרה ובשקיפות בעריכת ניסויים ותצפיות ובדיווח על תוצאותיהם.</w:t>
            </w:r>
          </w:p>
          <w:p w14:paraId="27B64648" w14:textId="77777777" w:rsidR="00BB5C90" w:rsidRDefault="00BB5C90" w:rsidP="003E4AEB">
            <w:pPr>
              <w:pStyle w:val="a4"/>
              <w:bidi/>
              <w:ind w:left="0"/>
              <w:rPr>
                <w:rFonts w:ascii="David" w:hAnsi="David" w:cs="David"/>
                <w:sz w:val="20"/>
                <w:szCs w:val="20"/>
                <w:rtl/>
              </w:rPr>
            </w:pPr>
          </w:p>
          <w:p w14:paraId="4032C815" w14:textId="77777777" w:rsidR="00BB5C90" w:rsidRDefault="00BB5C90" w:rsidP="00AF4EB2">
            <w:pPr>
              <w:pStyle w:val="a4"/>
              <w:bidi/>
              <w:ind w:left="0"/>
              <w:rPr>
                <w:rFonts w:ascii="David" w:hAnsi="David" w:cs="David"/>
                <w:sz w:val="20"/>
                <w:szCs w:val="20"/>
                <w:rtl/>
              </w:rPr>
            </w:pPr>
          </w:p>
          <w:p w14:paraId="76F28148" w14:textId="7323D1C1" w:rsidR="00BB5C90" w:rsidRDefault="00BB5C90" w:rsidP="00AF4EB2">
            <w:pPr>
              <w:bidi/>
              <w:rPr>
                <w:rFonts w:ascii="David" w:hAnsi="David" w:cs="David"/>
                <w:sz w:val="20"/>
                <w:szCs w:val="20"/>
                <w:rtl/>
              </w:rPr>
            </w:pPr>
            <w:r>
              <w:rPr>
                <w:rFonts w:ascii="David" w:hAnsi="David" w:cs="David" w:hint="cs"/>
                <w:sz w:val="20"/>
                <w:szCs w:val="20"/>
                <w:rtl/>
              </w:rPr>
              <w:t xml:space="preserve">באתר במבט מקוון, בספר הדיגיטלי, משימה: </w:t>
            </w:r>
          </w:p>
          <w:p w14:paraId="64B040E0" w14:textId="77777777" w:rsidR="00BB5C90" w:rsidRDefault="00BB5C90" w:rsidP="00C74EBB">
            <w:pPr>
              <w:pStyle w:val="a4"/>
              <w:numPr>
                <w:ilvl w:val="0"/>
                <w:numId w:val="21"/>
              </w:numPr>
              <w:bidi/>
              <w:rPr>
                <w:rFonts w:ascii="David" w:hAnsi="David" w:cs="David"/>
                <w:sz w:val="20"/>
                <w:szCs w:val="20"/>
              </w:rPr>
            </w:pPr>
            <w:r w:rsidRPr="004C0309">
              <w:rPr>
                <w:rFonts w:ascii="David" w:hAnsi="David" w:cs="David" w:hint="cs"/>
                <w:b/>
                <w:bCs/>
                <w:sz w:val="20"/>
                <w:szCs w:val="20"/>
                <w:rtl/>
              </w:rPr>
              <w:t>מקרח למים,</w:t>
            </w:r>
            <w:r>
              <w:rPr>
                <w:rFonts w:ascii="David" w:hAnsi="David" w:cs="David" w:hint="cs"/>
                <w:sz w:val="20"/>
                <w:szCs w:val="20"/>
                <w:rtl/>
              </w:rPr>
              <w:t xml:space="preserve"> עמוד 171</w:t>
            </w:r>
          </w:p>
          <w:p w14:paraId="6393EA12" w14:textId="77777777" w:rsidR="00BB5C90" w:rsidRDefault="00BB5C90" w:rsidP="00C74EBB">
            <w:pPr>
              <w:bidi/>
              <w:rPr>
                <w:rFonts w:ascii="David" w:hAnsi="David" w:cs="David"/>
                <w:sz w:val="20"/>
                <w:szCs w:val="20"/>
                <w:rtl/>
              </w:rPr>
            </w:pPr>
          </w:p>
          <w:p w14:paraId="072CFEA3" w14:textId="386E7A6A" w:rsidR="00BB5C90" w:rsidRPr="00C74EBB" w:rsidRDefault="00BB5C90" w:rsidP="000B0156">
            <w:pPr>
              <w:bidi/>
              <w:rPr>
                <w:rFonts w:ascii="David" w:hAnsi="David" w:cs="David"/>
                <w:sz w:val="20"/>
                <w:szCs w:val="20"/>
              </w:rPr>
            </w:pPr>
            <w:r w:rsidRPr="00C74EBB">
              <w:rPr>
                <w:rFonts w:ascii="David" w:hAnsi="David" w:cs="David" w:hint="cs"/>
                <w:sz w:val="20"/>
                <w:szCs w:val="20"/>
                <w:rtl/>
              </w:rPr>
              <w:t xml:space="preserve">במשימה זו מציגים את </w:t>
            </w:r>
            <w:r>
              <w:rPr>
                <w:rFonts w:ascii="David" w:hAnsi="David" w:cs="David" w:hint="cs"/>
                <w:sz w:val="20"/>
                <w:szCs w:val="20"/>
                <w:rtl/>
              </w:rPr>
              <w:t>תהליך המעבר של חומר ממצב צבירה מוצק לנוזל באמצעות תרשים</w:t>
            </w:r>
            <w:r w:rsidRPr="00C74EBB">
              <w:rPr>
                <w:rFonts w:ascii="David" w:hAnsi="David" w:cs="David" w:hint="cs"/>
                <w:sz w:val="20"/>
                <w:szCs w:val="20"/>
                <w:rtl/>
              </w:rPr>
              <w:t xml:space="preserve"> </w:t>
            </w:r>
          </w:p>
        </w:tc>
        <w:tc>
          <w:tcPr>
            <w:tcW w:w="1701" w:type="dxa"/>
            <w:shd w:val="clear" w:color="auto" w:fill="E2EFD9" w:themeFill="accent6" w:themeFillTint="33"/>
          </w:tcPr>
          <w:p w14:paraId="22721E82" w14:textId="77777777" w:rsidR="00BB5C90" w:rsidRPr="00D5508D" w:rsidRDefault="00BB5C90" w:rsidP="007A04EC">
            <w:pPr>
              <w:bidi/>
              <w:rPr>
                <w:rFonts w:ascii="David" w:hAnsi="David" w:cs="David"/>
                <w:color w:val="C45911" w:themeColor="accent2" w:themeShade="BF"/>
                <w:sz w:val="20"/>
                <w:szCs w:val="20"/>
                <w:rtl/>
              </w:rPr>
            </w:pPr>
            <w:r w:rsidRPr="00D5508D">
              <w:rPr>
                <w:rFonts w:ascii="David" w:eastAsia="Arial" w:hAnsi="David" w:cs="David"/>
                <w:color w:val="C45911" w:themeColor="accent2" w:themeShade="BF"/>
                <w:sz w:val="20"/>
                <w:szCs w:val="20"/>
                <w:rtl/>
              </w:rPr>
              <w:t>להבחין בין ראיות (תוצאות) למסקנות</w:t>
            </w:r>
            <w:r w:rsidRPr="00D5508D">
              <w:rPr>
                <w:rFonts w:ascii="David" w:hAnsi="David" w:cs="David"/>
                <w:color w:val="C45911" w:themeColor="accent2" w:themeShade="BF"/>
                <w:sz w:val="20"/>
                <w:szCs w:val="20"/>
                <w:rtl/>
              </w:rPr>
              <w:t xml:space="preserve"> (תרגול מיומנות שנלמדה בכיתה ג)</w:t>
            </w:r>
          </w:p>
          <w:p w14:paraId="62C4A661" w14:textId="77777777" w:rsidR="00BB5C90" w:rsidRDefault="00BB5C90" w:rsidP="007B5A91">
            <w:pPr>
              <w:bidi/>
              <w:rPr>
                <w:rFonts w:ascii="David" w:eastAsia="Arial" w:hAnsi="David" w:cs="David"/>
                <w:color w:val="C45911" w:themeColor="accent2" w:themeShade="BF"/>
                <w:sz w:val="20"/>
                <w:szCs w:val="20"/>
                <w:rtl/>
              </w:rPr>
            </w:pPr>
          </w:p>
          <w:p w14:paraId="6B51D94A" w14:textId="01730508" w:rsidR="00BB5C90" w:rsidRPr="00557A5B" w:rsidRDefault="00BB5C90" w:rsidP="00557A5B">
            <w:pPr>
              <w:bidi/>
              <w:rPr>
                <w:rFonts w:ascii="David" w:eastAsia="Arial" w:hAnsi="David" w:cs="David"/>
                <w:color w:val="C45911" w:themeColor="accent2" w:themeShade="BF"/>
                <w:sz w:val="18"/>
                <w:szCs w:val="18"/>
                <w:rtl/>
              </w:rPr>
            </w:pPr>
            <w:r w:rsidRPr="007A04EC">
              <w:rPr>
                <w:rFonts w:ascii="David" w:eastAsia="Arial" w:hAnsi="David" w:cs="David"/>
                <w:b/>
                <w:color w:val="C45911" w:themeColor="accent2" w:themeShade="BF"/>
                <w:sz w:val="20"/>
                <w:szCs w:val="20"/>
                <w:rtl/>
              </w:rPr>
              <w:t>לנסח השערות (כתשובה אפשרית לשאלה או כהסבר לתופעה בהתבסס על ידע מדעי במידת האפשר).</w:t>
            </w:r>
          </w:p>
          <w:p w14:paraId="74673559" w14:textId="77777777" w:rsidR="00BB5C90" w:rsidRDefault="00BB5C90" w:rsidP="00856687">
            <w:pPr>
              <w:bidi/>
              <w:rPr>
                <w:rFonts w:ascii="David" w:eastAsia="Arial" w:hAnsi="David" w:cs="David"/>
                <w:color w:val="C45911" w:themeColor="accent2" w:themeShade="BF"/>
                <w:sz w:val="20"/>
                <w:szCs w:val="20"/>
                <w:rtl/>
              </w:rPr>
            </w:pPr>
          </w:p>
          <w:p w14:paraId="10FFAF6E" w14:textId="77777777" w:rsidR="00BB5C90" w:rsidRDefault="00BB5C90" w:rsidP="007B5A91">
            <w:pPr>
              <w:bidi/>
              <w:rPr>
                <w:rFonts w:ascii="David" w:hAnsi="David" w:cs="David"/>
                <w:color w:val="C45911" w:themeColor="accent2" w:themeShade="BF"/>
                <w:sz w:val="20"/>
                <w:szCs w:val="20"/>
                <w:rtl/>
              </w:rPr>
            </w:pPr>
            <w:r w:rsidRPr="007B5A91">
              <w:rPr>
                <w:rFonts w:ascii="David" w:eastAsia="Arial" w:hAnsi="David" w:cs="David"/>
                <w:color w:val="C45911" w:themeColor="accent2" w:themeShade="BF"/>
                <w:sz w:val="20"/>
                <w:szCs w:val="20"/>
                <w:rtl/>
              </w:rPr>
              <w:t>להתנהל ביושרה ובשקיפות בעריכת תצפיות ניסויים ובדיווח על תוצאותיהם.</w:t>
            </w:r>
          </w:p>
          <w:p w14:paraId="7612A676" w14:textId="77777777" w:rsidR="00BB5C90" w:rsidRDefault="00BB5C90" w:rsidP="00C74EBB">
            <w:pPr>
              <w:bidi/>
              <w:rPr>
                <w:rFonts w:ascii="David" w:hAnsi="David" w:cs="David"/>
                <w:color w:val="C45911" w:themeColor="accent2" w:themeShade="BF"/>
                <w:sz w:val="20"/>
                <w:szCs w:val="20"/>
                <w:rtl/>
              </w:rPr>
            </w:pPr>
          </w:p>
          <w:p w14:paraId="5689AB79" w14:textId="77777777" w:rsidR="00BB5C90" w:rsidRDefault="00BB5C90" w:rsidP="00C74EBB">
            <w:pPr>
              <w:bidi/>
              <w:rPr>
                <w:rFonts w:ascii="David" w:hAnsi="David" w:cs="David"/>
                <w:color w:val="C45911" w:themeColor="accent2" w:themeShade="BF"/>
                <w:sz w:val="20"/>
                <w:szCs w:val="20"/>
                <w:rtl/>
              </w:rPr>
            </w:pPr>
          </w:p>
          <w:p w14:paraId="679D25EE" w14:textId="77777777" w:rsidR="00BB5C90" w:rsidRPr="00C74EBB" w:rsidRDefault="00BB5C90" w:rsidP="00C74EBB">
            <w:pPr>
              <w:bidi/>
              <w:rPr>
                <w:rFonts w:ascii="David" w:eastAsia="Arial" w:hAnsi="David" w:cs="David"/>
                <w:color w:val="C45911" w:themeColor="accent2" w:themeShade="BF"/>
                <w:sz w:val="20"/>
                <w:szCs w:val="20"/>
                <w:rtl/>
              </w:rPr>
            </w:pPr>
            <w:r w:rsidRPr="00C74EBB">
              <w:rPr>
                <w:rFonts w:ascii="David" w:eastAsia="Arial" w:hAnsi="David" w:cs="David"/>
                <w:color w:val="C45911" w:themeColor="accent2" w:themeShade="BF"/>
                <w:sz w:val="20"/>
                <w:szCs w:val="20"/>
                <w:rtl/>
              </w:rPr>
              <w:t xml:space="preserve">להשתמש בסוגים שונים של מודלים </w:t>
            </w:r>
          </w:p>
          <w:p w14:paraId="6431602C" w14:textId="474768EB" w:rsidR="00BB5C90" w:rsidRPr="00C74EBB" w:rsidRDefault="00BB5C90" w:rsidP="00C74EBB">
            <w:pPr>
              <w:bidi/>
              <w:rPr>
                <w:rFonts w:ascii="David" w:hAnsi="David" w:cs="David"/>
                <w:color w:val="C45911" w:themeColor="accent2" w:themeShade="BF"/>
                <w:sz w:val="20"/>
                <w:szCs w:val="20"/>
                <w:rtl/>
              </w:rPr>
            </w:pPr>
            <w:r w:rsidRPr="00C74EBB">
              <w:rPr>
                <w:rFonts w:ascii="David" w:eastAsia="Arial" w:hAnsi="David" w:cs="David" w:hint="cs"/>
                <w:color w:val="C45911" w:themeColor="accent2" w:themeShade="BF"/>
                <w:sz w:val="20"/>
                <w:szCs w:val="20"/>
                <w:rtl/>
              </w:rPr>
              <w:t>(המודל במשימה זו הוא מבני, תרגול מיומנות שנלמדה בכיתה ג)</w:t>
            </w:r>
          </w:p>
        </w:tc>
        <w:tc>
          <w:tcPr>
            <w:tcW w:w="1985" w:type="dxa"/>
            <w:shd w:val="clear" w:color="auto" w:fill="FFF2CC" w:themeFill="accent4" w:themeFillTint="33"/>
          </w:tcPr>
          <w:p w14:paraId="29021B48" w14:textId="77777777" w:rsidR="00BB5C90" w:rsidRDefault="00BB5C90" w:rsidP="00AF4EB2">
            <w:pPr>
              <w:pStyle w:val="a4"/>
              <w:bidi/>
              <w:ind w:left="0"/>
              <w:rPr>
                <w:rFonts w:ascii="David" w:hAnsi="David" w:cs="David"/>
                <w:b/>
                <w:bCs/>
                <w:sz w:val="20"/>
                <w:szCs w:val="20"/>
                <w:rtl/>
              </w:rPr>
            </w:pPr>
            <w:r w:rsidRPr="00EF0339">
              <w:rPr>
                <w:rFonts w:ascii="David" w:hAnsi="David" w:cs="David" w:hint="cs"/>
                <w:b/>
                <w:bCs/>
                <w:sz w:val="20"/>
                <w:szCs w:val="20"/>
                <w:rtl/>
              </w:rPr>
              <w:t>פרק שני: ממים למים-מצבי צבירה</w:t>
            </w:r>
          </w:p>
          <w:p w14:paraId="0DBCDF70" w14:textId="6AF3EB51" w:rsidR="00BB5C90" w:rsidRPr="00EF0339" w:rsidRDefault="00BB5C90" w:rsidP="00AF4EB2">
            <w:pPr>
              <w:pStyle w:val="a4"/>
              <w:bidi/>
              <w:ind w:left="0"/>
              <w:rPr>
                <w:rFonts w:ascii="David" w:hAnsi="David" w:cs="David"/>
                <w:sz w:val="20"/>
                <w:szCs w:val="20"/>
                <w:rtl/>
              </w:rPr>
            </w:pPr>
            <w:r>
              <w:rPr>
                <w:rFonts w:ascii="David" w:hAnsi="David" w:cs="David" w:hint="cs"/>
                <w:b/>
                <w:bCs/>
                <w:sz w:val="20"/>
                <w:szCs w:val="20"/>
                <w:rtl/>
              </w:rPr>
              <w:t xml:space="preserve"> </w:t>
            </w:r>
            <w:r w:rsidRPr="006500C5">
              <w:rPr>
                <w:rFonts w:ascii="David" w:hAnsi="David" w:cs="David" w:hint="cs"/>
                <w:sz w:val="20"/>
                <w:szCs w:val="20"/>
                <w:rtl/>
              </w:rPr>
              <w:t>ב</w:t>
            </w:r>
            <w:r w:rsidRPr="00EF0339">
              <w:rPr>
                <w:rFonts w:ascii="David" w:hAnsi="David" w:cs="David" w:hint="cs"/>
                <w:sz w:val="20"/>
                <w:szCs w:val="20"/>
                <w:rtl/>
              </w:rPr>
              <w:t>אתר במבט חדש,</w:t>
            </w:r>
          </w:p>
          <w:p w14:paraId="00350992" w14:textId="21D48469" w:rsidR="00BB5C90" w:rsidRDefault="00BB5C90" w:rsidP="00EF0339">
            <w:pPr>
              <w:pStyle w:val="a4"/>
              <w:bidi/>
              <w:ind w:left="0"/>
              <w:rPr>
                <w:rFonts w:ascii="David" w:hAnsi="David" w:cs="David"/>
                <w:sz w:val="20"/>
                <w:szCs w:val="20"/>
                <w:rtl/>
              </w:rPr>
            </w:pPr>
            <w:r w:rsidRPr="00EF0339">
              <w:rPr>
                <w:rFonts w:ascii="David" w:hAnsi="David" w:cs="David" w:hint="cs"/>
                <w:sz w:val="20"/>
                <w:szCs w:val="20"/>
                <w:rtl/>
              </w:rPr>
              <w:t>מערכי שיעור:</w:t>
            </w:r>
          </w:p>
          <w:p w14:paraId="37AE6B6A" w14:textId="2E38C9C3" w:rsidR="00BB5C90" w:rsidRPr="003E4AEB" w:rsidRDefault="007776F4" w:rsidP="003E4AEB">
            <w:pPr>
              <w:pStyle w:val="a4"/>
              <w:numPr>
                <w:ilvl w:val="0"/>
                <w:numId w:val="12"/>
              </w:numPr>
              <w:bidi/>
              <w:rPr>
                <w:rFonts w:ascii="David" w:hAnsi="David" w:cs="David"/>
                <w:sz w:val="20"/>
                <w:szCs w:val="20"/>
                <w:rtl/>
              </w:rPr>
            </w:pPr>
            <w:hyperlink r:id="rId17" w:history="1">
              <w:r w:rsidR="00BB5C90" w:rsidRPr="00F50D8E">
                <w:rPr>
                  <w:rStyle w:val="Hyperlink"/>
                  <w:rFonts w:ascii="David" w:hAnsi="David" w:cs="David" w:hint="cs"/>
                  <w:sz w:val="20"/>
                  <w:szCs w:val="20"/>
                  <w:rtl/>
                </w:rPr>
                <w:t>חומרים משנים מצב צבירה</w:t>
              </w:r>
            </w:hyperlink>
          </w:p>
          <w:p w14:paraId="63FF97EF" w14:textId="77777777" w:rsidR="00BB5C90" w:rsidRDefault="007776F4" w:rsidP="00EF0339">
            <w:pPr>
              <w:pStyle w:val="a4"/>
              <w:numPr>
                <w:ilvl w:val="0"/>
                <w:numId w:val="12"/>
              </w:numPr>
              <w:bidi/>
              <w:rPr>
                <w:rFonts w:ascii="David" w:hAnsi="David" w:cs="David"/>
                <w:sz w:val="20"/>
                <w:szCs w:val="20"/>
              </w:rPr>
            </w:pPr>
            <w:hyperlink r:id="rId18" w:history="1">
              <w:r w:rsidR="00BB5C90" w:rsidRPr="00F50D8E">
                <w:rPr>
                  <w:rStyle w:val="Hyperlink"/>
                  <w:rFonts w:ascii="David" w:hAnsi="David" w:cs="David" w:hint="cs"/>
                  <w:sz w:val="20"/>
                  <w:szCs w:val="20"/>
                  <w:rtl/>
                </w:rPr>
                <w:t>ממים למים- סיכום מצבי צבירה</w:t>
              </w:r>
            </w:hyperlink>
          </w:p>
          <w:p w14:paraId="66D69905" w14:textId="77777777" w:rsidR="00BB5C90" w:rsidRDefault="00BB5C90" w:rsidP="003E4AEB">
            <w:pPr>
              <w:bidi/>
              <w:rPr>
                <w:rFonts w:ascii="David" w:hAnsi="David" w:cs="David"/>
                <w:sz w:val="20"/>
                <w:szCs w:val="20"/>
                <w:rtl/>
              </w:rPr>
            </w:pPr>
          </w:p>
          <w:p w14:paraId="7D70E9CF" w14:textId="683F7E21" w:rsidR="00BB5C90" w:rsidRDefault="00BB5C90" w:rsidP="00BA1346">
            <w:pPr>
              <w:bidi/>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06AD8133" w14:textId="30385DBD" w:rsidR="00BB5C90" w:rsidRPr="00C74EBB" w:rsidRDefault="00BB5C90" w:rsidP="00C74EBB">
            <w:pPr>
              <w:pStyle w:val="a4"/>
              <w:numPr>
                <w:ilvl w:val="0"/>
                <w:numId w:val="20"/>
              </w:numPr>
              <w:bidi/>
              <w:rPr>
                <w:rFonts w:ascii="David" w:hAnsi="David" w:cs="David"/>
                <w:sz w:val="20"/>
                <w:szCs w:val="20"/>
              </w:rPr>
            </w:pPr>
            <w:r w:rsidRPr="00582939">
              <w:rPr>
                <w:rFonts w:ascii="David" w:hAnsi="David" w:cs="David" w:hint="cs"/>
                <w:b/>
                <w:bCs/>
                <w:sz w:val="20"/>
                <w:szCs w:val="20"/>
                <w:rtl/>
              </w:rPr>
              <w:t>מה קרה לקרח?,</w:t>
            </w:r>
            <w:r w:rsidRPr="00C74EBB">
              <w:rPr>
                <w:rFonts w:ascii="David" w:hAnsi="David" w:cs="David" w:hint="cs"/>
                <w:sz w:val="20"/>
                <w:szCs w:val="20"/>
                <w:rtl/>
              </w:rPr>
              <w:t xml:space="preserve"> עמוד 167</w:t>
            </w:r>
          </w:p>
          <w:p w14:paraId="5B424475" w14:textId="453ADBEE" w:rsidR="00BB5C90" w:rsidRDefault="00BB5C90" w:rsidP="003E4AEB">
            <w:pPr>
              <w:pStyle w:val="a4"/>
              <w:numPr>
                <w:ilvl w:val="0"/>
                <w:numId w:val="12"/>
              </w:numPr>
              <w:bidi/>
              <w:rPr>
                <w:rFonts w:ascii="David" w:hAnsi="David" w:cs="David"/>
                <w:sz w:val="20"/>
                <w:szCs w:val="20"/>
              </w:rPr>
            </w:pPr>
            <w:r w:rsidRPr="00582939">
              <w:rPr>
                <w:rFonts w:ascii="David" w:hAnsi="David" w:cs="David" w:hint="cs"/>
                <w:b/>
                <w:bCs/>
                <w:sz w:val="20"/>
                <w:szCs w:val="20"/>
                <w:rtl/>
              </w:rPr>
              <w:t>מרתיחים מים,</w:t>
            </w:r>
            <w:r>
              <w:rPr>
                <w:rFonts w:ascii="David" w:hAnsi="David" w:cs="David" w:hint="cs"/>
                <w:sz w:val="20"/>
                <w:szCs w:val="20"/>
                <w:rtl/>
              </w:rPr>
              <w:t xml:space="preserve"> עמוד 168</w:t>
            </w:r>
          </w:p>
          <w:p w14:paraId="41B8286A" w14:textId="77777777" w:rsidR="00BB5C90" w:rsidRDefault="00BB5C90" w:rsidP="003E4AEB">
            <w:pPr>
              <w:pStyle w:val="a4"/>
              <w:numPr>
                <w:ilvl w:val="0"/>
                <w:numId w:val="12"/>
              </w:numPr>
              <w:bidi/>
              <w:rPr>
                <w:rFonts w:ascii="David" w:hAnsi="David" w:cs="David"/>
                <w:sz w:val="20"/>
                <w:szCs w:val="20"/>
              </w:rPr>
            </w:pPr>
            <w:r w:rsidRPr="00582939">
              <w:rPr>
                <w:rFonts w:ascii="David" w:hAnsi="David" w:cs="David" w:hint="cs"/>
                <w:b/>
                <w:bCs/>
                <w:sz w:val="20"/>
                <w:szCs w:val="20"/>
                <w:rtl/>
              </w:rPr>
              <w:t>ממים לאדים</w:t>
            </w:r>
            <w:r>
              <w:rPr>
                <w:rFonts w:ascii="David" w:hAnsi="David" w:cs="David" w:hint="cs"/>
                <w:sz w:val="20"/>
                <w:szCs w:val="20"/>
                <w:rtl/>
              </w:rPr>
              <w:t>, עמוד 170</w:t>
            </w:r>
          </w:p>
          <w:p w14:paraId="6082B3DF" w14:textId="29E6F223" w:rsidR="00BB5C90" w:rsidRDefault="00BB5C90" w:rsidP="00C74EBB">
            <w:pPr>
              <w:pStyle w:val="a4"/>
              <w:numPr>
                <w:ilvl w:val="0"/>
                <w:numId w:val="12"/>
              </w:numPr>
              <w:bidi/>
              <w:rPr>
                <w:rFonts w:ascii="David" w:hAnsi="David" w:cs="David"/>
                <w:sz w:val="20"/>
                <w:szCs w:val="20"/>
              </w:rPr>
            </w:pPr>
            <w:r w:rsidRPr="00582939">
              <w:rPr>
                <w:rFonts w:ascii="David" w:hAnsi="David" w:cs="David" w:hint="cs"/>
                <w:b/>
                <w:bCs/>
                <w:sz w:val="20"/>
                <w:szCs w:val="20"/>
                <w:rtl/>
              </w:rPr>
              <w:t>מאדים למים</w:t>
            </w:r>
            <w:r>
              <w:rPr>
                <w:rFonts w:ascii="David" w:hAnsi="David" w:cs="David" w:hint="cs"/>
                <w:sz w:val="20"/>
                <w:szCs w:val="20"/>
                <w:rtl/>
              </w:rPr>
              <w:t>, עמוד 175</w:t>
            </w:r>
          </w:p>
          <w:p w14:paraId="31554A8F" w14:textId="77777777" w:rsidR="00BB5C90" w:rsidRDefault="00BB5C90" w:rsidP="00C74EBB">
            <w:pPr>
              <w:pStyle w:val="a4"/>
              <w:numPr>
                <w:ilvl w:val="0"/>
                <w:numId w:val="12"/>
              </w:numPr>
              <w:bidi/>
              <w:rPr>
                <w:rFonts w:ascii="David" w:hAnsi="David" w:cs="David"/>
                <w:sz w:val="20"/>
                <w:szCs w:val="20"/>
              </w:rPr>
            </w:pPr>
            <w:r w:rsidRPr="00582939">
              <w:rPr>
                <w:rFonts w:ascii="David" w:hAnsi="David" w:cs="David" w:hint="cs"/>
                <w:b/>
                <w:bCs/>
                <w:sz w:val="20"/>
                <w:szCs w:val="20"/>
                <w:rtl/>
              </w:rPr>
              <w:t>ממים לקרח</w:t>
            </w:r>
            <w:r>
              <w:rPr>
                <w:rFonts w:ascii="David" w:hAnsi="David" w:cs="David" w:hint="cs"/>
                <w:sz w:val="20"/>
                <w:szCs w:val="20"/>
                <w:rtl/>
              </w:rPr>
              <w:t>, עמוד 176</w:t>
            </w:r>
          </w:p>
          <w:p w14:paraId="505EEB2B" w14:textId="77777777" w:rsidR="00BB5C90" w:rsidRDefault="00BB5C90" w:rsidP="00C74EBB">
            <w:pPr>
              <w:bidi/>
              <w:rPr>
                <w:rFonts w:ascii="David" w:hAnsi="David" w:cs="David"/>
                <w:sz w:val="20"/>
                <w:szCs w:val="20"/>
                <w:rtl/>
              </w:rPr>
            </w:pPr>
          </w:p>
          <w:p w14:paraId="6305592D" w14:textId="3FCD638D" w:rsidR="00BB5C90" w:rsidRDefault="00BB5C90" w:rsidP="00040D8D">
            <w:pPr>
              <w:bidi/>
              <w:rPr>
                <w:rFonts w:ascii="David" w:hAnsi="David" w:cs="David"/>
                <w:sz w:val="20"/>
                <w:szCs w:val="20"/>
                <w:rtl/>
              </w:rPr>
            </w:pPr>
            <w:r>
              <w:rPr>
                <w:rFonts w:ascii="David" w:hAnsi="David" w:cs="David" w:hint="cs"/>
                <w:sz w:val="20"/>
                <w:szCs w:val="20"/>
                <w:rtl/>
              </w:rPr>
              <w:t xml:space="preserve">באתר במבט מקוון, יחידת התוכן הדיגיטלית (חומרים) משימות: </w:t>
            </w:r>
          </w:p>
          <w:p w14:paraId="37483181" w14:textId="77777777" w:rsidR="00BB5C90" w:rsidRPr="00BD7AF0" w:rsidRDefault="00BB5C90" w:rsidP="00040D8D">
            <w:pPr>
              <w:pStyle w:val="a4"/>
              <w:numPr>
                <w:ilvl w:val="0"/>
                <w:numId w:val="12"/>
              </w:numPr>
              <w:bidi/>
              <w:rPr>
                <w:rFonts w:ascii="David" w:hAnsi="David" w:cs="David"/>
                <w:b/>
                <w:bCs/>
                <w:sz w:val="20"/>
                <w:szCs w:val="20"/>
                <w:rtl/>
              </w:rPr>
            </w:pPr>
            <w:r w:rsidRPr="00BD7AF0">
              <w:rPr>
                <w:rFonts w:ascii="David" w:hAnsi="David" w:cs="David" w:hint="cs"/>
                <w:b/>
                <w:bCs/>
                <w:sz w:val="20"/>
                <w:szCs w:val="20"/>
                <w:rtl/>
              </w:rPr>
              <w:t>מפעל השוקולד של חן</w:t>
            </w:r>
          </w:p>
          <w:p w14:paraId="489D2864" w14:textId="77777777" w:rsidR="00BB5C90" w:rsidRPr="00BD7AF0" w:rsidRDefault="00BB5C90" w:rsidP="00BD7AF0">
            <w:pPr>
              <w:pStyle w:val="a4"/>
              <w:numPr>
                <w:ilvl w:val="0"/>
                <w:numId w:val="12"/>
              </w:numPr>
              <w:bidi/>
              <w:rPr>
                <w:rFonts w:ascii="David" w:hAnsi="David" w:cs="David"/>
                <w:b/>
                <w:bCs/>
                <w:sz w:val="20"/>
                <w:szCs w:val="20"/>
                <w:rtl/>
              </w:rPr>
            </w:pPr>
            <w:r w:rsidRPr="00BD7AF0">
              <w:rPr>
                <w:rFonts w:ascii="David" w:hAnsi="David" w:cs="David" w:hint="cs"/>
                <w:b/>
                <w:bCs/>
                <w:sz w:val="20"/>
                <w:szCs w:val="20"/>
                <w:rtl/>
              </w:rPr>
              <w:t>הסוד של הכנת גלידה</w:t>
            </w:r>
          </w:p>
          <w:p w14:paraId="55435139" w14:textId="38807E2E" w:rsidR="00BB5C90" w:rsidRPr="00BD7AF0" w:rsidRDefault="00BB5C90" w:rsidP="00BD7AF0">
            <w:pPr>
              <w:bidi/>
              <w:rPr>
                <w:rFonts w:ascii="David" w:hAnsi="David" w:cs="David"/>
                <w:sz w:val="20"/>
                <w:szCs w:val="20"/>
                <w:rtl/>
              </w:rPr>
            </w:pPr>
            <w:r>
              <w:rPr>
                <w:rFonts w:ascii="David" w:hAnsi="David" w:cs="David" w:hint="cs"/>
                <w:sz w:val="20"/>
                <w:szCs w:val="20"/>
                <w:rtl/>
              </w:rPr>
              <w:t xml:space="preserve"> </w:t>
            </w:r>
            <w:r w:rsidRPr="00BD7AF0">
              <w:rPr>
                <w:rFonts w:ascii="David" w:hAnsi="David" w:cs="David"/>
                <w:sz w:val="20"/>
                <w:szCs w:val="20"/>
                <w:rtl/>
              </w:rPr>
              <w:t xml:space="preserve"> </w:t>
            </w:r>
          </w:p>
        </w:tc>
        <w:tc>
          <w:tcPr>
            <w:tcW w:w="1701" w:type="dxa"/>
          </w:tcPr>
          <w:p w14:paraId="3C767C54" w14:textId="77777777" w:rsidR="00BB5C90" w:rsidRPr="007E6272" w:rsidRDefault="00BB5C90" w:rsidP="00442B07">
            <w:pPr>
              <w:tabs>
                <w:tab w:val="left" w:pos="1804"/>
              </w:tabs>
              <w:jc w:val="right"/>
              <w:rPr>
                <w:rFonts w:ascii="David" w:hAnsi="David" w:cs="David"/>
                <w:b/>
                <w:bCs/>
                <w:sz w:val="20"/>
                <w:szCs w:val="20"/>
              </w:rPr>
            </w:pPr>
            <w:bookmarkStart w:id="1" w:name="שינוייםבחומר"/>
            <w:r w:rsidRPr="007E6272">
              <w:rPr>
                <w:rFonts w:ascii="David" w:hAnsi="David" w:cs="David"/>
                <w:b/>
                <w:bCs/>
                <w:sz w:val="20"/>
                <w:szCs w:val="20"/>
                <w:rtl/>
              </w:rPr>
              <w:t>שינויים בחומר</w:t>
            </w:r>
            <w:bookmarkEnd w:id="1"/>
            <w:r w:rsidRPr="007E6272">
              <w:rPr>
                <w:rFonts w:ascii="David" w:hAnsi="David" w:cs="David"/>
                <w:b/>
                <w:bCs/>
                <w:sz w:val="20"/>
                <w:szCs w:val="20"/>
                <w:rtl/>
              </w:rPr>
              <w:t xml:space="preserve"> </w:t>
            </w:r>
          </w:p>
          <w:p w14:paraId="288C7C6E" w14:textId="77777777" w:rsidR="00BB5C90" w:rsidRPr="007E6272" w:rsidRDefault="00BB5C90" w:rsidP="00442B07">
            <w:pPr>
              <w:jc w:val="right"/>
              <w:rPr>
                <w:rFonts w:ascii="David" w:hAnsi="David" w:cs="David"/>
                <w:b/>
                <w:bCs/>
                <w:sz w:val="20"/>
                <w:szCs w:val="20"/>
                <w:rtl/>
              </w:rPr>
            </w:pPr>
            <w:r w:rsidRPr="007E6272">
              <w:rPr>
                <w:rFonts w:ascii="David" w:hAnsi="David" w:cs="David"/>
                <w:b/>
                <w:bCs/>
                <w:sz w:val="20"/>
                <w:szCs w:val="20"/>
                <w:rtl/>
              </w:rPr>
              <w:t>טמפרטורה ומצבי צבירה</w:t>
            </w:r>
          </w:p>
          <w:p w14:paraId="308E609A" w14:textId="77777777" w:rsidR="00BB5C90" w:rsidRPr="007E6272" w:rsidRDefault="00BB5C90" w:rsidP="00EF0339">
            <w:pPr>
              <w:numPr>
                <w:ilvl w:val="0"/>
                <w:numId w:val="3"/>
              </w:numPr>
              <w:tabs>
                <w:tab w:val="clear" w:pos="360"/>
                <w:tab w:val="num" w:pos="245"/>
                <w:tab w:val="num" w:pos="420"/>
              </w:tabs>
              <w:bidi/>
              <w:ind w:left="245" w:right="0" w:hanging="245"/>
              <w:rPr>
                <w:rFonts w:ascii="David" w:hAnsi="David" w:cs="David"/>
                <w:color w:val="000000"/>
                <w:rtl/>
              </w:rPr>
            </w:pPr>
            <w:r w:rsidRPr="007E6272">
              <w:rPr>
                <w:rFonts w:ascii="David" w:hAnsi="David" w:cs="David"/>
                <w:b/>
                <w:bCs/>
                <w:color w:val="000000"/>
                <w:sz w:val="20"/>
                <w:szCs w:val="20"/>
                <w:rtl/>
              </w:rPr>
              <w:t>שינויים בטמפרטורה</w:t>
            </w:r>
          </w:p>
          <w:p w14:paraId="611CC936" w14:textId="054480E1" w:rsidR="00BB5C90" w:rsidRPr="007E6272" w:rsidRDefault="00BB5C90" w:rsidP="000B0156">
            <w:pPr>
              <w:numPr>
                <w:ilvl w:val="0"/>
                <w:numId w:val="4"/>
              </w:numPr>
              <w:bidi/>
              <w:rPr>
                <w:rFonts w:ascii="David" w:hAnsi="David" w:cs="David"/>
                <w:color w:val="000000"/>
                <w:sz w:val="20"/>
                <w:szCs w:val="20"/>
                <w:rtl/>
              </w:rPr>
            </w:pPr>
            <w:r w:rsidRPr="007E6272">
              <w:rPr>
                <w:rFonts w:ascii="David" w:hAnsi="David" w:cs="David"/>
                <w:color w:val="000000"/>
                <w:sz w:val="20"/>
                <w:szCs w:val="20"/>
                <w:rtl/>
              </w:rPr>
              <w:t>מד הטמפרטורה ויחידות מדיד</w:t>
            </w:r>
            <w:r>
              <w:rPr>
                <w:rFonts w:ascii="David" w:hAnsi="David" w:cs="David" w:hint="cs"/>
                <w:color w:val="000000"/>
                <w:sz w:val="20"/>
                <w:szCs w:val="20"/>
                <w:rtl/>
              </w:rPr>
              <w:t xml:space="preserve">ה </w:t>
            </w:r>
          </w:p>
          <w:p w14:paraId="28601195" w14:textId="77777777" w:rsidR="00BB5C90" w:rsidRPr="007E6272" w:rsidRDefault="00BB5C90" w:rsidP="00EF0339">
            <w:pPr>
              <w:numPr>
                <w:ilvl w:val="0"/>
                <w:numId w:val="4"/>
              </w:numPr>
              <w:bidi/>
              <w:rPr>
                <w:rFonts w:ascii="David" w:hAnsi="David" w:cs="David"/>
                <w:color w:val="000000"/>
                <w:sz w:val="20"/>
                <w:szCs w:val="20"/>
              </w:rPr>
            </w:pPr>
            <w:r w:rsidRPr="007E6272">
              <w:rPr>
                <w:rFonts w:ascii="David" w:hAnsi="David" w:cs="David"/>
                <w:sz w:val="20"/>
                <w:szCs w:val="20"/>
                <w:rtl/>
              </w:rPr>
              <w:t>תהליכים</w:t>
            </w:r>
            <w:r w:rsidRPr="007E6272">
              <w:rPr>
                <w:rFonts w:ascii="David" w:hAnsi="David" w:cs="David"/>
                <w:color w:val="000000"/>
                <w:sz w:val="20"/>
                <w:szCs w:val="20"/>
                <w:rtl/>
              </w:rPr>
              <w:t xml:space="preserve"> שבהם משתנה מצב הצבירה של החומר: התכה, התמצקות, התאדות, רתיחה, התעבות. </w:t>
            </w:r>
          </w:p>
          <w:p w14:paraId="088F495D" w14:textId="38DD4F15" w:rsidR="00BB5C90" w:rsidRPr="007E6272" w:rsidRDefault="00BB5C90" w:rsidP="000B0156">
            <w:pPr>
              <w:numPr>
                <w:ilvl w:val="0"/>
                <w:numId w:val="4"/>
              </w:numPr>
              <w:bidi/>
              <w:rPr>
                <w:rFonts w:ascii="David" w:hAnsi="David" w:cs="David"/>
                <w:color w:val="000000"/>
                <w:sz w:val="20"/>
                <w:szCs w:val="20"/>
                <w:rtl/>
              </w:rPr>
            </w:pPr>
            <w:r w:rsidRPr="007E6272">
              <w:rPr>
                <w:rFonts w:ascii="David" w:hAnsi="David" w:cs="David"/>
                <w:color w:val="000000"/>
                <w:sz w:val="20"/>
                <w:szCs w:val="20"/>
                <w:rtl/>
              </w:rPr>
              <w:t>חימום יכול</w:t>
            </w:r>
            <w:r>
              <w:rPr>
                <w:rFonts w:ascii="David" w:hAnsi="David" w:cs="David" w:hint="cs"/>
                <w:color w:val="000000"/>
                <w:sz w:val="20"/>
                <w:szCs w:val="20"/>
                <w:rtl/>
              </w:rPr>
              <w:t xml:space="preserve"> </w:t>
            </w:r>
            <w:r w:rsidRPr="007E6272">
              <w:rPr>
                <w:rFonts w:ascii="David" w:hAnsi="David" w:cs="David"/>
                <w:color w:val="000000"/>
                <w:sz w:val="20"/>
                <w:szCs w:val="20"/>
                <w:rtl/>
              </w:rPr>
              <w:t xml:space="preserve">לגרום </w:t>
            </w:r>
            <w:r>
              <w:rPr>
                <w:rFonts w:ascii="David" w:hAnsi="David" w:cs="David" w:hint="cs"/>
                <w:color w:val="000000"/>
                <w:sz w:val="20"/>
                <w:szCs w:val="20"/>
                <w:rtl/>
              </w:rPr>
              <w:t>למעבר</w:t>
            </w:r>
            <w:r>
              <w:rPr>
                <w:rFonts w:ascii="Arial" w:hAnsi="Arial"/>
                <w:color w:val="000000"/>
                <w:sz w:val="20"/>
                <w:szCs w:val="20"/>
                <w:rtl/>
              </w:rPr>
              <w:t xml:space="preserve"> </w:t>
            </w:r>
            <w:r w:rsidRPr="007E6272">
              <w:rPr>
                <w:rFonts w:ascii="David" w:hAnsi="David" w:cs="David"/>
                <w:color w:val="000000"/>
                <w:sz w:val="20"/>
                <w:szCs w:val="20"/>
                <w:rtl/>
              </w:rPr>
              <w:t xml:space="preserve">ממצב צבירה מוצק לנוזל וממצב צבירה נוזל לגז </w:t>
            </w:r>
            <w:r>
              <w:rPr>
                <w:rFonts w:ascii="David" w:hAnsi="David" w:cs="David" w:hint="cs"/>
                <w:color w:val="000000"/>
                <w:sz w:val="20"/>
                <w:szCs w:val="20"/>
                <w:rtl/>
              </w:rPr>
              <w:t xml:space="preserve"> </w:t>
            </w:r>
          </w:p>
          <w:p w14:paraId="7BFE2C27" w14:textId="66E82662" w:rsidR="00BB5C90" w:rsidRPr="007E6272" w:rsidRDefault="00BB5C90" w:rsidP="00684D38">
            <w:pPr>
              <w:numPr>
                <w:ilvl w:val="0"/>
                <w:numId w:val="4"/>
              </w:numPr>
              <w:bidi/>
              <w:rPr>
                <w:rFonts w:ascii="David" w:hAnsi="David" w:cs="David"/>
                <w:color w:val="000000"/>
                <w:sz w:val="20"/>
                <w:szCs w:val="20"/>
              </w:rPr>
            </w:pPr>
            <w:r w:rsidRPr="007E6272">
              <w:rPr>
                <w:rFonts w:ascii="David" w:hAnsi="David" w:cs="David"/>
                <w:sz w:val="20"/>
                <w:szCs w:val="20"/>
                <w:rtl/>
              </w:rPr>
              <w:t>קירור</w:t>
            </w:r>
            <w:r w:rsidRPr="007E6272">
              <w:rPr>
                <w:rFonts w:ascii="David" w:hAnsi="David" w:cs="David"/>
                <w:color w:val="000000"/>
                <w:sz w:val="20"/>
                <w:szCs w:val="20"/>
                <w:rtl/>
              </w:rPr>
              <w:t xml:space="preserve"> (יכול</w:t>
            </w:r>
            <w:r>
              <w:rPr>
                <w:rFonts w:ascii="David" w:hAnsi="David" w:cs="David" w:hint="cs"/>
                <w:color w:val="000000"/>
                <w:sz w:val="20"/>
                <w:szCs w:val="20"/>
                <w:rtl/>
              </w:rPr>
              <w:t xml:space="preserve"> </w:t>
            </w:r>
            <w:r w:rsidRPr="007E6272">
              <w:rPr>
                <w:rFonts w:ascii="David" w:hAnsi="David" w:cs="David"/>
                <w:color w:val="000000"/>
                <w:sz w:val="20"/>
                <w:szCs w:val="20"/>
                <w:rtl/>
              </w:rPr>
              <w:t xml:space="preserve"> לגרום </w:t>
            </w:r>
            <w:r>
              <w:rPr>
                <w:rFonts w:ascii="David" w:hAnsi="David" w:cs="David" w:hint="cs"/>
                <w:color w:val="000000"/>
                <w:sz w:val="20"/>
                <w:szCs w:val="20"/>
                <w:rtl/>
              </w:rPr>
              <w:t>למעבר</w:t>
            </w:r>
            <w:r w:rsidRPr="007E6272">
              <w:rPr>
                <w:rFonts w:ascii="David" w:hAnsi="David" w:cs="David"/>
                <w:color w:val="000000"/>
                <w:sz w:val="20"/>
                <w:szCs w:val="20"/>
                <w:rtl/>
              </w:rPr>
              <w:t xml:space="preserve"> ממצב צבירה גז לנוזל </w:t>
            </w:r>
            <w:r>
              <w:rPr>
                <w:rFonts w:ascii="David" w:hAnsi="David" w:cs="David" w:hint="cs"/>
                <w:color w:val="000000"/>
                <w:sz w:val="20"/>
                <w:szCs w:val="20"/>
                <w:rtl/>
              </w:rPr>
              <w:t xml:space="preserve">וממצב </w:t>
            </w:r>
            <w:r w:rsidRPr="007E6272">
              <w:rPr>
                <w:rFonts w:ascii="David" w:hAnsi="David" w:cs="David"/>
                <w:color w:val="000000"/>
                <w:sz w:val="20"/>
                <w:szCs w:val="20"/>
                <w:rtl/>
              </w:rPr>
              <w:t xml:space="preserve"> צבירה נוזל למוצק </w:t>
            </w:r>
          </w:p>
          <w:p w14:paraId="10499091" w14:textId="77777777" w:rsidR="00BB5C90" w:rsidRDefault="00BB5C90" w:rsidP="000B0156">
            <w:pPr>
              <w:bidi/>
              <w:rPr>
                <w:rFonts w:ascii="David" w:hAnsi="David" w:cs="David"/>
                <w:color w:val="000000"/>
                <w:sz w:val="20"/>
                <w:szCs w:val="20"/>
                <w:rtl/>
              </w:rPr>
            </w:pPr>
          </w:p>
          <w:p w14:paraId="2E7C28BC" w14:textId="77777777" w:rsidR="00BB5C90" w:rsidRDefault="00BB5C90" w:rsidP="000B0156">
            <w:pPr>
              <w:bidi/>
              <w:rPr>
                <w:rFonts w:ascii="David" w:hAnsi="David" w:cs="David"/>
                <w:color w:val="000000"/>
                <w:sz w:val="20"/>
                <w:szCs w:val="20"/>
                <w:rtl/>
              </w:rPr>
            </w:pPr>
            <w:r>
              <w:rPr>
                <w:rFonts w:ascii="David" w:hAnsi="David" w:cs="David" w:hint="cs"/>
                <w:color w:val="000000"/>
                <w:sz w:val="20"/>
                <w:szCs w:val="20"/>
                <w:rtl/>
              </w:rPr>
              <w:t xml:space="preserve"> </w:t>
            </w:r>
          </w:p>
          <w:p w14:paraId="6C3382F8" w14:textId="77777777" w:rsidR="00BB5C90" w:rsidRDefault="00BB5C90" w:rsidP="00856687">
            <w:pPr>
              <w:bidi/>
              <w:rPr>
                <w:rFonts w:ascii="David" w:hAnsi="David" w:cs="David"/>
                <w:color w:val="000000"/>
                <w:sz w:val="20"/>
                <w:szCs w:val="20"/>
                <w:rtl/>
              </w:rPr>
            </w:pPr>
          </w:p>
          <w:p w14:paraId="0F3459A9" w14:textId="77777777" w:rsidR="00BB5C90" w:rsidRDefault="00BB5C90" w:rsidP="00856687">
            <w:pPr>
              <w:bidi/>
              <w:rPr>
                <w:rFonts w:ascii="David" w:hAnsi="David" w:cs="David"/>
                <w:color w:val="000000"/>
                <w:sz w:val="20"/>
                <w:szCs w:val="20"/>
                <w:rtl/>
              </w:rPr>
            </w:pPr>
          </w:p>
          <w:p w14:paraId="66605BB8" w14:textId="77777777" w:rsidR="00BB5C90" w:rsidRDefault="00BB5C90" w:rsidP="00856687">
            <w:pPr>
              <w:bidi/>
              <w:rPr>
                <w:rFonts w:ascii="David" w:hAnsi="David" w:cs="David"/>
                <w:color w:val="000000"/>
                <w:sz w:val="20"/>
                <w:szCs w:val="20"/>
                <w:rtl/>
              </w:rPr>
            </w:pPr>
          </w:p>
          <w:p w14:paraId="3452436B" w14:textId="08D93817" w:rsidR="00BB5C90" w:rsidRPr="00A05727" w:rsidRDefault="00BB5C90" w:rsidP="00856687">
            <w:pPr>
              <w:bidi/>
              <w:rPr>
                <w:rFonts w:ascii="David" w:hAnsi="David" w:cs="David"/>
                <w:sz w:val="20"/>
                <w:szCs w:val="20"/>
                <w:rtl/>
              </w:rPr>
            </w:pPr>
          </w:p>
        </w:tc>
        <w:tc>
          <w:tcPr>
            <w:tcW w:w="1275" w:type="dxa"/>
          </w:tcPr>
          <w:p w14:paraId="019CBD9F"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שינויים</w:t>
            </w:r>
          </w:p>
          <w:p w14:paraId="28AF6882" w14:textId="6C490E14"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בטמפרטור</w:t>
            </w:r>
            <w:r>
              <w:rPr>
                <w:rFonts w:ascii="David" w:hAnsi="David" w:cs="David" w:hint="cs"/>
                <w:color w:val="984806"/>
                <w:sz w:val="20"/>
                <w:szCs w:val="20"/>
                <w:rtl/>
              </w:rPr>
              <w:t>ה</w:t>
            </w:r>
          </w:p>
          <w:p w14:paraId="3FBA2C1F"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ובמצבי</w:t>
            </w:r>
          </w:p>
          <w:p w14:paraId="52F12B19" w14:textId="335E323D" w:rsidR="00BB5C90" w:rsidRPr="008B7434" w:rsidRDefault="00BB5C90" w:rsidP="005428D0">
            <w:pPr>
              <w:tabs>
                <w:tab w:val="num" w:pos="510"/>
              </w:tabs>
              <w:bidi/>
              <w:ind w:left="270" w:hanging="270"/>
              <w:rPr>
                <w:rFonts w:ascii="David" w:hAnsi="David" w:cs="David"/>
                <w:sz w:val="20"/>
                <w:szCs w:val="20"/>
                <w:rtl/>
              </w:rPr>
            </w:pPr>
            <w:r w:rsidRPr="005428D0">
              <w:rPr>
                <w:rFonts w:ascii="David" w:hAnsi="David" w:cs="David"/>
                <w:color w:val="984806"/>
                <w:sz w:val="20"/>
                <w:szCs w:val="20"/>
                <w:rtl/>
              </w:rPr>
              <w:t>צבירה</w:t>
            </w:r>
          </w:p>
        </w:tc>
      </w:tr>
      <w:tr w:rsidR="00BB5C90" w:rsidRPr="00282FAF" w14:paraId="5CF142F2" w14:textId="77777777" w:rsidTr="001C0530">
        <w:trPr>
          <w:trHeight w:val="6209"/>
        </w:trPr>
        <w:tc>
          <w:tcPr>
            <w:tcW w:w="990" w:type="dxa"/>
          </w:tcPr>
          <w:p w14:paraId="67A8A689" w14:textId="56D1ABD9" w:rsidR="00BB5C90" w:rsidRDefault="00BB5C90" w:rsidP="002D1714">
            <w:pPr>
              <w:bidi/>
              <w:rPr>
                <w:rFonts w:ascii="David" w:hAnsi="David" w:cs="David"/>
                <w:sz w:val="20"/>
                <w:szCs w:val="20"/>
                <w:rtl/>
              </w:rPr>
            </w:pPr>
            <w:r>
              <w:rPr>
                <w:rFonts w:ascii="David" w:hAnsi="David" w:cs="David" w:hint="cs"/>
                <w:sz w:val="20"/>
                <w:szCs w:val="20"/>
                <w:rtl/>
              </w:rPr>
              <w:lastRenderedPageBreak/>
              <w:t>בספר הלימוד, במבט חוזר, עמוד 167</w:t>
            </w:r>
          </w:p>
          <w:p w14:paraId="2C775044" w14:textId="77777777" w:rsidR="00BB5C90" w:rsidRDefault="00BB5C90" w:rsidP="002D1714">
            <w:pPr>
              <w:bidi/>
              <w:rPr>
                <w:rFonts w:ascii="David" w:hAnsi="David" w:cs="David"/>
                <w:sz w:val="20"/>
                <w:szCs w:val="20"/>
                <w:rtl/>
              </w:rPr>
            </w:pPr>
          </w:p>
          <w:p w14:paraId="7378EBCE" w14:textId="77777777" w:rsidR="00BB5C90" w:rsidRDefault="00BB5C90" w:rsidP="002D1714">
            <w:pPr>
              <w:bidi/>
              <w:rPr>
                <w:rFonts w:ascii="David" w:hAnsi="David" w:cs="David"/>
                <w:sz w:val="20"/>
                <w:szCs w:val="20"/>
                <w:rtl/>
              </w:rPr>
            </w:pPr>
            <w:r>
              <w:rPr>
                <w:rFonts w:ascii="David" w:hAnsi="David" w:cs="David" w:hint="cs"/>
                <w:sz w:val="20"/>
                <w:szCs w:val="20"/>
                <w:rtl/>
              </w:rPr>
              <w:t>במדריך למורה, משימות הערכה, עמוד 68</w:t>
            </w:r>
          </w:p>
          <w:p w14:paraId="4B46BE44" w14:textId="77777777" w:rsidR="00BB5C90" w:rsidRDefault="00BB5C90" w:rsidP="002D1714">
            <w:pPr>
              <w:bidi/>
              <w:rPr>
                <w:rFonts w:ascii="David" w:hAnsi="David" w:cs="David"/>
                <w:sz w:val="20"/>
                <w:szCs w:val="20"/>
                <w:rtl/>
              </w:rPr>
            </w:pPr>
            <w:r>
              <w:rPr>
                <w:rFonts w:ascii="David" w:hAnsi="David" w:cs="David" w:hint="cs"/>
                <w:sz w:val="20"/>
                <w:szCs w:val="20"/>
                <w:rtl/>
              </w:rPr>
              <w:t>פתרונות עמוד 70</w:t>
            </w:r>
          </w:p>
          <w:p w14:paraId="77937639" w14:textId="77777777" w:rsidR="00BB5C90" w:rsidRDefault="00BB5C90" w:rsidP="002D1714">
            <w:pPr>
              <w:bidi/>
              <w:rPr>
                <w:rFonts w:ascii="David" w:hAnsi="David" w:cs="David"/>
                <w:sz w:val="20"/>
                <w:szCs w:val="20"/>
                <w:rtl/>
              </w:rPr>
            </w:pPr>
          </w:p>
          <w:p w14:paraId="6C456857" w14:textId="77777777" w:rsidR="00BB5C90" w:rsidRDefault="00BB5C90" w:rsidP="002D1714">
            <w:pPr>
              <w:bidi/>
              <w:rPr>
                <w:rFonts w:ascii="David" w:hAnsi="David" w:cs="David"/>
                <w:sz w:val="20"/>
                <w:szCs w:val="20"/>
                <w:rtl/>
              </w:rPr>
            </w:pPr>
          </w:p>
          <w:p w14:paraId="5C31F5CD" w14:textId="79C6193F" w:rsidR="00BB5C90" w:rsidRPr="000E1245" w:rsidRDefault="00BB5C90" w:rsidP="002D1714">
            <w:pPr>
              <w:bidi/>
              <w:rPr>
                <w:rFonts w:ascii="David" w:hAnsi="David" w:cs="David"/>
                <w:b/>
                <w:bCs/>
                <w:sz w:val="20"/>
                <w:szCs w:val="20"/>
                <w:rtl/>
              </w:rPr>
            </w:pPr>
            <w:r>
              <w:rPr>
                <w:rFonts w:ascii="David" w:hAnsi="David" w:cs="David" w:hint="cs"/>
                <w:sz w:val="20"/>
                <w:szCs w:val="20"/>
                <w:rtl/>
              </w:rPr>
              <w:t xml:space="preserve">בספר הלימוד, יש </w:t>
            </w:r>
            <w:r w:rsidRPr="000E1245">
              <w:rPr>
                <w:rFonts w:ascii="David" w:hAnsi="David" w:cs="David" w:hint="cs"/>
                <w:b/>
                <w:bCs/>
                <w:sz w:val="20"/>
                <w:szCs w:val="20"/>
                <w:rtl/>
              </w:rPr>
              <w:t>לנו אתגר!</w:t>
            </w:r>
          </w:p>
          <w:p w14:paraId="57B12E47" w14:textId="77777777" w:rsidR="00BB5C90" w:rsidRDefault="00BB5C90" w:rsidP="002D1714">
            <w:pPr>
              <w:bidi/>
              <w:rPr>
                <w:rFonts w:ascii="David" w:hAnsi="David" w:cs="David"/>
                <w:sz w:val="20"/>
                <w:szCs w:val="20"/>
                <w:rtl/>
              </w:rPr>
            </w:pPr>
            <w:r w:rsidRPr="000E1245">
              <w:rPr>
                <w:rFonts w:ascii="David" w:hAnsi="David" w:cs="David" w:hint="cs"/>
                <w:b/>
                <w:bCs/>
                <w:sz w:val="20"/>
                <w:szCs w:val="20"/>
                <w:rtl/>
              </w:rPr>
              <w:t>מנצלים את תכונות האוויר</w:t>
            </w:r>
            <w:r>
              <w:rPr>
                <w:rFonts w:ascii="David" w:hAnsi="David" w:cs="David" w:hint="cs"/>
                <w:sz w:val="20"/>
                <w:szCs w:val="20"/>
                <w:rtl/>
              </w:rPr>
              <w:t xml:space="preserve"> לפתרון בעיה, עמודים 199-198</w:t>
            </w:r>
          </w:p>
          <w:p w14:paraId="2BF0FFBB" w14:textId="7F999EAD" w:rsidR="00BB5C90" w:rsidRDefault="00BB5C90" w:rsidP="002B7BC4">
            <w:pPr>
              <w:bidi/>
              <w:rPr>
                <w:rFonts w:ascii="David" w:hAnsi="David" w:cs="David"/>
                <w:sz w:val="20"/>
                <w:szCs w:val="20"/>
                <w:rtl/>
              </w:rPr>
            </w:pPr>
            <w:r>
              <w:rPr>
                <w:rFonts w:ascii="David" w:hAnsi="David" w:cs="David" w:hint="cs"/>
                <w:sz w:val="20"/>
                <w:szCs w:val="20"/>
                <w:rtl/>
              </w:rPr>
              <w:t xml:space="preserve">   </w:t>
            </w:r>
          </w:p>
        </w:tc>
        <w:tc>
          <w:tcPr>
            <w:tcW w:w="1800" w:type="dxa"/>
            <w:shd w:val="clear" w:color="auto" w:fill="D9E2F3" w:themeFill="accent5" w:themeFillTint="33"/>
          </w:tcPr>
          <w:p w14:paraId="0D67B655" w14:textId="77777777" w:rsidR="00BB5C90" w:rsidRDefault="00BB5C90" w:rsidP="00321A5B">
            <w:pPr>
              <w:pStyle w:val="a4"/>
              <w:bidi/>
              <w:ind w:left="0"/>
              <w:rPr>
                <w:rFonts w:ascii="David" w:hAnsi="David" w:cs="David"/>
                <w:sz w:val="20"/>
                <w:szCs w:val="20"/>
                <w:rtl/>
              </w:rPr>
            </w:pPr>
            <w:r w:rsidRPr="00E34024">
              <w:rPr>
                <w:rFonts w:ascii="David" w:hAnsi="David" w:cs="David" w:hint="cs"/>
                <w:sz w:val="20"/>
                <w:szCs w:val="20"/>
                <w:rtl/>
              </w:rPr>
              <w:t xml:space="preserve">מומחי סביבה סבורים שלהתחממות </w:t>
            </w:r>
            <w:r>
              <w:rPr>
                <w:rFonts w:ascii="David" w:hAnsi="David" w:cs="David" w:hint="cs"/>
                <w:sz w:val="20"/>
                <w:szCs w:val="20"/>
                <w:rtl/>
              </w:rPr>
              <w:t xml:space="preserve">הגלובלית </w:t>
            </w:r>
            <w:r w:rsidRPr="00E34024">
              <w:rPr>
                <w:rFonts w:ascii="David" w:hAnsi="David" w:cs="David" w:hint="cs"/>
                <w:sz w:val="20"/>
                <w:szCs w:val="20"/>
                <w:rtl/>
              </w:rPr>
              <w:t xml:space="preserve">יש </w:t>
            </w:r>
            <w:r>
              <w:rPr>
                <w:rFonts w:ascii="David" w:hAnsi="David" w:cs="David" w:hint="cs"/>
                <w:sz w:val="20"/>
                <w:szCs w:val="20"/>
                <w:rtl/>
              </w:rPr>
              <w:t>קשר לתופעה זו של ירידת כמויות משקעים גדולות בפרקי זמן קצרים.</w:t>
            </w:r>
            <w:r w:rsidRPr="00E34024">
              <w:rPr>
                <w:rFonts w:ascii="David" w:hAnsi="David" w:cs="David" w:hint="cs"/>
                <w:sz w:val="20"/>
                <w:szCs w:val="20"/>
                <w:rtl/>
              </w:rPr>
              <w:t xml:space="preserve"> </w:t>
            </w:r>
          </w:p>
          <w:p w14:paraId="1D9895A7" w14:textId="77777777" w:rsidR="00BB5C90" w:rsidRDefault="00BB5C90" w:rsidP="00F141EC">
            <w:pPr>
              <w:bidi/>
              <w:ind w:right="400"/>
              <w:rPr>
                <w:rFonts w:ascii="David" w:hAnsi="David" w:cs="David"/>
                <w:sz w:val="20"/>
                <w:szCs w:val="20"/>
                <w:rtl/>
              </w:rPr>
            </w:pPr>
          </w:p>
          <w:p w14:paraId="72DFE7AC" w14:textId="5ECA9A91" w:rsidR="00BB5C90" w:rsidRPr="00BD7AF0" w:rsidRDefault="00BB5C90" w:rsidP="00321A5B">
            <w:pPr>
              <w:pStyle w:val="a4"/>
              <w:bidi/>
              <w:ind w:left="0"/>
              <w:rPr>
                <w:rFonts w:ascii="David" w:hAnsi="David" w:cs="David"/>
                <w:sz w:val="20"/>
                <w:szCs w:val="20"/>
                <w:shd w:val="clear" w:color="auto" w:fill="FFFFFF"/>
              </w:rPr>
            </w:pPr>
            <w:r w:rsidRPr="001B5B15">
              <w:rPr>
                <w:rFonts w:ascii="David" w:hAnsi="David" w:cs="David" w:hint="cs"/>
                <w:sz w:val="20"/>
                <w:szCs w:val="20"/>
                <w:shd w:val="clear" w:color="auto" w:fill="D9E2F3" w:themeFill="accent5" w:themeFillTint="33"/>
                <w:rtl/>
              </w:rPr>
              <w:t>באתר במבט מקוון, יחידת תוכן דיגיטלית (שינוי אקלים וקיימות), משימה:</w:t>
            </w:r>
          </w:p>
          <w:p w14:paraId="015CC708" w14:textId="61B4DF1B" w:rsidR="00BB5C90" w:rsidRPr="00BD7AF0" w:rsidRDefault="00BB5C90" w:rsidP="00BD7AF0">
            <w:pPr>
              <w:pStyle w:val="a4"/>
              <w:numPr>
                <w:ilvl w:val="0"/>
                <w:numId w:val="24"/>
              </w:numPr>
              <w:bidi/>
              <w:ind w:right="400"/>
              <w:rPr>
                <w:rFonts w:ascii="David" w:hAnsi="David" w:cs="David"/>
                <w:sz w:val="20"/>
                <w:szCs w:val="20"/>
                <w:shd w:val="clear" w:color="auto" w:fill="FFFFFF"/>
                <w:rtl/>
              </w:rPr>
            </w:pPr>
            <w:r w:rsidRPr="00BD7AF0">
              <w:rPr>
                <w:rFonts w:ascii="David" w:hAnsi="David" w:cs="David" w:hint="cs"/>
                <w:b/>
                <w:bCs/>
                <w:sz w:val="20"/>
                <w:szCs w:val="20"/>
                <w:rtl/>
              </w:rPr>
              <w:t>הצפות בערי ישראל</w:t>
            </w:r>
            <w:r w:rsidRPr="00BD7AF0">
              <w:rPr>
                <w:rFonts w:ascii="David" w:hAnsi="David" w:cs="David"/>
                <w:sz w:val="20"/>
                <w:szCs w:val="20"/>
                <w:shd w:val="clear" w:color="auto" w:fill="FFFFFF"/>
                <w:rtl/>
              </w:rPr>
              <w:t xml:space="preserve"> </w:t>
            </w:r>
          </w:p>
          <w:p w14:paraId="3188B821" w14:textId="77777777" w:rsidR="00BB5C90" w:rsidRDefault="00BB5C90" w:rsidP="00321A5B">
            <w:pPr>
              <w:pStyle w:val="a4"/>
              <w:bidi/>
              <w:ind w:left="0"/>
              <w:rPr>
                <w:rFonts w:ascii="David" w:hAnsi="David" w:cs="David"/>
                <w:sz w:val="20"/>
                <w:szCs w:val="20"/>
                <w:rtl/>
              </w:rPr>
            </w:pPr>
          </w:p>
          <w:p w14:paraId="651515EC" w14:textId="42A79194" w:rsidR="00BB5C90" w:rsidRPr="00BD7AF0" w:rsidRDefault="00BB5C90" w:rsidP="001B5B15">
            <w:pPr>
              <w:pStyle w:val="a4"/>
              <w:shd w:val="clear" w:color="auto" w:fill="D9E2F3" w:themeFill="accent5" w:themeFillTint="33"/>
              <w:bidi/>
              <w:ind w:left="0"/>
              <w:rPr>
                <w:rFonts w:ascii="David" w:hAnsi="David" w:cs="David"/>
                <w:b/>
                <w:bCs/>
                <w:sz w:val="20"/>
                <w:szCs w:val="20"/>
                <w:rtl/>
              </w:rPr>
            </w:pPr>
            <w:r w:rsidRPr="001B5B15">
              <w:rPr>
                <w:rFonts w:ascii="David" w:hAnsi="David" w:cs="David" w:hint="cs"/>
                <w:sz w:val="20"/>
                <w:szCs w:val="20"/>
                <w:shd w:val="clear" w:color="auto" w:fill="D9E2F3" w:themeFill="accent5" w:themeFillTint="33"/>
                <w:rtl/>
              </w:rPr>
              <w:t>ה</w:t>
            </w:r>
            <w:r w:rsidRPr="001B5B15">
              <w:rPr>
                <w:rFonts w:ascii="David" w:hAnsi="David" w:cs="David"/>
                <w:sz w:val="20"/>
                <w:szCs w:val="20"/>
                <w:shd w:val="clear" w:color="auto" w:fill="D9E2F3" w:themeFill="accent5" w:themeFillTint="33"/>
                <w:rtl/>
              </w:rPr>
              <w:t>משימה עוסקת בהצפות</w:t>
            </w:r>
            <w:r w:rsidRPr="001B5B15">
              <w:rPr>
                <w:rFonts w:ascii="David" w:hAnsi="David" w:cs="David" w:hint="cs"/>
                <w:sz w:val="20"/>
                <w:szCs w:val="20"/>
                <w:shd w:val="clear" w:color="auto" w:fill="D9E2F3" w:themeFill="accent5" w:themeFillTint="33"/>
                <w:rtl/>
              </w:rPr>
              <w:t xml:space="preserve"> </w:t>
            </w:r>
            <w:r w:rsidRPr="001B5B15">
              <w:rPr>
                <w:rFonts w:ascii="David" w:hAnsi="David" w:cs="David"/>
                <w:sz w:val="20"/>
                <w:szCs w:val="20"/>
                <w:shd w:val="clear" w:color="auto" w:fill="D9E2F3" w:themeFill="accent5" w:themeFillTint="33"/>
                <w:rtl/>
              </w:rPr>
              <w:t>הנגרמות בגלל ירידת כמות משקעים גדולה בפרק זמן קצר, לגורמים להצפות ובדרכי פתרון תוך התייחסות למחזור המים בטבע</w:t>
            </w:r>
            <w:r w:rsidRPr="001B5B15">
              <w:rPr>
                <w:rFonts w:ascii="David" w:hAnsi="David" w:cs="David"/>
                <w:sz w:val="20"/>
                <w:szCs w:val="20"/>
                <w:shd w:val="clear" w:color="auto" w:fill="D9E2F3" w:themeFill="accent5" w:themeFillTint="33"/>
              </w:rPr>
              <w:t>.</w:t>
            </w:r>
          </w:p>
          <w:p w14:paraId="578F73F0" w14:textId="790D4FC3" w:rsidR="00BB5C90" w:rsidRPr="00E34024" w:rsidRDefault="00BB5C90" w:rsidP="00E34024">
            <w:pPr>
              <w:bidi/>
              <w:ind w:right="400"/>
              <w:rPr>
                <w:rFonts w:ascii="David" w:hAnsi="David" w:cs="David"/>
                <w:sz w:val="20"/>
                <w:szCs w:val="20"/>
                <w:rtl/>
              </w:rPr>
            </w:pPr>
          </w:p>
        </w:tc>
        <w:tc>
          <w:tcPr>
            <w:tcW w:w="2522" w:type="dxa"/>
            <w:shd w:val="clear" w:color="auto" w:fill="E2EFD9" w:themeFill="accent6" w:themeFillTint="33"/>
          </w:tcPr>
          <w:p w14:paraId="563E7D80" w14:textId="45A46D61" w:rsidR="00BB5C90" w:rsidRDefault="00BB5C90" w:rsidP="00F141EC">
            <w:pPr>
              <w:jc w:val="right"/>
              <w:rPr>
                <w:rFonts w:ascii="David" w:hAnsi="David" w:cs="David"/>
                <w:b/>
                <w:bCs/>
                <w:sz w:val="20"/>
                <w:szCs w:val="20"/>
                <w:rtl/>
              </w:rPr>
            </w:pPr>
            <w:r>
              <w:rPr>
                <w:rFonts w:ascii="David" w:hAnsi="David" w:cs="David" w:hint="cs"/>
                <w:b/>
                <w:bCs/>
                <w:sz w:val="20"/>
                <w:szCs w:val="20"/>
                <w:rtl/>
              </w:rPr>
              <w:t xml:space="preserve"> </w:t>
            </w:r>
            <w:r w:rsidRPr="004B2D12">
              <w:rPr>
                <w:rFonts w:ascii="David" w:hAnsi="David" w:cs="David" w:hint="cs"/>
                <w:sz w:val="20"/>
                <w:szCs w:val="20"/>
                <w:rtl/>
              </w:rPr>
              <w:t>בספר הלימוד,</w:t>
            </w:r>
          </w:p>
          <w:p w14:paraId="3395D085" w14:textId="292E70F0" w:rsidR="00BB5C90" w:rsidRDefault="00BB5C90" w:rsidP="00607FA6">
            <w:pPr>
              <w:jc w:val="right"/>
              <w:rPr>
                <w:rFonts w:ascii="David" w:hAnsi="David" w:cs="David"/>
                <w:sz w:val="20"/>
                <w:szCs w:val="20"/>
                <w:rtl/>
              </w:rPr>
            </w:pPr>
            <w:r w:rsidRPr="007A04EC">
              <w:rPr>
                <w:rFonts w:ascii="David" w:hAnsi="David" w:cs="David" w:hint="cs"/>
                <w:sz w:val="20"/>
                <w:szCs w:val="20"/>
                <w:rtl/>
              </w:rPr>
              <w:t xml:space="preserve">קטע מידע: </w:t>
            </w:r>
            <w:r w:rsidRPr="004C0309">
              <w:rPr>
                <w:rFonts w:ascii="David" w:hAnsi="David" w:cs="David" w:hint="cs"/>
                <w:b/>
                <w:bCs/>
                <w:sz w:val="20"/>
                <w:szCs w:val="20"/>
                <w:rtl/>
              </w:rPr>
              <w:t>מחזור המים בטבע</w:t>
            </w:r>
            <w:r w:rsidRPr="007A04EC">
              <w:rPr>
                <w:rFonts w:ascii="David" w:hAnsi="David" w:cs="David" w:hint="cs"/>
                <w:sz w:val="20"/>
                <w:szCs w:val="20"/>
                <w:rtl/>
              </w:rPr>
              <w:t xml:space="preserve"> ושאלות סיכום, עמודים 189-188</w:t>
            </w:r>
            <w:r>
              <w:rPr>
                <w:rFonts w:ascii="David" w:hAnsi="David" w:cs="David" w:hint="cs"/>
                <w:sz w:val="20"/>
                <w:szCs w:val="20"/>
                <w:rtl/>
              </w:rPr>
              <w:t xml:space="preserve"> </w:t>
            </w:r>
          </w:p>
          <w:p w14:paraId="67F457B5" w14:textId="77777777" w:rsidR="00BB5C90" w:rsidRDefault="00BB5C90" w:rsidP="00EF0339">
            <w:pPr>
              <w:jc w:val="right"/>
              <w:rPr>
                <w:rFonts w:ascii="David" w:hAnsi="David" w:cs="David"/>
                <w:sz w:val="20"/>
                <w:szCs w:val="20"/>
                <w:rtl/>
              </w:rPr>
            </w:pPr>
            <w:r>
              <w:rPr>
                <w:rFonts w:ascii="David" w:hAnsi="David" w:cs="David" w:hint="cs"/>
                <w:sz w:val="20"/>
                <w:szCs w:val="20"/>
                <w:rtl/>
              </w:rPr>
              <w:t xml:space="preserve"> </w:t>
            </w:r>
          </w:p>
          <w:p w14:paraId="355F9136" w14:textId="291AA667" w:rsidR="00BB5C90" w:rsidRPr="007A04EC" w:rsidRDefault="00BB5C90" w:rsidP="00EF0339">
            <w:pPr>
              <w:jc w:val="right"/>
              <w:rPr>
                <w:rFonts w:ascii="David" w:hAnsi="David" w:cs="David"/>
                <w:sz w:val="20"/>
                <w:szCs w:val="20"/>
              </w:rPr>
            </w:pPr>
            <w:r>
              <w:rPr>
                <w:rFonts w:ascii="David" w:hAnsi="David" w:cs="David" w:hint="cs"/>
                <w:sz w:val="20"/>
                <w:szCs w:val="20"/>
                <w:rtl/>
              </w:rPr>
              <w:t>קריאת נתונים מתרשים והסקת מסקנות.</w:t>
            </w:r>
          </w:p>
        </w:tc>
        <w:tc>
          <w:tcPr>
            <w:tcW w:w="1701" w:type="dxa"/>
            <w:shd w:val="clear" w:color="auto" w:fill="E2EFD9" w:themeFill="accent6" w:themeFillTint="33"/>
          </w:tcPr>
          <w:p w14:paraId="1039F675" w14:textId="77777777" w:rsidR="00BB5C90" w:rsidRPr="007A04EC" w:rsidRDefault="00BB5C90" w:rsidP="00F84EBE">
            <w:pPr>
              <w:bidi/>
              <w:rPr>
                <w:rFonts w:ascii="David" w:eastAsia="Arial" w:hAnsi="David" w:cs="David"/>
                <w:color w:val="C45911" w:themeColor="accent2" w:themeShade="BF"/>
                <w:sz w:val="20"/>
                <w:szCs w:val="20"/>
                <w:rtl/>
              </w:rPr>
            </w:pPr>
            <w:r w:rsidRPr="007A04EC">
              <w:rPr>
                <w:rFonts w:ascii="David" w:eastAsia="Arial" w:hAnsi="David" w:cs="David"/>
                <w:color w:val="C45911" w:themeColor="accent2" w:themeShade="BF"/>
                <w:sz w:val="20"/>
                <w:szCs w:val="20"/>
                <w:rtl/>
              </w:rPr>
              <w:t>להשתמש בסוגים שונים של מודלים.</w:t>
            </w:r>
          </w:p>
          <w:p w14:paraId="7244DCED" w14:textId="77777777" w:rsidR="00BB5C90" w:rsidRDefault="00BB5C90" w:rsidP="007A04EC">
            <w:pPr>
              <w:bidi/>
              <w:rPr>
                <w:rFonts w:ascii="David" w:hAnsi="David" w:cs="David"/>
                <w:color w:val="C45911" w:themeColor="accent2" w:themeShade="BF"/>
                <w:sz w:val="20"/>
                <w:szCs w:val="20"/>
                <w:rtl/>
              </w:rPr>
            </w:pPr>
            <w:r w:rsidRPr="007A04EC">
              <w:rPr>
                <w:rFonts w:ascii="David" w:eastAsia="Arial" w:hAnsi="David" w:cs="David"/>
                <w:color w:val="C45911" w:themeColor="accent2" w:themeShade="BF"/>
                <w:sz w:val="20"/>
                <w:szCs w:val="20"/>
                <w:rtl/>
              </w:rPr>
              <w:t>תרשים מחזור המים בטבע מציג מודל תהליכי</w:t>
            </w:r>
          </w:p>
          <w:p w14:paraId="2E5281FC" w14:textId="7747CC19" w:rsidR="00BB5C90" w:rsidRPr="00F204FD" w:rsidRDefault="00BB5C90" w:rsidP="007A04EC">
            <w:pPr>
              <w:bidi/>
              <w:rPr>
                <w:rFonts w:ascii="David" w:hAnsi="David" w:cs="David"/>
                <w:color w:val="C45911" w:themeColor="accent2" w:themeShade="BF"/>
                <w:sz w:val="20"/>
                <w:szCs w:val="20"/>
                <w:rtl/>
              </w:rPr>
            </w:pPr>
            <w:r>
              <w:rPr>
                <w:rFonts w:ascii="David" w:hAnsi="David" w:cs="David" w:hint="cs"/>
                <w:color w:val="C45911" w:themeColor="accent2" w:themeShade="BF"/>
                <w:sz w:val="20"/>
                <w:szCs w:val="20"/>
                <w:rtl/>
              </w:rPr>
              <w:t>(תרגול מיומנות שנלמדה בכיתה ג)</w:t>
            </w:r>
          </w:p>
        </w:tc>
        <w:tc>
          <w:tcPr>
            <w:tcW w:w="1985" w:type="dxa"/>
            <w:shd w:val="clear" w:color="auto" w:fill="FFF2CC" w:themeFill="accent4" w:themeFillTint="33"/>
          </w:tcPr>
          <w:p w14:paraId="3E7438E0" w14:textId="3C424524" w:rsidR="00BB5C90" w:rsidRDefault="00BB5C90" w:rsidP="00EF0339">
            <w:pPr>
              <w:pStyle w:val="a4"/>
              <w:bidi/>
              <w:ind w:left="0"/>
              <w:rPr>
                <w:rFonts w:ascii="David" w:hAnsi="David" w:cs="David"/>
                <w:sz w:val="20"/>
                <w:szCs w:val="20"/>
                <w:rtl/>
              </w:rPr>
            </w:pPr>
            <w:r w:rsidRPr="00EF0339">
              <w:rPr>
                <w:rFonts w:ascii="David" w:hAnsi="David" w:cs="David" w:hint="cs"/>
                <w:b/>
                <w:bCs/>
                <w:sz w:val="20"/>
                <w:szCs w:val="20"/>
                <w:rtl/>
              </w:rPr>
              <w:t>פרק שלישי: מים במעגל</w:t>
            </w:r>
            <w:r>
              <w:rPr>
                <w:rFonts w:ascii="David" w:hAnsi="David" w:cs="David" w:hint="cs"/>
                <w:b/>
                <w:bCs/>
                <w:sz w:val="20"/>
                <w:szCs w:val="20"/>
                <w:rtl/>
              </w:rPr>
              <w:t xml:space="preserve"> </w:t>
            </w:r>
            <w:r w:rsidRPr="00EF0339">
              <w:rPr>
                <w:rFonts w:ascii="David" w:hAnsi="David" w:cs="David" w:hint="cs"/>
                <w:b/>
                <w:bCs/>
                <w:sz w:val="20"/>
                <w:szCs w:val="20"/>
                <w:rtl/>
              </w:rPr>
              <w:t>-</w:t>
            </w:r>
            <w:r>
              <w:rPr>
                <w:rFonts w:ascii="David" w:hAnsi="David" w:cs="David" w:hint="cs"/>
                <w:b/>
                <w:bCs/>
                <w:sz w:val="20"/>
                <w:szCs w:val="20"/>
                <w:rtl/>
              </w:rPr>
              <w:t xml:space="preserve"> </w:t>
            </w:r>
            <w:r w:rsidRPr="00EF0339">
              <w:rPr>
                <w:rFonts w:ascii="David" w:hAnsi="David" w:cs="David" w:hint="cs"/>
                <w:b/>
                <w:bCs/>
                <w:sz w:val="20"/>
                <w:szCs w:val="20"/>
                <w:rtl/>
              </w:rPr>
              <w:t>מחזור המים</w:t>
            </w:r>
          </w:p>
          <w:p w14:paraId="490199D2" w14:textId="0BB6D0B4" w:rsidR="00BB5C90" w:rsidRDefault="00BB5C90" w:rsidP="00F25BFA">
            <w:pPr>
              <w:pStyle w:val="a4"/>
              <w:bidi/>
              <w:ind w:left="0"/>
              <w:rPr>
                <w:rFonts w:ascii="David" w:hAnsi="David" w:cs="David"/>
                <w:sz w:val="20"/>
                <w:szCs w:val="20"/>
                <w:rtl/>
              </w:rPr>
            </w:pPr>
            <w:r>
              <w:rPr>
                <w:rFonts w:ascii="David" w:hAnsi="David" w:cs="David" w:hint="cs"/>
                <w:sz w:val="20"/>
                <w:szCs w:val="20"/>
                <w:rtl/>
              </w:rPr>
              <w:t xml:space="preserve"> באתר במבט חדש, מערכי שיעור:</w:t>
            </w:r>
          </w:p>
          <w:p w14:paraId="3C31D486" w14:textId="117B79F0" w:rsidR="00BB5C90" w:rsidRPr="002B7BC4" w:rsidRDefault="007776F4" w:rsidP="00EF0339">
            <w:pPr>
              <w:pStyle w:val="a4"/>
              <w:numPr>
                <w:ilvl w:val="0"/>
                <w:numId w:val="13"/>
              </w:numPr>
              <w:bidi/>
              <w:rPr>
                <w:rFonts w:ascii="David" w:hAnsi="David" w:cs="David"/>
                <w:b/>
                <w:bCs/>
                <w:sz w:val="20"/>
                <w:szCs w:val="20"/>
                <w:rtl/>
              </w:rPr>
            </w:pPr>
            <w:hyperlink r:id="rId19" w:history="1">
              <w:r w:rsidR="00BB5C90" w:rsidRPr="002B7BC4">
                <w:rPr>
                  <w:rStyle w:val="Hyperlink"/>
                  <w:rFonts w:ascii="David" w:hAnsi="David" w:cs="David" w:hint="cs"/>
                  <w:b/>
                  <w:bCs/>
                  <w:sz w:val="20"/>
                  <w:szCs w:val="20"/>
                  <w:rtl/>
                </w:rPr>
                <w:t>מחזור המים בטבע</w:t>
              </w:r>
            </w:hyperlink>
          </w:p>
          <w:p w14:paraId="4A6A9E59" w14:textId="15A2C4CA" w:rsidR="00BB5C90" w:rsidRPr="002B7BC4" w:rsidRDefault="007776F4" w:rsidP="00EF0339">
            <w:pPr>
              <w:pStyle w:val="a4"/>
              <w:numPr>
                <w:ilvl w:val="0"/>
                <w:numId w:val="13"/>
              </w:numPr>
              <w:bidi/>
              <w:rPr>
                <w:rFonts w:ascii="David" w:hAnsi="David" w:cs="David"/>
                <w:b/>
                <w:bCs/>
                <w:sz w:val="20"/>
                <w:szCs w:val="20"/>
                <w:rtl/>
              </w:rPr>
            </w:pPr>
            <w:hyperlink r:id="rId20" w:history="1">
              <w:r w:rsidR="00BB5C90" w:rsidRPr="002B7BC4">
                <w:rPr>
                  <w:rStyle w:val="Hyperlink"/>
                  <w:rFonts w:ascii="David" w:hAnsi="David" w:cs="David" w:hint="cs"/>
                  <w:b/>
                  <w:bCs/>
                  <w:sz w:val="20"/>
                  <w:szCs w:val="20"/>
                  <w:rtl/>
                </w:rPr>
                <w:t>מה קרה למים שבברכה?</w:t>
              </w:r>
            </w:hyperlink>
          </w:p>
          <w:p w14:paraId="34B7599A" w14:textId="77777777" w:rsidR="00BB5C90" w:rsidRDefault="007776F4" w:rsidP="00EF0339">
            <w:pPr>
              <w:pStyle w:val="a4"/>
              <w:numPr>
                <w:ilvl w:val="0"/>
                <w:numId w:val="13"/>
              </w:numPr>
              <w:bidi/>
              <w:rPr>
                <w:rFonts w:ascii="David" w:hAnsi="David" w:cs="David"/>
                <w:sz w:val="20"/>
                <w:szCs w:val="20"/>
              </w:rPr>
            </w:pPr>
            <w:hyperlink r:id="rId21" w:history="1">
              <w:r w:rsidR="00BB5C90" w:rsidRPr="002B7BC4">
                <w:rPr>
                  <w:rStyle w:val="Hyperlink"/>
                  <w:rFonts w:ascii="David" w:hAnsi="David" w:cs="David" w:hint="cs"/>
                  <w:b/>
                  <w:bCs/>
                  <w:sz w:val="20"/>
                  <w:szCs w:val="20"/>
                  <w:rtl/>
                </w:rPr>
                <w:t>מחזור המים בטבע-סיכום</w:t>
              </w:r>
            </w:hyperlink>
          </w:p>
          <w:p w14:paraId="73E1ECC2" w14:textId="77777777" w:rsidR="00BB5C90" w:rsidRDefault="00BB5C90" w:rsidP="00C74EBB">
            <w:pPr>
              <w:pStyle w:val="a4"/>
              <w:bidi/>
              <w:ind w:left="360"/>
              <w:rPr>
                <w:rFonts w:ascii="David" w:hAnsi="David" w:cs="David"/>
                <w:sz w:val="20"/>
                <w:szCs w:val="20"/>
                <w:rtl/>
              </w:rPr>
            </w:pPr>
          </w:p>
          <w:p w14:paraId="282CD50A" w14:textId="29281DCB" w:rsidR="00BB5C90" w:rsidRDefault="00BB5C90" w:rsidP="00C74EBB">
            <w:pPr>
              <w:pStyle w:val="a4"/>
              <w:bidi/>
              <w:ind w:left="0"/>
              <w:rPr>
                <w:rFonts w:ascii="David" w:hAnsi="David" w:cs="David"/>
                <w:sz w:val="20"/>
                <w:szCs w:val="20"/>
                <w:rtl/>
              </w:rPr>
            </w:pPr>
            <w:r>
              <w:rPr>
                <w:rFonts w:ascii="David" w:hAnsi="David" w:cs="David" w:hint="cs"/>
                <w:sz w:val="20"/>
                <w:szCs w:val="20"/>
                <w:rtl/>
              </w:rPr>
              <w:t>באתר במבט מקוון, ספר דיגיטלי, משימות:</w:t>
            </w:r>
          </w:p>
          <w:p w14:paraId="42A89128" w14:textId="77777777" w:rsidR="00BB5C90" w:rsidRPr="00C74EBB" w:rsidRDefault="00BB5C90" w:rsidP="00C74EBB">
            <w:pPr>
              <w:pStyle w:val="a4"/>
              <w:numPr>
                <w:ilvl w:val="0"/>
                <w:numId w:val="22"/>
              </w:numPr>
              <w:bidi/>
              <w:rPr>
                <w:rFonts w:ascii="David" w:hAnsi="David" w:cs="David"/>
                <w:sz w:val="20"/>
                <w:szCs w:val="20"/>
                <w:rtl/>
              </w:rPr>
            </w:pPr>
            <w:r w:rsidRPr="004C0309">
              <w:rPr>
                <w:rFonts w:ascii="David" w:hAnsi="David" w:cs="David" w:hint="cs"/>
                <w:b/>
                <w:bCs/>
                <w:sz w:val="20"/>
                <w:szCs w:val="20"/>
                <w:rtl/>
              </w:rPr>
              <w:t>מחזור המים בטבע</w:t>
            </w:r>
            <w:r w:rsidRPr="00C74EBB">
              <w:rPr>
                <w:rFonts w:ascii="David" w:hAnsi="David" w:cs="David" w:hint="cs"/>
                <w:sz w:val="20"/>
                <w:szCs w:val="20"/>
                <w:rtl/>
              </w:rPr>
              <w:t>, עמוד 184</w:t>
            </w:r>
          </w:p>
          <w:p w14:paraId="4804BEA9" w14:textId="77777777" w:rsidR="00BB5C90" w:rsidRDefault="00BB5C90" w:rsidP="00C74EBB">
            <w:pPr>
              <w:pStyle w:val="a4"/>
              <w:numPr>
                <w:ilvl w:val="0"/>
                <w:numId w:val="22"/>
              </w:numPr>
              <w:bidi/>
              <w:rPr>
                <w:rFonts w:ascii="David" w:hAnsi="David" w:cs="David"/>
                <w:sz w:val="20"/>
                <w:szCs w:val="20"/>
              </w:rPr>
            </w:pPr>
            <w:r w:rsidRPr="004C0309">
              <w:rPr>
                <w:rFonts w:ascii="David" w:hAnsi="David" w:cs="David" w:hint="cs"/>
                <w:b/>
                <w:bCs/>
                <w:sz w:val="20"/>
                <w:szCs w:val="20"/>
                <w:rtl/>
              </w:rPr>
              <w:t>מים משאב טבע מתחדש</w:t>
            </w:r>
            <w:r w:rsidRPr="00C74EBB">
              <w:rPr>
                <w:rFonts w:ascii="David" w:hAnsi="David" w:cs="David" w:hint="cs"/>
                <w:sz w:val="20"/>
                <w:szCs w:val="20"/>
                <w:rtl/>
              </w:rPr>
              <w:t>,</w:t>
            </w:r>
          </w:p>
          <w:p w14:paraId="71642066" w14:textId="79133C72" w:rsidR="00BB5C90" w:rsidRPr="00C74EBB" w:rsidRDefault="00BB5C90" w:rsidP="00321A5B">
            <w:pPr>
              <w:pStyle w:val="a4"/>
              <w:bidi/>
              <w:ind w:left="360"/>
              <w:rPr>
                <w:rFonts w:ascii="David" w:hAnsi="David" w:cs="David"/>
                <w:sz w:val="20"/>
                <w:szCs w:val="20"/>
                <w:rtl/>
              </w:rPr>
            </w:pPr>
            <w:r w:rsidRPr="00C74EBB">
              <w:rPr>
                <w:rFonts w:ascii="David" w:hAnsi="David" w:cs="David" w:hint="cs"/>
                <w:sz w:val="20"/>
                <w:szCs w:val="20"/>
                <w:rtl/>
              </w:rPr>
              <w:t xml:space="preserve"> עמוד 186</w:t>
            </w:r>
          </w:p>
          <w:p w14:paraId="57D2FF3C" w14:textId="77777777" w:rsidR="00BB5C90" w:rsidRDefault="00BB5C90" w:rsidP="00C74EBB">
            <w:pPr>
              <w:pStyle w:val="a4"/>
              <w:numPr>
                <w:ilvl w:val="0"/>
                <w:numId w:val="22"/>
              </w:numPr>
              <w:bidi/>
              <w:rPr>
                <w:rFonts w:ascii="David" w:hAnsi="David" w:cs="David"/>
                <w:sz w:val="20"/>
                <w:szCs w:val="20"/>
              </w:rPr>
            </w:pPr>
            <w:r w:rsidRPr="004C0309">
              <w:rPr>
                <w:rFonts w:ascii="David" w:hAnsi="David" w:cs="David" w:hint="cs"/>
                <w:b/>
                <w:bCs/>
                <w:sz w:val="20"/>
                <w:szCs w:val="20"/>
                <w:rtl/>
              </w:rPr>
              <w:t>מים בכל מקום</w:t>
            </w:r>
            <w:r w:rsidRPr="00C74EBB">
              <w:rPr>
                <w:rFonts w:ascii="David" w:hAnsi="David" w:cs="David" w:hint="cs"/>
                <w:sz w:val="20"/>
                <w:szCs w:val="20"/>
                <w:rtl/>
              </w:rPr>
              <w:t>, עמוד 190</w:t>
            </w:r>
          </w:p>
          <w:p w14:paraId="6D8DDA36" w14:textId="77777777" w:rsidR="00BB5C90" w:rsidRDefault="00BB5C90" w:rsidP="009478EB">
            <w:pPr>
              <w:bidi/>
              <w:rPr>
                <w:rFonts w:ascii="David" w:hAnsi="David" w:cs="David"/>
                <w:sz w:val="20"/>
                <w:szCs w:val="20"/>
                <w:rtl/>
              </w:rPr>
            </w:pPr>
          </w:p>
          <w:p w14:paraId="75218F20" w14:textId="1A690A13" w:rsidR="00BB5C90" w:rsidRDefault="00BB5C90" w:rsidP="009478EB">
            <w:pPr>
              <w:pStyle w:val="a4"/>
              <w:bidi/>
              <w:ind w:left="0"/>
              <w:rPr>
                <w:rFonts w:ascii="David" w:hAnsi="David" w:cs="David"/>
                <w:sz w:val="20"/>
                <w:szCs w:val="20"/>
                <w:rtl/>
              </w:rPr>
            </w:pPr>
            <w:r>
              <w:rPr>
                <w:rFonts w:ascii="David" w:hAnsi="David" w:cs="David" w:hint="cs"/>
                <w:sz w:val="20"/>
                <w:szCs w:val="20"/>
                <w:rtl/>
              </w:rPr>
              <w:t xml:space="preserve">באתר במבט מקוון, יחידת התוכן (שינוי אקלים וקיימות), משימות: </w:t>
            </w:r>
          </w:p>
          <w:p w14:paraId="237CC1E7" w14:textId="77777777" w:rsidR="00BB5C90" w:rsidRPr="006F0ACE" w:rsidRDefault="00BB5C90" w:rsidP="009478EB">
            <w:pPr>
              <w:pStyle w:val="a4"/>
              <w:numPr>
                <w:ilvl w:val="0"/>
                <w:numId w:val="16"/>
              </w:numPr>
              <w:bidi/>
              <w:rPr>
                <w:rFonts w:ascii="David" w:hAnsi="David" w:cs="David"/>
                <w:b/>
                <w:bCs/>
                <w:sz w:val="20"/>
                <w:szCs w:val="20"/>
                <w:rtl/>
              </w:rPr>
            </w:pPr>
            <w:r w:rsidRPr="006F0ACE">
              <w:rPr>
                <w:rFonts w:ascii="David" w:hAnsi="David" w:cs="David" w:hint="cs"/>
                <w:b/>
                <w:bCs/>
                <w:sz w:val="20"/>
                <w:szCs w:val="20"/>
                <w:rtl/>
              </w:rPr>
              <w:t>פעם זרעו בישראל עננים</w:t>
            </w:r>
          </w:p>
          <w:p w14:paraId="0E51CE7C" w14:textId="6305166D" w:rsidR="00BB5C90" w:rsidRPr="006F0ACE" w:rsidRDefault="00BB5C90" w:rsidP="009478EB">
            <w:pPr>
              <w:pStyle w:val="a4"/>
              <w:numPr>
                <w:ilvl w:val="0"/>
                <w:numId w:val="16"/>
              </w:numPr>
              <w:bidi/>
              <w:rPr>
                <w:rFonts w:ascii="David" w:hAnsi="David" w:cs="David"/>
                <w:b/>
                <w:bCs/>
                <w:sz w:val="20"/>
                <w:szCs w:val="20"/>
                <w:rtl/>
              </w:rPr>
            </w:pPr>
            <w:r w:rsidRPr="006F0ACE">
              <w:rPr>
                <w:rFonts w:ascii="David" w:hAnsi="David" w:cs="David" w:hint="cs"/>
                <w:b/>
                <w:bCs/>
                <w:sz w:val="20"/>
                <w:szCs w:val="20"/>
                <w:rtl/>
              </w:rPr>
              <w:t>טפטפת</w:t>
            </w:r>
            <w:r>
              <w:rPr>
                <w:rFonts w:ascii="David" w:hAnsi="David" w:cs="David" w:hint="cs"/>
                <w:b/>
                <w:bCs/>
                <w:sz w:val="20"/>
                <w:szCs w:val="20"/>
                <w:rtl/>
              </w:rPr>
              <w:t xml:space="preserve"> </w:t>
            </w:r>
            <w:r w:rsidRPr="006F0ACE">
              <w:rPr>
                <w:rFonts w:ascii="David" w:hAnsi="David" w:cs="David" w:hint="cs"/>
                <w:b/>
                <w:bCs/>
                <w:sz w:val="20"/>
                <w:szCs w:val="20"/>
                <w:rtl/>
              </w:rPr>
              <w:t>- המצאה ישראלית שטפטפה לעולם</w:t>
            </w:r>
          </w:p>
          <w:p w14:paraId="2E517152" w14:textId="3AB28808" w:rsidR="00BB5C90" w:rsidRPr="009478EB" w:rsidRDefault="00BB5C90" w:rsidP="001C0530">
            <w:pPr>
              <w:bidi/>
              <w:rPr>
                <w:rFonts w:ascii="David" w:hAnsi="David" w:cs="David"/>
                <w:sz w:val="20"/>
                <w:szCs w:val="20"/>
                <w:rtl/>
              </w:rPr>
            </w:pPr>
            <w:r>
              <w:rPr>
                <w:rFonts w:ascii="David" w:hAnsi="David" w:cs="David" w:hint="cs"/>
                <w:sz w:val="20"/>
                <w:szCs w:val="20"/>
                <w:rtl/>
              </w:rPr>
              <w:t xml:space="preserve"> </w:t>
            </w:r>
          </w:p>
        </w:tc>
        <w:tc>
          <w:tcPr>
            <w:tcW w:w="1701" w:type="dxa"/>
          </w:tcPr>
          <w:p w14:paraId="6BE8E8CD"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r w:rsidRPr="007E6272">
              <w:rPr>
                <w:rFonts w:ascii="David" w:hAnsi="David" w:cs="David"/>
                <w:sz w:val="20"/>
                <w:szCs w:val="20"/>
                <w:rtl/>
              </w:rPr>
              <w:t xml:space="preserve">במחזור המים בטבע מתרחשים שינויים במצב הצבירה של החומר </w:t>
            </w:r>
            <w:r w:rsidRPr="00113F39">
              <w:rPr>
                <w:rFonts w:ascii="David" w:eastAsia="Calibri" w:hAnsi="David" w:cs="David" w:hint="cs"/>
                <w:color w:val="000000" w:themeColor="text1"/>
                <w:sz w:val="20"/>
                <w:szCs w:val="20"/>
                <w:rtl/>
                <w:lang w:eastAsia="en-US"/>
              </w:rPr>
              <w:t>מים</w:t>
            </w:r>
          </w:p>
          <w:p w14:paraId="382370C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600423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CED10D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5E90489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4475E7D"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2420D4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30B326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395A7FE"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C320399"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C5F34C2"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24559B7"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B79232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EBCAE0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43C1F2F"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9E38A00"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508B36C4"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0A82842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9C4BB7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6F5BD5D1"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25CE5A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858C2F5"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1EB48163"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2B3C5CA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372091B6"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6CECE7FB"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416AFCFA" w14:textId="77777777" w:rsidR="00BB5C90" w:rsidRDefault="00BB5C90" w:rsidP="00442B07">
            <w:pPr>
              <w:tabs>
                <w:tab w:val="left" w:pos="1804"/>
              </w:tabs>
              <w:jc w:val="right"/>
              <w:rPr>
                <w:rFonts w:ascii="David" w:eastAsia="Calibri" w:hAnsi="David" w:cs="David"/>
                <w:color w:val="000000" w:themeColor="text1"/>
                <w:sz w:val="20"/>
                <w:szCs w:val="20"/>
                <w:rtl/>
                <w:lang w:eastAsia="en-US"/>
              </w:rPr>
            </w:pPr>
          </w:p>
          <w:p w14:paraId="7ABDAED5" w14:textId="1078BFB7" w:rsidR="00BB5C90" w:rsidRPr="00025933" w:rsidRDefault="00BB5C90" w:rsidP="00025933">
            <w:pPr>
              <w:tabs>
                <w:tab w:val="left" w:pos="1804"/>
              </w:tabs>
              <w:bidi/>
              <w:rPr>
                <w:rFonts w:ascii="David" w:hAnsi="David" w:cs="David"/>
                <w:b/>
                <w:bCs/>
                <w:sz w:val="20"/>
                <w:szCs w:val="20"/>
                <w:rtl/>
              </w:rPr>
            </w:pPr>
          </w:p>
        </w:tc>
        <w:tc>
          <w:tcPr>
            <w:tcW w:w="1275" w:type="dxa"/>
          </w:tcPr>
          <w:p w14:paraId="2EA236DA"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שינויים</w:t>
            </w:r>
          </w:p>
          <w:p w14:paraId="201F031E"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בטמפרטור</w:t>
            </w:r>
            <w:r>
              <w:rPr>
                <w:rFonts w:ascii="David" w:hAnsi="David" w:cs="David" w:hint="cs"/>
                <w:color w:val="984806"/>
                <w:sz w:val="20"/>
                <w:szCs w:val="20"/>
                <w:rtl/>
              </w:rPr>
              <w:t>ה</w:t>
            </w:r>
          </w:p>
          <w:p w14:paraId="60C75908"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ובמצבי</w:t>
            </w:r>
          </w:p>
          <w:p w14:paraId="17E52CEE" w14:textId="77777777" w:rsidR="00BB5C90" w:rsidRDefault="00BB5C90" w:rsidP="005428D0">
            <w:pPr>
              <w:tabs>
                <w:tab w:val="num" w:pos="510"/>
              </w:tabs>
              <w:bidi/>
              <w:ind w:left="270" w:hanging="270"/>
              <w:rPr>
                <w:rFonts w:ascii="David" w:hAnsi="David" w:cs="David"/>
                <w:color w:val="984806"/>
                <w:sz w:val="20"/>
                <w:szCs w:val="20"/>
                <w:rtl/>
              </w:rPr>
            </w:pPr>
            <w:r w:rsidRPr="005428D0">
              <w:rPr>
                <w:rFonts w:ascii="David" w:hAnsi="David" w:cs="David"/>
                <w:color w:val="984806"/>
                <w:sz w:val="20"/>
                <w:szCs w:val="20"/>
                <w:rtl/>
              </w:rPr>
              <w:t>צבירה</w:t>
            </w:r>
          </w:p>
          <w:p w14:paraId="74748168" w14:textId="77777777" w:rsidR="00BB5C90" w:rsidRDefault="00BB5C90" w:rsidP="002D1714">
            <w:pPr>
              <w:tabs>
                <w:tab w:val="num" w:pos="510"/>
              </w:tabs>
              <w:bidi/>
              <w:ind w:left="270" w:hanging="270"/>
              <w:rPr>
                <w:rFonts w:ascii="David" w:hAnsi="David" w:cs="David"/>
                <w:color w:val="984806"/>
                <w:sz w:val="20"/>
                <w:szCs w:val="20"/>
                <w:rtl/>
              </w:rPr>
            </w:pPr>
          </w:p>
          <w:p w14:paraId="60B469F8" w14:textId="77777777" w:rsidR="00BB5C90" w:rsidRDefault="00BB5C90" w:rsidP="002D1714">
            <w:pPr>
              <w:tabs>
                <w:tab w:val="num" w:pos="510"/>
              </w:tabs>
              <w:bidi/>
              <w:ind w:left="270" w:hanging="270"/>
              <w:rPr>
                <w:rFonts w:ascii="David" w:hAnsi="David" w:cs="David"/>
                <w:color w:val="984806"/>
                <w:sz w:val="20"/>
                <w:szCs w:val="20"/>
                <w:rtl/>
              </w:rPr>
            </w:pPr>
          </w:p>
          <w:p w14:paraId="6288617F" w14:textId="77777777" w:rsidR="00BB5C90" w:rsidRDefault="00BB5C90" w:rsidP="002D1714">
            <w:pPr>
              <w:tabs>
                <w:tab w:val="num" w:pos="510"/>
              </w:tabs>
              <w:bidi/>
              <w:ind w:left="270" w:hanging="270"/>
              <w:rPr>
                <w:rFonts w:ascii="David" w:hAnsi="David" w:cs="David"/>
                <w:color w:val="984806"/>
                <w:sz w:val="20"/>
                <w:szCs w:val="20"/>
                <w:rtl/>
              </w:rPr>
            </w:pPr>
          </w:p>
          <w:p w14:paraId="223F108C" w14:textId="77777777" w:rsidR="00BB5C90" w:rsidRDefault="00BB5C90" w:rsidP="002D1714">
            <w:pPr>
              <w:tabs>
                <w:tab w:val="num" w:pos="510"/>
              </w:tabs>
              <w:bidi/>
              <w:ind w:left="270" w:hanging="270"/>
              <w:rPr>
                <w:rFonts w:ascii="David" w:hAnsi="David" w:cs="David"/>
                <w:color w:val="984806"/>
                <w:sz w:val="20"/>
                <w:szCs w:val="20"/>
                <w:rtl/>
              </w:rPr>
            </w:pPr>
          </w:p>
          <w:p w14:paraId="5B8E379B" w14:textId="77777777" w:rsidR="00BB5C90" w:rsidRDefault="00BB5C90" w:rsidP="002D1714">
            <w:pPr>
              <w:tabs>
                <w:tab w:val="num" w:pos="510"/>
              </w:tabs>
              <w:bidi/>
              <w:ind w:left="270" w:hanging="270"/>
              <w:rPr>
                <w:rFonts w:ascii="David" w:hAnsi="David" w:cs="David"/>
                <w:color w:val="984806"/>
                <w:sz w:val="20"/>
                <w:szCs w:val="20"/>
                <w:rtl/>
              </w:rPr>
            </w:pPr>
          </w:p>
          <w:p w14:paraId="40386AA3" w14:textId="77777777" w:rsidR="00BB5C90" w:rsidRDefault="00BB5C90" w:rsidP="002D1714">
            <w:pPr>
              <w:tabs>
                <w:tab w:val="num" w:pos="510"/>
              </w:tabs>
              <w:bidi/>
              <w:ind w:left="270" w:hanging="270"/>
              <w:rPr>
                <w:rFonts w:ascii="David" w:hAnsi="David" w:cs="David"/>
                <w:color w:val="984806"/>
                <w:sz w:val="20"/>
                <w:szCs w:val="20"/>
                <w:rtl/>
              </w:rPr>
            </w:pPr>
          </w:p>
          <w:p w14:paraId="263E4BF4" w14:textId="77777777" w:rsidR="00BB5C90" w:rsidRDefault="00BB5C90" w:rsidP="002D1714">
            <w:pPr>
              <w:tabs>
                <w:tab w:val="num" w:pos="510"/>
              </w:tabs>
              <w:bidi/>
              <w:ind w:left="270" w:hanging="270"/>
              <w:rPr>
                <w:rFonts w:ascii="David" w:hAnsi="David" w:cs="David"/>
                <w:color w:val="984806"/>
                <w:sz w:val="20"/>
                <w:szCs w:val="20"/>
                <w:rtl/>
              </w:rPr>
            </w:pPr>
          </w:p>
          <w:p w14:paraId="47ACCCAC" w14:textId="77777777" w:rsidR="00BB5C90" w:rsidRDefault="00BB5C90" w:rsidP="002D1714">
            <w:pPr>
              <w:tabs>
                <w:tab w:val="num" w:pos="510"/>
              </w:tabs>
              <w:bidi/>
              <w:ind w:left="270" w:hanging="270"/>
              <w:rPr>
                <w:rFonts w:ascii="David" w:hAnsi="David" w:cs="David"/>
                <w:color w:val="984806"/>
                <w:sz w:val="20"/>
                <w:szCs w:val="20"/>
                <w:rtl/>
              </w:rPr>
            </w:pPr>
          </w:p>
          <w:p w14:paraId="3F1E655D" w14:textId="77777777" w:rsidR="00BB5C90" w:rsidRDefault="00BB5C90" w:rsidP="002D1714">
            <w:pPr>
              <w:tabs>
                <w:tab w:val="num" w:pos="510"/>
              </w:tabs>
              <w:bidi/>
              <w:ind w:left="270" w:hanging="270"/>
              <w:rPr>
                <w:rFonts w:ascii="David" w:hAnsi="David" w:cs="David"/>
                <w:color w:val="984806"/>
                <w:sz w:val="20"/>
                <w:szCs w:val="20"/>
                <w:rtl/>
              </w:rPr>
            </w:pPr>
          </w:p>
          <w:p w14:paraId="457DBC51" w14:textId="77777777" w:rsidR="00BB5C90" w:rsidRDefault="00BB5C90" w:rsidP="002D1714">
            <w:pPr>
              <w:tabs>
                <w:tab w:val="num" w:pos="510"/>
              </w:tabs>
              <w:bidi/>
              <w:ind w:left="270" w:hanging="270"/>
              <w:rPr>
                <w:rFonts w:ascii="David" w:hAnsi="David" w:cs="David"/>
                <w:color w:val="984806"/>
                <w:sz w:val="20"/>
                <w:szCs w:val="20"/>
                <w:rtl/>
              </w:rPr>
            </w:pPr>
          </w:p>
          <w:p w14:paraId="5231B0DF" w14:textId="77777777" w:rsidR="00BB5C90" w:rsidRDefault="00BB5C90" w:rsidP="002D1714">
            <w:pPr>
              <w:tabs>
                <w:tab w:val="num" w:pos="510"/>
              </w:tabs>
              <w:bidi/>
              <w:ind w:left="270" w:hanging="270"/>
              <w:rPr>
                <w:rFonts w:ascii="David" w:hAnsi="David" w:cs="David"/>
                <w:color w:val="984806"/>
                <w:sz w:val="20"/>
                <w:szCs w:val="20"/>
                <w:rtl/>
              </w:rPr>
            </w:pPr>
          </w:p>
          <w:p w14:paraId="62BC4D35" w14:textId="77777777" w:rsidR="00BB5C90" w:rsidRDefault="00BB5C90" w:rsidP="002D1714">
            <w:pPr>
              <w:tabs>
                <w:tab w:val="num" w:pos="510"/>
              </w:tabs>
              <w:bidi/>
              <w:ind w:left="270" w:hanging="270"/>
              <w:rPr>
                <w:rFonts w:ascii="David" w:hAnsi="David" w:cs="David"/>
                <w:color w:val="984806"/>
                <w:sz w:val="20"/>
                <w:szCs w:val="20"/>
                <w:rtl/>
              </w:rPr>
            </w:pPr>
          </w:p>
          <w:p w14:paraId="093D32AF" w14:textId="77777777" w:rsidR="00BB5C90" w:rsidRDefault="00BB5C90" w:rsidP="002D1714">
            <w:pPr>
              <w:tabs>
                <w:tab w:val="num" w:pos="510"/>
              </w:tabs>
              <w:bidi/>
              <w:ind w:left="270" w:hanging="270"/>
              <w:rPr>
                <w:rFonts w:ascii="David" w:hAnsi="David" w:cs="David"/>
                <w:color w:val="984806"/>
                <w:sz w:val="20"/>
                <w:szCs w:val="20"/>
                <w:rtl/>
              </w:rPr>
            </w:pPr>
          </w:p>
          <w:p w14:paraId="7A7FB49A" w14:textId="77777777" w:rsidR="00BB5C90" w:rsidRDefault="00BB5C90" w:rsidP="002D1714">
            <w:pPr>
              <w:tabs>
                <w:tab w:val="num" w:pos="510"/>
              </w:tabs>
              <w:bidi/>
              <w:ind w:left="270" w:hanging="270"/>
              <w:rPr>
                <w:rFonts w:ascii="David" w:hAnsi="David" w:cs="David"/>
                <w:color w:val="984806"/>
                <w:sz w:val="20"/>
                <w:szCs w:val="20"/>
                <w:rtl/>
              </w:rPr>
            </w:pPr>
          </w:p>
          <w:p w14:paraId="120975AE" w14:textId="77777777" w:rsidR="00BB5C90" w:rsidRDefault="00BB5C90" w:rsidP="002D1714">
            <w:pPr>
              <w:tabs>
                <w:tab w:val="num" w:pos="510"/>
              </w:tabs>
              <w:bidi/>
              <w:ind w:left="270" w:hanging="270"/>
              <w:rPr>
                <w:rFonts w:ascii="David" w:hAnsi="David" w:cs="David"/>
                <w:color w:val="984806"/>
                <w:sz w:val="20"/>
                <w:szCs w:val="20"/>
                <w:rtl/>
              </w:rPr>
            </w:pPr>
          </w:p>
          <w:p w14:paraId="28AE6547" w14:textId="77777777" w:rsidR="00BB5C90" w:rsidRDefault="00BB5C90" w:rsidP="002D1714">
            <w:pPr>
              <w:tabs>
                <w:tab w:val="num" w:pos="510"/>
              </w:tabs>
              <w:bidi/>
              <w:ind w:left="270" w:hanging="270"/>
              <w:rPr>
                <w:rFonts w:ascii="David" w:hAnsi="David" w:cs="David"/>
                <w:color w:val="984806"/>
                <w:sz w:val="20"/>
                <w:szCs w:val="20"/>
                <w:rtl/>
              </w:rPr>
            </w:pPr>
          </w:p>
          <w:p w14:paraId="770B2473" w14:textId="77777777" w:rsidR="00BB5C90" w:rsidRDefault="00BB5C90" w:rsidP="002D1714">
            <w:pPr>
              <w:tabs>
                <w:tab w:val="num" w:pos="510"/>
              </w:tabs>
              <w:bidi/>
              <w:ind w:left="270" w:hanging="270"/>
              <w:rPr>
                <w:rFonts w:ascii="David" w:hAnsi="David" w:cs="David"/>
                <w:color w:val="984806"/>
                <w:sz w:val="20"/>
                <w:szCs w:val="20"/>
                <w:rtl/>
              </w:rPr>
            </w:pPr>
          </w:p>
          <w:p w14:paraId="7E041035" w14:textId="77777777" w:rsidR="00BB5C90" w:rsidRDefault="00BB5C90" w:rsidP="002D1714">
            <w:pPr>
              <w:tabs>
                <w:tab w:val="num" w:pos="510"/>
              </w:tabs>
              <w:bidi/>
              <w:ind w:left="270" w:hanging="270"/>
              <w:rPr>
                <w:rFonts w:ascii="David" w:hAnsi="David" w:cs="David"/>
                <w:color w:val="984806"/>
                <w:sz w:val="20"/>
                <w:szCs w:val="20"/>
                <w:rtl/>
              </w:rPr>
            </w:pPr>
          </w:p>
          <w:p w14:paraId="6DFF2888" w14:textId="77777777" w:rsidR="00BB5C90" w:rsidRDefault="00BB5C90" w:rsidP="002D1714">
            <w:pPr>
              <w:tabs>
                <w:tab w:val="num" w:pos="510"/>
              </w:tabs>
              <w:bidi/>
              <w:ind w:left="270" w:hanging="270"/>
              <w:rPr>
                <w:rFonts w:ascii="David" w:hAnsi="David" w:cs="David"/>
                <w:color w:val="984806"/>
                <w:sz w:val="20"/>
                <w:szCs w:val="20"/>
                <w:rtl/>
              </w:rPr>
            </w:pPr>
          </w:p>
          <w:p w14:paraId="7F5DE4DD" w14:textId="77777777" w:rsidR="00BB5C90" w:rsidRDefault="00BB5C90" w:rsidP="002D1714">
            <w:pPr>
              <w:tabs>
                <w:tab w:val="num" w:pos="510"/>
              </w:tabs>
              <w:bidi/>
              <w:ind w:left="270" w:hanging="270"/>
              <w:rPr>
                <w:rFonts w:ascii="David" w:hAnsi="David" w:cs="David"/>
                <w:color w:val="984806"/>
                <w:sz w:val="20"/>
                <w:szCs w:val="20"/>
                <w:rtl/>
              </w:rPr>
            </w:pPr>
          </w:p>
          <w:p w14:paraId="435A6065" w14:textId="77777777" w:rsidR="00BB5C90" w:rsidRDefault="00BB5C90" w:rsidP="002D1714">
            <w:pPr>
              <w:tabs>
                <w:tab w:val="num" w:pos="510"/>
              </w:tabs>
              <w:bidi/>
              <w:ind w:left="270" w:hanging="270"/>
              <w:rPr>
                <w:rFonts w:ascii="David" w:hAnsi="David" w:cs="David"/>
                <w:color w:val="984806"/>
                <w:sz w:val="20"/>
                <w:szCs w:val="20"/>
                <w:rtl/>
              </w:rPr>
            </w:pPr>
          </w:p>
          <w:p w14:paraId="580D2D9E" w14:textId="77777777" w:rsidR="00BB5C90" w:rsidRDefault="00BB5C90" w:rsidP="002D1714">
            <w:pPr>
              <w:tabs>
                <w:tab w:val="num" w:pos="510"/>
              </w:tabs>
              <w:bidi/>
              <w:ind w:left="270" w:hanging="270"/>
              <w:rPr>
                <w:rFonts w:ascii="David" w:hAnsi="David" w:cs="David"/>
                <w:color w:val="984806"/>
                <w:sz w:val="20"/>
                <w:szCs w:val="20"/>
                <w:rtl/>
              </w:rPr>
            </w:pPr>
          </w:p>
          <w:p w14:paraId="55C4F580" w14:textId="77777777" w:rsidR="00BB5C90" w:rsidRDefault="00BB5C90" w:rsidP="002D1714">
            <w:pPr>
              <w:tabs>
                <w:tab w:val="num" w:pos="510"/>
              </w:tabs>
              <w:bidi/>
              <w:ind w:left="270" w:hanging="270"/>
              <w:rPr>
                <w:rFonts w:ascii="David" w:hAnsi="David" w:cs="David"/>
                <w:color w:val="984806"/>
                <w:sz w:val="20"/>
                <w:szCs w:val="20"/>
                <w:rtl/>
              </w:rPr>
            </w:pPr>
          </w:p>
          <w:p w14:paraId="4335977C" w14:textId="77777777" w:rsidR="00BB5C90" w:rsidRDefault="00BB5C90" w:rsidP="002D1714">
            <w:pPr>
              <w:tabs>
                <w:tab w:val="num" w:pos="510"/>
              </w:tabs>
              <w:bidi/>
              <w:ind w:left="270" w:hanging="270"/>
              <w:rPr>
                <w:rFonts w:ascii="David" w:hAnsi="David" w:cs="David"/>
                <w:color w:val="984806"/>
                <w:sz w:val="20"/>
                <w:szCs w:val="20"/>
                <w:rtl/>
              </w:rPr>
            </w:pPr>
          </w:p>
          <w:p w14:paraId="1CAABDBA" w14:textId="77777777" w:rsidR="00BB5C90" w:rsidRDefault="00BB5C90" w:rsidP="002D1714">
            <w:pPr>
              <w:tabs>
                <w:tab w:val="num" w:pos="510"/>
              </w:tabs>
              <w:bidi/>
              <w:ind w:left="270" w:hanging="270"/>
              <w:rPr>
                <w:rFonts w:ascii="David" w:hAnsi="David" w:cs="David"/>
                <w:color w:val="984806"/>
                <w:sz w:val="20"/>
                <w:szCs w:val="20"/>
                <w:rtl/>
              </w:rPr>
            </w:pPr>
          </w:p>
          <w:p w14:paraId="13D04C08" w14:textId="77777777" w:rsidR="00BB5C90" w:rsidRDefault="00BB5C90" w:rsidP="002D1714">
            <w:pPr>
              <w:tabs>
                <w:tab w:val="num" w:pos="510"/>
              </w:tabs>
              <w:bidi/>
              <w:ind w:left="270" w:hanging="270"/>
              <w:rPr>
                <w:rFonts w:ascii="David" w:hAnsi="David" w:cs="David"/>
                <w:color w:val="984806"/>
                <w:sz w:val="20"/>
                <w:szCs w:val="20"/>
                <w:rtl/>
              </w:rPr>
            </w:pPr>
          </w:p>
          <w:p w14:paraId="59E90EFF" w14:textId="7A5AEBC4" w:rsidR="00BB5C90" w:rsidRPr="002D1714" w:rsidRDefault="00BB5C90" w:rsidP="002D1714">
            <w:pPr>
              <w:tabs>
                <w:tab w:val="num" w:pos="510"/>
              </w:tabs>
              <w:bidi/>
              <w:rPr>
                <w:rFonts w:ascii="David" w:hAnsi="David" w:cs="David"/>
                <w:color w:val="2F5496" w:themeColor="accent5" w:themeShade="BF"/>
                <w:sz w:val="20"/>
                <w:szCs w:val="20"/>
                <w:rtl/>
              </w:rPr>
            </w:pPr>
          </w:p>
        </w:tc>
      </w:tr>
      <w:bookmarkEnd w:id="0"/>
    </w:tbl>
    <w:p w14:paraId="297A887C" w14:textId="43693DD8" w:rsidR="002B7BC4" w:rsidRDefault="002B7BC4" w:rsidP="002B7BC4">
      <w:pPr>
        <w:jc w:val="center"/>
        <w:rPr>
          <w:rFonts w:ascii="David" w:hAnsi="David" w:cs="David"/>
          <w:b/>
          <w:bCs/>
          <w:sz w:val="20"/>
          <w:szCs w:val="20"/>
          <w:rtl/>
        </w:rPr>
      </w:pPr>
    </w:p>
    <w:sectPr w:rsidR="002B7BC4" w:rsidSect="0094187A">
      <w:headerReference w:type="default" r:id="rId2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9B7A" w14:textId="77777777" w:rsidR="00C0784A" w:rsidRDefault="00C0784A" w:rsidP="00AC51B3">
      <w:pPr>
        <w:spacing w:after="0" w:line="240" w:lineRule="auto"/>
      </w:pPr>
      <w:r>
        <w:separator/>
      </w:r>
    </w:p>
  </w:endnote>
  <w:endnote w:type="continuationSeparator" w:id="0">
    <w:p w14:paraId="5DDB3E8A" w14:textId="77777777" w:rsidR="00C0784A" w:rsidRDefault="00C0784A"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679E" w14:textId="77777777" w:rsidR="00C0784A" w:rsidRDefault="00C0784A" w:rsidP="00AC51B3">
      <w:pPr>
        <w:spacing w:after="0" w:line="240" w:lineRule="auto"/>
      </w:pPr>
      <w:r>
        <w:separator/>
      </w:r>
    </w:p>
  </w:footnote>
  <w:footnote w:type="continuationSeparator" w:id="0">
    <w:p w14:paraId="19128AC5" w14:textId="77777777" w:rsidR="00C0784A" w:rsidRDefault="00C0784A"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2995FBC0" w:rsidR="00671E8D" w:rsidRPr="00AC51B3" w:rsidRDefault="00671E8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4F0"/>
    <w:multiLevelType w:val="hybridMultilevel"/>
    <w:tmpl w:val="47E2125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D1F49"/>
    <w:multiLevelType w:val="hybridMultilevel"/>
    <w:tmpl w:val="F524053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6744"/>
    <w:multiLevelType w:val="hybridMultilevel"/>
    <w:tmpl w:val="CE8205E8"/>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3046F"/>
    <w:multiLevelType w:val="hybridMultilevel"/>
    <w:tmpl w:val="903606D2"/>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7259F"/>
    <w:multiLevelType w:val="hybridMultilevel"/>
    <w:tmpl w:val="030C338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605CD"/>
    <w:multiLevelType w:val="hybridMultilevel"/>
    <w:tmpl w:val="E4088914"/>
    <w:lvl w:ilvl="0" w:tplc="CCE02FBA">
      <w:start w:val="1"/>
      <w:numFmt w:val="bullet"/>
      <w:lvlText w:val="-"/>
      <w:lvlJc w:val="left"/>
      <w:pPr>
        <w:tabs>
          <w:tab w:val="num" w:pos="360"/>
        </w:tabs>
        <w:ind w:left="360" w:hanging="360"/>
      </w:pPr>
      <w:rPr>
        <w:rFonts w:ascii="Vladimir Script" w:hAnsi="Vladimir Script" w:hint="default"/>
        <w:bCs w:val="0"/>
        <w:iCs w:val="0"/>
        <w:color w:val="auto"/>
        <w:sz w:val="20"/>
        <w:szCs w:val="20"/>
        <w:lang w:val="en-US" w:bidi="he-IL"/>
      </w:rPr>
    </w:lvl>
    <w:lvl w:ilvl="1" w:tplc="FFFFFFFF">
      <w:start w:val="1"/>
      <w:numFmt w:val="bullet"/>
      <w:lvlText w:val=""/>
      <w:lvlJc w:val="left"/>
      <w:pPr>
        <w:tabs>
          <w:tab w:val="num" w:pos="360"/>
        </w:tabs>
        <w:ind w:left="360" w:hanging="360"/>
      </w:pPr>
      <w:rPr>
        <w:rFonts w:ascii="Wingdings" w:hAnsi="Wingdings" w:hint="default"/>
        <w:lang w:val="en-US" w:bidi="he-IL"/>
      </w:rPr>
    </w:lvl>
    <w:lvl w:ilvl="2" w:tplc="FFFFFFFF">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FFFFFFFF">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8036EC3"/>
    <w:multiLevelType w:val="hybridMultilevel"/>
    <w:tmpl w:val="F190DDE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67229"/>
    <w:multiLevelType w:val="hybridMultilevel"/>
    <w:tmpl w:val="FE5CDCD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6254F9"/>
    <w:multiLevelType w:val="hybridMultilevel"/>
    <w:tmpl w:val="558E818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8F2A96"/>
    <w:multiLevelType w:val="hybridMultilevel"/>
    <w:tmpl w:val="CBA2A24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934E44"/>
    <w:multiLevelType w:val="hybridMultilevel"/>
    <w:tmpl w:val="88187AE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E3951"/>
    <w:multiLevelType w:val="hybridMultilevel"/>
    <w:tmpl w:val="16B09BB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1051A3"/>
    <w:multiLevelType w:val="hybridMultilevel"/>
    <w:tmpl w:val="42DC45D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72F86"/>
    <w:multiLevelType w:val="hybridMultilevel"/>
    <w:tmpl w:val="E3027DE4"/>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946DF1"/>
    <w:multiLevelType w:val="hybridMultilevel"/>
    <w:tmpl w:val="44C82C74"/>
    <w:lvl w:ilvl="0" w:tplc="C3D07A2A">
      <w:numFmt w:val="bullet"/>
      <w:lvlText w:val="-"/>
      <w:lvlJc w:val="left"/>
      <w:pPr>
        <w:ind w:left="360" w:hanging="360"/>
      </w:pPr>
      <w:rPr>
        <w:rFonts w:ascii="Arial" w:eastAsia="Times New Roman" w:hAnsi="Arial" w:cs="Arial" w:hint="default"/>
        <w:b/>
        <w:bCs w:val="0"/>
        <w:color w:val="000000" w:themeColor="text1"/>
        <w:sz w:val="20"/>
        <w:szCs w:val="20"/>
      </w:rPr>
    </w:lvl>
    <w:lvl w:ilvl="1" w:tplc="37064C96">
      <w:start w:val="1"/>
      <w:numFmt w:val="bullet"/>
      <w:lvlText w:val="-"/>
      <w:lvlJc w:val="left"/>
      <w:pPr>
        <w:ind w:left="1080" w:hanging="360"/>
      </w:pPr>
      <w:rPr>
        <w:rFonts w:ascii="Arial" w:hAnsi="Arial" w:hint="default"/>
        <w:b/>
        <w:bCs w:val="0"/>
        <w:iCs w:val="0"/>
        <w:color w:val="auto"/>
        <w:sz w:val="18"/>
        <w:szCs w:val="1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17E3C47"/>
    <w:multiLevelType w:val="hybridMultilevel"/>
    <w:tmpl w:val="0C848E16"/>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ACE0995"/>
    <w:multiLevelType w:val="hybridMultilevel"/>
    <w:tmpl w:val="B2527B0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5F6F08"/>
    <w:multiLevelType w:val="hybridMultilevel"/>
    <w:tmpl w:val="84CCF17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676AB1"/>
    <w:multiLevelType w:val="hybridMultilevel"/>
    <w:tmpl w:val="ADE0D5B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96944"/>
    <w:multiLevelType w:val="hybridMultilevel"/>
    <w:tmpl w:val="636A779A"/>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3202F6"/>
    <w:multiLevelType w:val="hybridMultilevel"/>
    <w:tmpl w:val="9712255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6859B6"/>
    <w:multiLevelType w:val="hybridMultilevel"/>
    <w:tmpl w:val="CBC612F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A6299"/>
    <w:multiLevelType w:val="hybridMultilevel"/>
    <w:tmpl w:val="31DE88B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EB3FE7"/>
    <w:multiLevelType w:val="hybridMultilevel"/>
    <w:tmpl w:val="9C8AF0A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AA6377"/>
    <w:multiLevelType w:val="hybridMultilevel"/>
    <w:tmpl w:val="592C43E8"/>
    <w:lvl w:ilvl="0" w:tplc="CCE02FBA">
      <w:start w:val="1"/>
      <w:numFmt w:val="bullet"/>
      <w:lvlText w:val="-"/>
      <w:lvlJc w:val="left"/>
      <w:pPr>
        <w:tabs>
          <w:tab w:val="num" w:pos="360"/>
        </w:tabs>
        <w:ind w:left="360" w:hanging="360"/>
      </w:pPr>
      <w:rPr>
        <w:rFonts w:ascii="Vladimir Script" w:hAnsi="Vladimir Script"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7EB0237"/>
    <w:multiLevelType w:val="hybridMultilevel"/>
    <w:tmpl w:val="309C49A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10B0A"/>
    <w:multiLevelType w:val="hybridMultilevel"/>
    <w:tmpl w:val="5510A402"/>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711D28"/>
    <w:multiLevelType w:val="hybridMultilevel"/>
    <w:tmpl w:val="3AE24710"/>
    <w:lvl w:ilvl="0" w:tplc="04090005">
      <w:start w:val="1"/>
      <w:numFmt w:val="bullet"/>
      <w:lvlText w:val=""/>
      <w:lvlJc w:val="left"/>
      <w:pPr>
        <w:tabs>
          <w:tab w:val="num" w:pos="360"/>
        </w:tabs>
        <w:ind w:left="360" w:right="420" w:hanging="360"/>
      </w:pPr>
      <w:rPr>
        <w:rFonts w:ascii="Wingdings" w:hAnsi="Wingdings" w:hint="default"/>
        <w:bCs w:val="0"/>
        <w:iCs w:val="0"/>
        <w:color w:val="auto"/>
        <w:sz w:val="24"/>
        <w:szCs w:val="24"/>
        <w:lang w:val="en-US" w:bidi="he-IL"/>
      </w:rPr>
    </w:lvl>
    <w:lvl w:ilvl="1" w:tplc="2B80231A">
      <w:start w:val="1"/>
      <w:numFmt w:val="bullet"/>
      <w:lvlText w:val=""/>
      <w:lvlJc w:val="left"/>
      <w:pPr>
        <w:ind w:left="360" w:hanging="360"/>
      </w:pPr>
      <w:rPr>
        <w:rFonts w:ascii="Symbol" w:hAnsi="Symbol" w:hint="default"/>
        <w:color w:val="000000" w:themeColor="text1"/>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7A5D037B"/>
    <w:multiLevelType w:val="hybridMultilevel"/>
    <w:tmpl w:val="7456860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D07961"/>
    <w:multiLevelType w:val="hybridMultilevel"/>
    <w:tmpl w:val="C8AC2980"/>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50049"/>
    <w:multiLevelType w:val="hybridMultilevel"/>
    <w:tmpl w:val="50F64B3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6333463">
    <w:abstractNumId w:val="18"/>
  </w:num>
  <w:num w:numId="2" w16cid:durableId="737477580">
    <w:abstractNumId w:val="16"/>
  </w:num>
  <w:num w:numId="3" w16cid:durableId="449320018">
    <w:abstractNumId w:val="29"/>
  </w:num>
  <w:num w:numId="4" w16cid:durableId="1008408954">
    <w:abstractNumId w:val="26"/>
  </w:num>
  <w:num w:numId="5" w16cid:durableId="1656955551">
    <w:abstractNumId w:val="14"/>
  </w:num>
  <w:num w:numId="6" w16cid:durableId="1493329922">
    <w:abstractNumId w:val="25"/>
  </w:num>
  <w:num w:numId="7" w16cid:durableId="1507133235">
    <w:abstractNumId w:val="0"/>
  </w:num>
  <w:num w:numId="8" w16cid:durableId="2048407019">
    <w:abstractNumId w:val="5"/>
  </w:num>
  <w:num w:numId="9" w16cid:durableId="1081561293">
    <w:abstractNumId w:val="11"/>
  </w:num>
  <w:num w:numId="10" w16cid:durableId="1948609979">
    <w:abstractNumId w:val="28"/>
  </w:num>
  <w:num w:numId="11" w16cid:durableId="1315446644">
    <w:abstractNumId w:val="22"/>
  </w:num>
  <w:num w:numId="12" w16cid:durableId="1163473306">
    <w:abstractNumId w:val="15"/>
  </w:num>
  <w:num w:numId="13" w16cid:durableId="1200898954">
    <w:abstractNumId w:val="24"/>
  </w:num>
  <w:num w:numId="14" w16cid:durableId="1498232360">
    <w:abstractNumId w:val="27"/>
  </w:num>
  <w:num w:numId="15" w16cid:durableId="819537261">
    <w:abstractNumId w:val="6"/>
  </w:num>
  <w:num w:numId="16" w16cid:durableId="824006051">
    <w:abstractNumId w:val="31"/>
  </w:num>
  <w:num w:numId="17" w16cid:durableId="1849363686">
    <w:abstractNumId w:val="7"/>
  </w:num>
  <w:num w:numId="18" w16cid:durableId="2003897029">
    <w:abstractNumId w:val="10"/>
  </w:num>
  <w:num w:numId="19" w16cid:durableId="2071996548">
    <w:abstractNumId w:val="17"/>
  </w:num>
  <w:num w:numId="20" w16cid:durableId="538013754">
    <w:abstractNumId w:val="12"/>
  </w:num>
  <w:num w:numId="21" w16cid:durableId="409741015">
    <w:abstractNumId w:val="21"/>
  </w:num>
  <w:num w:numId="22" w16cid:durableId="117796345">
    <w:abstractNumId w:val="32"/>
  </w:num>
  <w:num w:numId="23" w16cid:durableId="26878214">
    <w:abstractNumId w:val="20"/>
  </w:num>
  <w:num w:numId="24" w16cid:durableId="1245871750">
    <w:abstractNumId w:val="30"/>
  </w:num>
  <w:num w:numId="25" w16cid:durableId="1157575688">
    <w:abstractNumId w:val="23"/>
  </w:num>
  <w:num w:numId="26" w16cid:durableId="1854684105">
    <w:abstractNumId w:val="13"/>
  </w:num>
  <w:num w:numId="27" w16cid:durableId="1702243464">
    <w:abstractNumId w:val="8"/>
  </w:num>
  <w:num w:numId="28" w16cid:durableId="45302519">
    <w:abstractNumId w:val="9"/>
  </w:num>
  <w:num w:numId="29" w16cid:durableId="517230717">
    <w:abstractNumId w:val="19"/>
  </w:num>
  <w:num w:numId="30" w16cid:durableId="1423918699">
    <w:abstractNumId w:val="1"/>
  </w:num>
  <w:num w:numId="31" w16cid:durableId="1453279296">
    <w:abstractNumId w:val="4"/>
  </w:num>
  <w:num w:numId="32" w16cid:durableId="760370543">
    <w:abstractNumId w:val="2"/>
  </w:num>
  <w:num w:numId="33" w16cid:durableId="45691692">
    <w:abstractNumId w:val="3"/>
  </w:num>
  <w:num w:numId="34" w16cid:durableId="971012710">
    <w:abstractNumId w:val="16"/>
  </w:num>
  <w:num w:numId="35" w16cid:durableId="93174473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2519"/>
    <w:rsid w:val="000073F5"/>
    <w:rsid w:val="00014591"/>
    <w:rsid w:val="000151D9"/>
    <w:rsid w:val="00015B92"/>
    <w:rsid w:val="00025933"/>
    <w:rsid w:val="000343A2"/>
    <w:rsid w:val="00040D8D"/>
    <w:rsid w:val="000420F9"/>
    <w:rsid w:val="00050573"/>
    <w:rsid w:val="000546FF"/>
    <w:rsid w:val="00064C37"/>
    <w:rsid w:val="00070F59"/>
    <w:rsid w:val="0008165D"/>
    <w:rsid w:val="000849B5"/>
    <w:rsid w:val="00094DF4"/>
    <w:rsid w:val="000955E7"/>
    <w:rsid w:val="00097619"/>
    <w:rsid w:val="000A2428"/>
    <w:rsid w:val="000A3B69"/>
    <w:rsid w:val="000A48E8"/>
    <w:rsid w:val="000B0156"/>
    <w:rsid w:val="000C0503"/>
    <w:rsid w:val="000C178E"/>
    <w:rsid w:val="000C64DC"/>
    <w:rsid w:val="000D137D"/>
    <w:rsid w:val="000D2E1E"/>
    <w:rsid w:val="000D3B72"/>
    <w:rsid w:val="000D5B27"/>
    <w:rsid w:val="000D64CC"/>
    <w:rsid w:val="000D68CC"/>
    <w:rsid w:val="000E1245"/>
    <w:rsid w:val="000E1F71"/>
    <w:rsid w:val="000E20BB"/>
    <w:rsid w:val="000E5058"/>
    <w:rsid w:val="000E5C9B"/>
    <w:rsid w:val="000E6E57"/>
    <w:rsid w:val="00105220"/>
    <w:rsid w:val="00113F39"/>
    <w:rsid w:val="0012598F"/>
    <w:rsid w:val="00130F91"/>
    <w:rsid w:val="00132896"/>
    <w:rsid w:val="001403D0"/>
    <w:rsid w:val="00141381"/>
    <w:rsid w:val="001444A5"/>
    <w:rsid w:val="00152292"/>
    <w:rsid w:val="001604D7"/>
    <w:rsid w:val="00162EC3"/>
    <w:rsid w:val="00166884"/>
    <w:rsid w:val="00175794"/>
    <w:rsid w:val="00181C9C"/>
    <w:rsid w:val="00181D6D"/>
    <w:rsid w:val="00190EB0"/>
    <w:rsid w:val="001934B5"/>
    <w:rsid w:val="0019472F"/>
    <w:rsid w:val="001A6D6F"/>
    <w:rsid w:val="001A7012"/>
    <w:rsid w:val="001A7062"/>
    <w:rsid w:val="001A7B67"/>
    <w:rsid w:val="001B30EC"/>
    <w:rsid w:val="001B5B15"/>
    <w:rsid w:val="001B70AC"/>
    <w:rsid w:val="001C0530"/>
    <w:rsid w:val="001C0C7D"/>
    <w:rsid w:val="001C65D8"/>
    <w:rsid w:val="001C7F98"/>
    <w:rsid w:val="001D2BEF"/>
    <w:rsid w:val="001E0D90"/>
    <w:rsid w:val="001E767B"/>
    <w:rsid w:val="001F2B11"/>
    <w:rsid w:val="00200938"/>
    <w:rsid w:val="0020292A"/>
    <w:rsid w:val="002031DC"/>
    <w:rsid w:val="00204F65"/>
    <w:rsid w:val="00206C31"/>
    <w:rsid w:val="00213F57"/>
    <w:rsid w:val="002148CB"/>
    <w:rsid w:val="002260BC"/>
    <w:rsid w:val="00226BA6"/>
    <w:rsid w:val="002305E7"/>
    <w:rsid w:val="002310CA"/>
    <w:rsid w:val="00251526"/>
    <w:rsid w:val="002530A9"/>
    <w:rsid w:val="00256A60"/>
    <w:rsid w:val="0026320E"/>
    <w:rsid w:val="002778D9"/>
    <w:rsid w:val="00282D72"/>
    <w:rsid w:val="00282FAF"/>
    <w:rsid w:val="002B5E83"/>
    <w:rsid w:val="002B7BC4"/>
    <w:rsid w:val="002C1A2C"/>
    <w:rsid w:val="002C2EE2"/>
    <w:rsid w:val="002C33C0"/>
    <w:rsid w:val="002C4E70"/>
    <w:rsid w:val="002D057D"/>
    <w:rsid w:val="002D1714"/>
    <w:rsid w:val="002E4C4D"/>
    <w:rsid w:val="0030561B"/>
    <w:rsid w:val="00312926"/>
    <w:rsid w:val="00317177"/>
    <w:rsid w:val="00321A5B"/>
    <w:rsid w:val="003235E1"/>
    <w:rsid w:val="00323777"/>
    <w:rsid w:val="003271B0"/>
    <w:rsid w:val="0033430C"/>
    <w:rsid w:val="00341E01"/>
    <w:rsid w:val="00370317"/>
    <w:rsid w:val="00370751"/>
    <w:rsid w:val="003711E1"/>
    <w:rsid w:val="0037406E"/>
    <w:rsid w:val="00390632"/>
    <w:rsid w:val="003934D2"/>
    <w:rsid w:val="00395413"/>
    <w:rsid w:val="0039759E"/>
    <w:rsid w:val="003A36BE"/>
    <w:rsid w:val="003A40BF"/>
    <w:rsid w:val="003A5FCE"/>
    <w:rsid w:val="003B4C38"/>
    <w:rsid w:val="003D497A"/>
    <w:rsid w:val="003E18AF"/>
    <w:rsid w:val="003E18DF"/>
    <w:rsid w:val="003E22FC"/>
    <w:rsid w:val="003E31EC"/>
    <w:rsid w:val="003E4AEB"/>
    <w:rsid w:val="003F0D69"/>
    <w:rsid w:val="003F0F65"/>
    <w:rsid w:val="003F2887"/>
    <w:rsid w:val="003F2A13"/>
    <w:rsid w:val="00407A47"/>
    <w:rsid w:val="00412C9A"/>
    <w:rsid w:val="0042245D"/>
    <w:rsid w:val="00423578"/>
    <w:rsid w:val="00423F85"/>
    <w:rsid w:val="00437BCA"/>
    <w:rsid w:val="00442B07"/>
    <w:rsid w:val="00467B95"/>
    <w:rsid w:val="00470FD6"/>
    <w:rsid w:val="00473060"/>
    <w:rsid w:val="00484C2B"/>
    <w:rsid w:val="004A01EF"/>
    <w:rsid w:val="004A3A24"/>
    <w:rsid w:val="004A44EE"/>
    <w:rsid w:val="004A59FB"/>
    <w:rsid w:val="004B206E"/>
    <w:rsid w:val="004B2D12"/>
    <w:rsid w:val="004B6850"/>
    <w:rsid w:val="004C0309"/>
    <w:rsid w:val="004C7943"/>
    <w:rsid w:val="004D2377"/>
    <w:rsid w:val="004F12D6"/>
    <w:rsid w:val="004F7917"/>
    <w:rsid w:val="00501F94"/>
    <w:rsid w:val="00505201"/>
    <w:rsid w:val="00512ACE"/>
    <w:rsid w:val="00525758"/>
    <w:rsid w:val="005361F4"/>
    <w:rsid w:val="005412CE"/>
    <w:rsid w:val="00542702"/>
    <w:rsid w:val="005428D0"/>
    <w:rsid w:val="00542B63"/>
    <w:rsid w:val="005447B6"/>
    <w:rsid w:val="00550F77"/>
    <w:rsid w:val="00553F5A"/>
    <w:rsid w:val="00557923"/>
    <w:rsid w:val="00557A5B"/>
    <w:rsid w:val="00565EB8"/>
    <w:rsid w:val="00567378"/>
    <w:rsid w:val="00582939"/>
    <w:rsid w:val="005878CA"/>
    <w:rsid w:val="005A3BD4"/>
    <w:rsid w:val="005A7917"/>
    <w:rsid w:val="005C1FDE"/>
    <w:rsid w:val="005C2457"/>
    <w:rsid w:val="005C62D1"/>
    <w:rsid w:val="005D32DD"/>
    <w:rsid w:val="005D42B3"/>
    <w:rsid w:val="005E111E"/>
    <w:rsid w:val="005E65A8"/>
    <w:rsid w:val="005F36A1"/>
    <w:rsid w:val="005F422C"/>
    <w:rsid w:val="00602C39"/>
    <w:rsid w:val="00607379"/>
    <w:rsid w:val="00607FA6"/>
    <w:rsid w:val="00612492"/>
    <w:rsid w:val="00620680"/>
    <w:rsid w:val="0062248B"/>
    <w:rsid w:val="00622C66"/>
    <w:rsid w:val="00643C4D"/>
    <w:rsid w:val="006500C5"/>
    <w:rsid w:val="00652812"/>
    <w:rsid w:val="00654B53"/>
    <w:rsid w:val="00657833"/>
    <w:rsid w:val="00664E8E"/>
    <w:rsid w:val="0066679C"/>
    <w:rsid w:val="0067041E"/>
    <w:rsid w:val="00671E8D"/>
    <w:rsid w:val="00674806"/>
    <w:rsid w:val="006763D1"/>
    <w:rsid w:val="00684D38"/>
    <w:rsid w:val="006857C4"/>
    <w:rsid w:val="00691A6B"/>
    <w:rsid w:val="006A08D9"/>
    <w:rsid w:val="006A0DAA"/>
    <w:rsid w:val="006B0AFB"/>
    <w:rsid w:val="006B377E"/>
    <w:rsid w:val="006B421B"/>
    <w:rsid w:val="006B7866"/>
    <w:rsid w:val="006C01B4"/>
    <w:rsid w:val="006C70DB"/>
    <w:rsid w:val="006D0323"/>
    <w:rsid w:val="006D2966"/>
    <w:rsid w:val="006E0E87"/>
    <w:rsid w:val="006E5BCE"/>
    <w:rsid w:val="006F0ACE"/>
    <w:rsid w:val="006F1075"/>
    <w:rsid w:val="006F33B1"/>
    <w:rsid w:val="006F5E30"/>
    <w:rsid w:val="00703C5A"/>
    <w:rsid w:val="007058F0"/>
    <w:rsid w:val="00710079"/>
    <w:rsid w:val="007215FB"/>
    <w:rsid w:val="00742F48"/>
    <w:rsid w:val="00751E8B"/>
    <w:rsid w:val="00753026"/>
    <w:rsid w:val="0077738D"/>
    <w:rsid w:val="007776F4"/>
    <w:rsid w:val="0078360C"/>
    <w:rsid w:val="0078375A"/>
    <w:rsid w:val="0079153E"/>
    <w:rsid w:val="0079263B"/>
    <w:rsid w:val="007A04EC"/>
    <w:rsid w:val="007A3C84"/>
    <w:rsid w:val="007B1C8F"/>
    <w:rsid w:val="007B4EF6"/>
    <w:rsid w:val="007B5A91"/>
    <w:rsid w:val="007C4A12"/>
    <w:rsid w:val="007D0C9C"/>
    <w:rsid w:val="007D70E3"/>
    <w:rsid w:val="007E1156"/>
    <w:rsid w:val="007E15A9"/>
    <w:rsid w:val="007E3E7D"/>
    <w:rsid w:val="007E6272"/>
    <w:rsid w:val="007E6FD7"/>
    <w:rsid w:val="007F0766"/>
    <w:rsid w:val="007F5C89"/>
    <w:rsid w:val="008135B3"/>
    <w:rsid w:val="0082147A"/>
    <w:rsid w:val="00824CCF"/>
    <w:rsid w:val="00827B92"/>
    <w:rsid w:val="0084303A"/>
    <w:rsid w:val="00846C7E"/>
    <w:rsid w:val="00847C48"/>
    <w:rsid w:val="00850A1A"/>
    <w:rsid w:val="0085339F"/>
    <w:rsid w:val="00856687"/>
    <w:rsid w:val="008604D9"/>
    <w:rsid w:val="00866CB0"/>
    <w:rsid w:val="008716C7"/>
    <w:rsid w:val="0087244D"/>
    <w:rsid w:val="00890A8A"/>
    <w:rsid w:val="008B0C73"/>
    <w:rsid w:val="008B1763"/>
    <w:rsid w:val="008B6F02"/>
    <w:rsid w:val="008B7434"/>
    <w:rsid w:val="008C7E4F"/>
    <w:rsid w:val="008D4AAD"/>
    <w:rsid w:val="008F20FE"/>
    <w:rsid w:val="008F4CBA"/>
    <w:rsid w:val="00902152"/>
    <w:rsid w:val="0090241F"/>
    <w:rsid w:val="009162B9"/>
    <w:rsid w:val="00921D3A"/>
    <w:rsid w:val="009221A3"/>
    <w:rsid w:val="00925CBF"/>
    <w:rsid w:val="00930379"/>
    <w:rsid w:val="00936D6B"/>
    <w:rsid w:val="0094187A"/>
    <w:rsid w:val="009478EB"/>
    <w:rsid w:val="009520B9"/>
    <w:rsid w:val="0095571E"/>
    <w:rsid w:val="0096256A"/>
    <w:rsid w:val="00977249"/>
    <w:rsid w:val="00996C31"/>
    <w:rsid w:val="009975E8"/>
    <w:rsid w:val="009A2B8E"/>
    <w:rsid w:val="009B2F61"/>
    <w:rsid w:val="009C0F29"/>
    <w:rsid w:val="009C5B73"/>
    <w:rsid w:val="009D65D7"/>
    <w:rsid w:val="009D7AF5"/>
    <w:rsid w:val="009E4B32"/>
    <w:rsid w:val="009E77A8"/>
    <w:rsid w:val="009F0C18"/>
    <w:rsid w:val="009F7D3B"/>
    <w:rsid w:val="00A05727"/>
    <w:rsid w:val="00A110DA"/>
    <w:rsid w:val="00A116DC"/>
    <w:rsid w:val="00A162FA"/>
    <w:rsid w:val="00A16DB1"/>
    <w:rsid w:val="00A202E3"/>
    <w:rsid w:val="00A2215C"/>
    <w:rsid w:val="00A278CB"/>
    <w:rsid w:val="00A32967"/>
    <w:rsid w:val="00A35EF5"/>
    <w:rsid w:val="00A46665"/>
    <w:rsid w:val="00A51999"/>
    <w:rsid w:val="00A642A9"/>
    <w:rsid w:val="00A72631"/>
    <w:rsid w:val="00A928BA"/>
    <w:rsid w:val="00A94681"/>
    <w:rsid w:val="00A9498B"/>
    <w:rsid w:val="00AA62CE"/>
    <w:rsid w:val="00AC1AA7"/>
    <w:rsid w:val="00AC4B38"/>
    <w:rsid w:val="00AC51B3"/>
    <w:rsid w:val="00AD0640"/>
    <w:rsid w:val="00AD37EA"/>
    <w:rsid w:val="00AD3A77"/>
    <w:rsid w:val="00AD3B98"/>
    <w:rsid w:val="00AD6C0A"/>
    <w:rsid w:val="00AE0F39"/>
    <w:rsid w:val="00AE13C8"/>
    <w:rsid w:val="00AF4EB2"/>
    <w:rsid w:val="00B1503C"/>
    <w:rsid w:val="00B17FF6"/>
    <w:rsid w:val="00B20E3D"/>
    <w:rsid w:val="00B22B8F"/>
    <w:rsid w:val="00B232CE"/>
    <w:rsid w:val="00B2572A"/>
    <w:rsid w:val="00B31C09"/>
    <w:rsid w:val="00B3404D"/>
    <w:rsid w:val="00B4060D"/>
    <w:rsid w:val="00B42211"/>
    <w:rsid w:val="00B42DED"/>
    <w:rsid w:val="00B45607"/>
    <w:rsid w:val="00B4606D"/>
    <w:rsid w:val="00B80126"/>
    <w:rsid w:val="00B9335E"/>
    <w:rsid w:val="00B93719"/>
    <w:rsid w:val="00B96755"/>
    <w:rsid w:val="00BA1346"/>
    <w:rsid w:val="00BA6CC2"/>
    <w:rsid w:val="00BB0E7A"/>
    <w:rsid w:val="00BB3FE4"/>
    <w:rsid w:val="00BB49AF"/>
    <w:rsid w:val="00BB5C90"/>
    <w:rsid w:val="00BB7C40"/>
    <w:rsid w:val="00BC78A4"/>
    <w:rsid w:val="00BD295B"/>
    <w:rsid w:val="00BD6F3E"/>
    <w:rsid w:val="00BD7AF0"/>
    <w:rsid w:val="00BE13CD"/>
    <w:rsid w:val="00BF610D"/>
    <w:rsid w:val="00C0244B"/>
    <w:rsid w:val="00C06E0F"/>
    <w:rsid w:val="00C0784A"/>
    <w:rsid w:val="00C07F5F"/>
    <w:rsid w:val="00C1591F"/>
    <w:rsid w:val="00C228B6"/>
    <w:rsid w:val="00C37F5B"/>
    <w:rsid w:val="00C40B62"/>
    <w:rsid w:val="00C6123D"/>
    <w:rsid w:val="00C614D5"/>
    <w:rsid w:val="00C61C5D"/>
    <w:rsid w:val="00C63AA4"/>
    <w:rsid w:val="00C70CEC"/>
    <w:rsid w:val="00C74EBB"/>
    <w:rsid w:val="00C849D6"/>
    <w:rsid w:val="00C87ADB"/>
    <w:rsid w:val="00C90AFA"/>
    <w:rsid w:val="00C94DA9"/>
    <w:rsid w:val="00C9610D"/>
    <w:rsid w:val="00C96CED"/>
    <w:rsid w:val="00CB2DE3"/>
    <w:rsid w:val="00CB50AB"/>
    <w:rsid w:val="00CC22B1"/>
    <w:rsid w:val="00CD0DFB"/>
    <w:rsid w:val="00CE32A2"/>
    <w:rsid w:val="00CE7CD4"/>
    <w:rsid w:val="00CF3285"/>
    <w:rsid w:val="00D16F1B"/>
    <w:rsid w:val="00D20E74"/>
    <w:rsid w:val="00D259F2"/>
    <w:rsid w:val="00D27E8C"/>
    <w:rsid w:val="00D32FD5"/>
    <w:rsid w:val="00D51507"/>
    <w:rsid w:val="00D5508D"/>
    <w:rsid w:val="00D55C84"/>
    <w:rsid w:val="00D56A0C"/>
    <w:rsid w:val="00D615F1"/>
    <w:rsid w:val="00D70394"/>
    <w:rsid w:val="00D82DDF"/>
    <w:rsid w:val="00D83BEA"/>
    <w:rsid w:val="00D863B4"/>
    <w:rsid w:val="00DB084E"/>
    <w:rsid w:val="00DB0A2B"/>
    <w:rsid w:val="00DB488F"/>
    <w:rsid w:val="00DC11A8"/>
    <w:rsid w:val="00DD2274"/>
    <w:rsid w:val="00DD63E4"/>
    <w:rsid w:val="00DE25E9"/>
    <w:rsid w:val="00DE270F"/>
    <w:rsid w:val="00DE2B8C"/>
    <w:rsid w:val="00DE4F7D"/>
    <w:rsid w:val="00DE5810"/>
    <w:rsid w:val="00E029C2"/>
    <w:rsid w:val="00E34024"/>
    <w:rsid w:val="00E37DD7"/>
    <w:rsid w:val="00E47B11"/>
    <w:rsid w:val="00E524A7"/>
    <w:rsid w:val="00E62140"/>
    <w:rsid w:val="00E659FF"/>
    <w:rsid w:val="00E65A75"/>
    <w:rsid w:val="00E67033"/>
    <w:rsid w:val="00E70FE2"/>
    <w:rsid w:val="00E7448D"/>
    <w:rsid w:val="00E769A6"/>
    <w:rsid w:val="00E80BC4"/>
    <w:rsid w:val="00E8711D"/>
    <w:rsid w:val="00E93262"/>
    <w:rsid w:val="00E95E52"/>
    <w:rsid w:val="00EA0D69"/>
    <w:rsid w:val="00EA738D"/>
    <w:rsid w:val="00EB3891"/>
    <w:rsid w:val="00EB49D6"/>
    <w:rsid w:val="00EC5B1D"/>
    <w:rsid w:val="00EC6267"/>
    <w:rsid w:val="00ED058E"/>
    <w:rsid w:val="00ED1C64"/>
    <w:rsid w:val="00ED7F2F"/>
    <w:rsid w:val="00EE0BBE"/>
    <w:rsid w:val="00EF0339"/>
    <w:rsid w:val="00EF2A8A"/>
    <w:rsid w:val="00EF31F6"/>
    <w:rsid w:val="00F04A8A"/>
    <w:rsid w:val="00F13FD6"/>
    <w:rsid w:val="00F141EC"/>
    <w:rsid w:val="00F145A7"/>
    <w:rsid w:val="00F15143"/>
    <w:rsid w:val="00F204FD"/>
    <w:rsid w:val="00F25BFA"/>
    <w:rsid w:val="00F348F8"/>
    <w:rsid w:val="00F458F8"/>
    <w:rsid w:val="00F50D8E"/>
    <w:rsid w:val="00F55A2B"/>
    <w:rsid w:val="00F614F6"/>
    <w:rsid w:val="00F64344"/>
    <w:rsid w:val="00F647BB"/>
    <w:rsid w:val="00F6702B"/>
    <w:rsid w:val="00F84EBE"/>
    <w:rsid w:val="00F85A8C"/>
    <w:rsid w:val="00FA6958"/>
    <w:rsid w:val="00FC27F9"/>
    <w:rsid w:val="00FC4C44"/>
    <w:rsid w:val="00FC6F75"/>
    <w:rsid w:val="00FD05B4"/>
    <w:rsid w:val="00FD1FA9"/>
    <w:rsid w:val="00FD224F"/>
    <w:rsid w:val="00FD25C0"/>
    <w:rsid w:val="00FE1126"/>
    <w:rsid w:val="00FF2D7E"/>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39"/>
  </w:style>
  <w:style w:type="paragraph" w:styleId="4">
    <w:name w:val="heading 4"/>
    <w:basedOn w:val="a"/>
    <w:next w:val="a"/>
    <w:link w:val="40"/>
    <w:qFormat/>
    <w:rsid w:val="007E6272"/>
    <w:pPr>
      <w:keepNext/>
      <w:bidi/>
      <w:spacing w:after="0" w:line="240" w:lineRule="auto"/>
      <w:outlineLvl w:val="3"/>
    </w:pPr>
    <w:rPr>
      <w:rFonts w:ascii="Arial" w:eastAsia="Times New Roman" w:hAnsi="Arial" w:cs="Arial"/>
      <w:b/>
      <w:b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NormalWeb">
    <w:name w:val="Normal (Web)"/>
    <w:basedOn w:val="a"/>
    <w:uiPriority w:val="99"/>
    <w:semiHidden/>
    <w:unhideWhenUsed/>
    <w:rsid w:val="002C33C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
    <w:name w:val="אזכור לא מזוהה3"/>
    <w:basedOn w:val="a0"/>
    <w:uiPriority w:val="99"/>
    <w:semiHidden/>
    <w:unhideWhenUsed/>
    <w:rsid w:val="001A7B67"/>
    <w:rPr>
      <w:color w:val="605E5C"/>
      <w:shd w:val="clear" w:color="auto" w:fill="E1DFDD"/>
    </w:rPr>
  </w:style>
  <w:style w:type="paragraph" w:styleId="af0">
    <w:name w:val="Body Text"/>
    <w:basedOn w:val="a"/>
    <w:link w:val="af1"/>
    <w:uiPriority w:val="99"/>
    <w:semiHidden/>
    <w:unhideWhenUsed/>
    <w:rsid w:val="003A5FCE"/>
    <w:pPr>
      <w:spacing w:after="120"/>
    </w:pPr>
  </w:style>
  <w:style w:type="character" w:customStyle="1" w:styleId="af1">
    <w:name w:val="גוף טקסט תו"/>
    <w:basedOn w:val="a0"/>
    <w:link w:val="af0"/>
    <w:uiPriority w:val="99"/>
    <w:semiHidden/>
    <w:rsid w:val="003A5FCE"/>
  </w:style>
  <w:style w:type="character" w:customStyle="1" w:styleId="41">
    <w:name w:val="אזכור לא מזוהה4"/>
    <w:basedOn w:val="a0"/>
    <w:uiPriority w:val="99"/>
    <w:semiHidden/>
    <w:unhideWhenUsed/>
    <w:rsid w:val="005D42B3"/>
    <w:rPr>
      <w:color w:val="605E5C"/>
      <w:shd w:val="clear" w:color="auto" w:fill="E1DFDD"/>
    </w:rPr>
  </w:style>
  <w:style w:type="character" w:customStyle="1" w:styleId="40">
    <w:name w:val="כותרת 4 תו"/>
    <w:basedOn w:val="a0"/>
    <w:link w:val="4"/>
    <w:rsid w:val="007E6272"/>
    <w:rPr>
      <w:rFonts w:ascii="Arial" w:eastAsia="Times New Roman" w:hAnsi="Arial"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00748">
      <w:bodyDiv w:val="1"/>
      <w:marLeft w:val="0"/>
      <w:marRight w:val="0"/>
      <w:marTop w:val="0"/>
      <w:marBottom w:val="0"/>
      <w:divBdr>
        <w:top w:val="none" w:sz="0" w:space="0" w:color="auto"/>
        <w:left w:val="none" w:sz="0" w:space="0" w:color="auto"/>
        <w:bottom w:val="none" w:sz="0" w:space="0" w:color="auto"/>
        <w:right w:val="none" w:sz="0" w:space="0" w:color="auto"/>
      </w:divBdr>
    </w:div>
    <w:div w:id="493422205">
      <w:bodyDiv w:val="1"/>
      <w:marLeft w:val="0"/>
      <w:marRight w:val="0"/>
      <w:marTop w:val="0"/>
      <w:marBottom w:val="0"/>
      <w:divBdr>
        <w:top w:val="none" w:sz="0" w:space="0" w:color="auto"/>
        <w:left w:val="none" w:sz="0" w:space="0" w:color="auto"/>
        <w:bottom w:val="none" w:sz="0" w:space="0" w:color="auto"/>
        <w:right w:val="none" w:sz="0" w:space="0" w:color="auto"/>
      </w:divBdr>
    </w:div>
    <w:div w:id="551893254">
      <w:bodyDiv w:val="1"/>
      <w:marLeft w:val="0"/>
      <w:marRight w:val="0"/>
      <w:marTop w:val="0"/>
      <w:marBottom w:val="0"/>
      <w:divBdr>
        <w:top w:val="none" w:sz="0" w:space="0" w:color="auto"/>
        <w:left w:val="none" w:sz="0" w:space="0" w:color="auto"/>
        <w:bottom w:val="none" w:sz="0" w:space="0" w:color="auto"/>
        <w:right w:val="none" w:sz="0" w:space="0" w:color="auto"/>
      </w:divBdr>
    </w:div>
    <w:div w:id="811018722">
      <w:bodyDiv w:val="1"/>
      <w:marLeft w:val="0"/>
      <w:marRight w:val="0"/>
      <w:marTop w:val="0"/>
      <w:marBottom w:val="0"/>
      <w:divBdr>
        <w:top w:val="none" w:sz="0" w:space="0" w:color="auto"/>
        <w:left w:val="none" w:sz="0" w:space="0" w:color="auto"/>
        <w:bottom w:val="none" w:sz="0" w:space="0" w:color="auto"/>
        <w:right w:val="none" w:sz="0" w:space="0" w:color="auto"/>
      </w:divBdr>
    </w:div>
    <w:div w:id="813370718">
      <w:bodyDiv w:val="1"/>
      <w:marLeft w:val="0"/>
      <w:marRight w:val="0"/>
      <w:marTop w:val="0"/>
      <w:marBottom w:val="0"/>
      <w:divBdr>
        <w:top w:val="none" w:sz="0" w:space="0" w:color="auto"/>
        <w:left w:val="none" w:sz="0" w:space="0" w:color="auto"/>
        <w:bottom w:val="none" w:sz="0" w:space="0" w:color="auto"/>
        <w:right w:val="none" w:sz="0" w:space="0" w:color="auto"/>
      </w:divBdr>
    </w:div>
    <w:div w:id="838545753">
      <w:bodyDiv w:val="1"/>
      <w:marLeft w:val="0"/>
      <w:marRight w:val="0"/>
      <w:marTop w:val="0"/>
      <w:marBottom w:val="0"/>
      <w:divBdr>
        <w:top w:val="none" w:sz="0" w:space="0" w:color="auto"/>
        <w:left w:val="none" w:sz="0" w:space="0" w:color="auto"/>
        <w:bottom w:val="none" w:sz="0" w:space="0" w:color="auto"/>
        <w:right w:val="none" w:sz="0" w:space="0" w:color="auto"/>
      </w:divBdr>
    </w:div>
    <w:div w:id="1318877604">
      <w:bodyDiv w:val="1"/>
      <w:marLeft w:val="0"/>
      <w:marRight w:val="0"/>
      <w:marTop w:val="0"/>
      <w:marBottom w:val="0"/>
      <w:divBdr>
        <w:top w:val="none" w:sz="0" w:space="0" w:color="auto"/>
        <w:left w:val="none" w:sz="0" w:space="0" w:color="auto"/>
        <w:bottom w:val="none" w:sz="0" w:space="0" w:color="auto"/>
        <w:right w:val="none" w:sz="0" w:space="0" w:color="auto"/>
      </w:divBdr>
    </w:div>
    <w:div w:id="171615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B4A8-FA93-4553-ADF9-C9C0DE7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3140</Words>
  <Characters>15704</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8</cp:revision>
  <dcterms:created xsi:type="dcterms:W3CDTF">2024-05-31T13:41:00Z</dcterms:created>
  <dcterms:modified xsi:type="dcterms:W3CDTF">2024-08-10T12:57:00Z</dcterms:modified>
</cp:coreProperties>
</file>