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794E" w14:textId="77777777" w:rsidR="002F7CCC" w:rsidRPr="00B56C4F" w:rsidRDefault="002F7CCC" w:rsidP="002F7CCC">
      <w:pPr>
        <w:spacing w:line="360" w:lineRule="auto"/>
        <w:jc w:val="center"/>
        <w:rPr>
          <w:rFonts w:ascii="David" w:hAnsi="David" w:cs="David"/>
          <w:b/>
          <w:bCs/>
          <w:color w:val="1F497D" w:themeColor="text2"/>
          <w:sz w:val="40"/>
          <w:szCs w:val="40"/>
          <w:rtl/>
        </w:rPr>
      </w:pPr>
      <w:r w:rsidRPr="00B56C4F">
        <w:rPr>
          <w:rFonts w:ascii="David" w:hAnsi="David" w:cs="David" w:hint="cs"/>
          <w:b/>
          <w:bCs/>
          <w:color w:val="1F497D" w:themeColor="text2"/>
          <w:sz w:val="40"/>
          <w:szCs w:val="40"/>
          <w:rtl/>
        </w:rPr>
        <w:t>פרק ראשון : מערכת הדם</w:t>
      </w:r>
    </w:p>
    <w:p w14:paraId="527F8C83" w14:textId="77777777" w:rsidR="002F7CCC" w:rsidRPr="00B56C4F" w:rsidRDefault="002F7CCC" w:rsidP="002F7CCC">
      <w:pPr>
        <w:spacing w:line="360" w:lineRule="auto"/>
        <w:jc w:val="center"/>
        <w:rPr>
          <w:rFonts w:ascii="David" w:hAnsi="David" w:cs="David"/>
          <w:b/>
          <w:bCs/>
          <w:color w:val="1F497D" w:themeColor="text2"/>
          <w:sz w:val="40"/>
          <w:szCs w:val="40"/>
          <w:rtl/>
        </w:rPr>
      </w:pPr>
      <w:r w:rsidRPr="00B56C4F">
        <w:rPr>
          <w:rFonts w:ascii="David" w:hAnsi="David" w:cs="David"/>
          <w:b/>
          <w:bCs/>
          <w:color w:val="1F497D" w:themeColor="text2"/>
          <w:sz w:val="40"/>
          <w:szCs w:val="40"/>
          <w:rtl/>
        </w:rPr>
        <w:t>הרכב הדם ותפקודו</w:t>
      </w:r>
    </w:p>
    <w:p w14:paraId="45463D07" w14:textId="3ABE7A87" w:rsidR="00F87B2D" w:rsidRPr="004F051C" w:rsidRDefault="00384A73" w:rsidP="00384A73">
      <w:pPr>
        <w:spacing w:line="360" w:lineRule="auto"/>
        <w:jc w:val="right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  <w:r w:rsidRPr="004F051C">
        <w:rPr>
          <w:rFonts w:ascii="David" w:eastAsia="SimSun" w:hAnsi="David" w:cs="David" w:hint="cs"/>
          <w:b/>
          <w:bCs/>
          <w:sz w:val="28"/>
          <w:szCs w:val="28"/>
          <w:lang w:eastAsia="zh-CN"/>
        </w:rPr>
        <w:sym w:font="Webdings" w:char="F033"/>
      </w:r>
      <w:r w:rsidR="00F87B2D" w:rsidRPr="004F051C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 </w:t>
      </w:r>
      <w:r w:rsidR="00F87B2D" w:rsidRPr="004F051C">
        <w:rPr>
          <w:rFonts w:ascii="David" w:eastAsia="SimSun" w:hAnsi="David" w:cs="David"/>
          <w:b/>
          <w:bCs/>
          <w:color w:val="FF0000"/>
          <w:sz w:val="28"/>
          <w:szCs w:val="28"/>
          <w:rtl/>
          <w:lang w:eastAsia="zh-CN"/>
        </w:rPr>
        <w:t>במבט חדש</w:t>
      </w:r>
      <w:r w:rsidR="00F87B2D" w:rsidRPr="004F051C">
        <w:rPr>
          <w:rFonts w:ascii="David" w:eastAsia="SimSun" w:hAnsi="David" w:cs="David"/>
          <w:b/>
          <w:bCs/>
          <w:sz w:val="28"/>
          <w:szCs w:val="28"/>
          <w:rtl/>
          <w:lang w:eastAsia="zh-CN"/>
        </w:rPr>
        <w:t xml:space="preserve"> </w:t>
      </w:r>
      <w:r w:rsidR="00F87B2D" w:rsidRPr="004F051C"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  <w:t>לכיתה</w:t>
      </w:r>
      <w:r w:rsidR="00F87B2D" w:rsidRPr="004F051C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 xml:space="preserve"> </w:t>
      </w:r>
      <w:r w:rsidR="000E2D23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>ו</w:t>
      </w:r>
    </w:p>
    <w:p w14:paraId="32A0050B" w14:textId="2D5C40BF" w:rsidR="004455AC" w:rsidRPr="005A448A" w:rsidRDefault="004455AC" w:rsidP="002F7CCC">
      <w:pPr>
        <w:spacing w:line="360" w:lineRule="auto"/>
        <w:rPr>
          <w:rFonts w:ascii="David" w:eastAsia="SimSun" w:hAnsi="David" w:cs="David"/>
          <w:sz w:val="28"/>
          <w:szCs w:val="28"/>
          <w:rtl/>
          <w:lang w:eastAsia="zh-CN"/>
        </w:rPr>
      </w:pP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היקף יחידת הלימוד:</w:t>
      </w:r>
      <w:r w:rsidR="00240C3E">
        <w:rPr>
          <w:rFonts w:ascii="David" w:eastAsia="SimSun" w:hAnsi="David" w:cs="David" w:hint="cs"/>
          <w:sz w:val="28"/>
          <w:szCs w:val="28"/>
          <w:rtl/>
          <w:lang w:eastAsia="zh-CN"/>
        </w:rPr>
        <w:t xml:space="preserve"> </w:t>
      </w:r>
      <w:r w:rsidR="002F7CCC" w:rsidRPr="002F7CCC">
        <w:rPr>
          <w:rFonts w:ascii="David" w:eastAsia="SimSun" w:hAnsi="David" w:cs="David" w:hint="cs"/>
          <w:sz w:val="28"/>
          <w:szCs w:val="28"/>
          <w:rtl/>
          <w:lang w:eastAsia="zh-CN"/>
        </w:rPr>
        <w:t>2</w:t>
      </w:r>
      <w:r w:rsidR="00384A73" w:rsidRPr="002F7CCC">
        <w:rPr>
          <w:rFonts w:ascii="David" w:eastAsia="SimSun" w:hAnsi="David" w:cs="David" w:hint="cs"/>
          <w:sz w:val="28"/>
          <w:szCs w:val="28"/>
          <w:rtl/>
          <w:lang w:eastAsia="zh-CN"/>
        </w:rPr>
        <w:t xml:space="preserve"> שיעורים</w:t>
      </w:r>
    </w:p>
    <w:p w14:paraId="043DED73" w14:textId="16ECBB50" w:rsidR="006F03B3" w:rsidRPr="00696AE3" w:rsidRDefault="004455AC" w:rsidP="002F7CCC">
      <w:pPr>
        <w:spacing w:line="360" w:lineRule="auto"/>
        <w:rPr>
          <w:rFonts w:ascii="David" w:eastAsia="SimSun" w:hAnsi="David" w:cs="David"/>
          <w:sz w:val="28"/>
          <w:szCs w:val="28"/>
          <w:rtl/>
          <w:lang w:eastAsia="zh-CN"/>
        </w:rPr>
      </w:pP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עמוד</w:t>
      </w:r>
      <w:r w:rsidR="00FC305D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ים</w:t>
      </w: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: </w:t>
      </w:r>
      <w:r w:rsidR="002F7CCC" w:rsidRPr="0027178C">
        <w:rPr>
          <w:rFonts w:ascii="David" w:hAnsi="David" w:cs="David" w:hint="cs"/>
          <w:sz w:val="28"/>
          <w:szCs w:val="28"/>
          <w:rtl/>
        </w:rPr>
        <w:t xml:space="preserve">97 </w:t>
      </w:r>
      <w:r w:rsidR="002F7CCC">
        <w:rPr>
          <w:rFonts w:ascii="David" w:hAnsi="David" w:cs="David"/>
          <w:sz w:val="28"/>
          <w:szCs w:val="28"/>
        </w:rPr>
        <w:t>-</w:t>
      </w:r>
      <w:r w:rsidR="002F7CCC" w:rsidRPr="0027178C">
        <w:rPr>
          <w:rFonts w:ascii="David" w:hAnsi="David" w:cs="David" w:hint="cs"/>
          <w:sz w:val="28"/>
          <w:szCs w:val="28"/>
          <w:rtl/>
        </w:rPr>
        <w:t xml:space="preserve"> 10</w:t>
      </w:r>
      <w:r w:rsidR="002F7CCC">
        <w:rPr>
          <w:rFonts w:ascii="David" w:hAnsi="David" w:cs="David" w:hint="cs"/>
          <w:sz w:val="28"/>
          <w:szCs w:val="28"/>
          <w:rtl/>
        </w:rPr>
        <w:t>0</w:t>
      </w:r>
      <w:r w:rsidR="002F7CCC" w:rsidRPr="0027178C">
        <w:rPr>
          <w:rFonts w:ascii="David" w:hAnsi="David" w:cs="David" w:hint="cs"/>
          <w:sz w:val="28"/>
          <w:szCs w:val="28"/>
          <w:rtl/>
        </w:rPr>
        <w:t>, 110 - 111</w:t>
      </w:r>
    </w:p>
    <w:p w14:paraId="15BD32CA" w14:textId="77777777" w:rsidR="004455AC" w:rsidRDefault="00F87B2D" w:rsidP="0037193F">
      <w:pPr>
        <w:pStyle w:val="1"/>
        <w:rPr>
          <w:rtl/>
        </w:rPr>
      </w:pPr>
      <w:bookmarkStart w:id="0" w:name="_Toc112314753"/>
      <w:r w:rsidRPr="000E7259">
        <w:rPr>
          <w:rtl/>
        </w:rPr>
        <w:t>מטר</w:t>
      </w:r>
      <w:r w:rsidR="004455AC" w:rsidRPr="000E7259">
        <w:rPr>
          <w:rFonts w:hint="cs"/>
          <w:rtl/>
        </w:rPr>
        <w:t>ות</w:t>
      </w:r>
      <w:bookmarkEnd w:id="0"/>
    </w:p>
    <w:p w14:paraId="49F467BE" w14:textId="77777777" w:rsidR="00113509" w:rsidRPr="00E46F23" w:rsidRDefault="00113509" w:rsidP="00113509">
      <w:pPr>
        <w:numPr>
          <w:ilvl w:val="0"/>
          <w:numId w:val="1"/>
        </w:numPr>
        <w:tabs>
          <w:tab w:val="clear" w:pos="360"/>
          <w:tab w:val="num" w:pos="535"/>
        </w:tabs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 w:hint="cs"/>
          <w:rtl/>
        </w:rPr>
        <w:t>לתאר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את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רכיבי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הדם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ואת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תפקודו של כול רכיב.</w:t>
      </w:r>
    </w:p>
    <w:p w14:paraId="403CCE0C" w14:textId="77777777" w:rsidR="00113509" w:rsidRPr="00E46F23" w:rsidRDefault="00113509" w:rsidP="00113509">
      <w:pPr>
        <w:numPr>
          <w:ilvl w:val="0"/>
          <w:numId w:val="1"/>
        </w:numPr>
        <w:tabs>
          <w:tab w:val="clear" w:pos="360"/>
          <w:tab w:val="num" w:pos="535"/>
        </w:tabs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 w:hint="cs"/>
          <w:rtl/>
        </w:rPr>
        <w:t>לנתח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נתונים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של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טופס בדיקת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דם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ולהסיק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מסקנות</w:t>
      </w:r>
      <w:r w:rsidRPr="00E46F23">
        <w:rPr>
          <w:rFonts w:ascii="David" w:hAnsi="David" w:cs="David"/>
        </w:rPr>
        <w:t>.</w:t>
      </w:r>
    </w:p>
    <w:p w14:paraId="77B97D05" w14:textId="77777777" w:rsidR="00113509" w:rsidRPr="00E46F23" w:rsidRDefault="00113509" w:rsidP="00113509">
      <w:pPr>
        <w:numPr>
          <w:ilvl w:val="0"/>
          <w:numId w:val="1"/>
        </w:numPr>
        <w:tabs>
          <w:tab w:val="clear" w:pos="360"/>
          <w:tab w:val="num" w:pos="535"/>
        </w:tabs>
        <w:spacing w:line="360" w:lineRule="auto"/>
        <w:rPr>
          <w:rFonts w:ascii="David" w:hAnsi="David" w:cs="David"/>
          <w:b/>
          <w:bCs/>
          <w:rtl/>
        </w:rPr>
      </w:pPr>
      <w:r w:rsidRPr="00E46F23">
        <w:rPr>
          <w:rFonts w:ascii="David" w:hAnsi="David" w:cs="David" w:hint="cs"/>
          <w:rtl/>
        </w:rPr>
        <w:t xml:space="preserve"> להסביר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את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החשיבות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של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בדיקת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דם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לשמירה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על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הבריאות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ולנסח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טיעון</w:t>
      </w:r>
      <w:r w:rsidRPr="00E46F23">
        <w:rPr>
          <w:rFonts w:ascii="David" w:hAnsi="David" w:cs="David"/>
        </w:rPr>
        <w:t xml:space="preserve"> </w:t>
      </w:r>
      <w:r w:rsidRPr="00E46F23">
        <w:rPr>
          <w:rFonts w:ascii="David" w:hAnsi="David" w:cs="David" w:hint="cs"/>
          <w:rtl/>
        </w:rPr>
        <w:t>משכנע</w:t>
      </w:r>
      <w:r w:rsidRPr="00E46F23">
        <w:rPr>
          <w:rFonts w:ascii="David" w:hAnsi="David" w:cs="David"/>
        </w:rPr>
        <w:t>.</w:t>
      </w:r>
      <w:r w:rsidRPr="00E46F23" w:rsidDel="00F801B5">
        <w:rPr>
          <w:rFonts w:ascii="David" w:hAnsi="David" w:cs="David"/>
          <w:rtl/>
        </w:rPr>
        <w:t xml:space="preserve"> </w:t>
      </w:r>
    </w:p>
    <w:p w14:paraId="12DA9B92" w14:textId="77777777" w:rsidR="002F7CCC" w:rsidRPr="002F7CCC" w:rsidRDefault="002F7CCC" w:rsidP="002F7CCC">
      <w:pPr>
        <w:rPr>
          <w:rtl/>
          <w:lang w:eastAsia="zh-CN"/>
        </w:rPr>
      </w:pPr>
    </w:p>
    <w:p w14:paraId="356D56CB" w14:textId="65DDFE1C" w:rsidR="004165E1" w:rsidRDefault="00B620BB" w:rsidP="00D8439A">
      <w:pPr>
        <w:pStyle w:val="1"/>
        <w:rPr>
          <w:rtl/>
        </w:rPr>
      </w:pPr>
      <w:bookmarkStart w:id="1" w:name="_Toc112314754"/>
      <w:r w:rsidRPr="004165E1">
        <w:rPr>
          <w:rtl/>
        </w:rPr>
        <w:t>מהלך השיעור</w:t>
      </w:r>
      <w:bookmarkEnd w:id="1"/>
      <w:r w:rsidR="00D8439A">
        <w:rPr>
          <w:rFonts w:hint="cs"/>
          <w:rtl/>
        </w:rPr>
        <w:t xml:space="preserve"> על פי מרכיבי מעגל הלמידה</w:t>
      </w:r>
    </w:p>
    <w:p w14:paraId="106A6CEA" w14:textId="77777777" w:rsidR="00D8439A" w:rsidRPr="009D7AF6" w:rsidRDefault="00D8439A" w:rsidP="009D7AF6">
      <w:pPr>
        <w:rPr>
          <w:rtl/>
          <w:lang w:eastAsia="zh-CN"/>
        </w:rPr>
      </w:pPr>
    </w:p>
    <w:p w14:paraId="4630A76E" w14:textId="1FFF0668" w:rsidR="004165E1" w:rsidRDefault="004165E1" w:rsidP="0037193F">
      <w:pPr>
        <w:pStyle w:val="2"/>
        <w:shd w:val="clear" w:color="auto" w:fill="FDE9D9" w:themeFill="accent6" w:themeFillTint="33"/>
        <w:rPr>
          <w:rtl/>
        </w:rPr>
      </w:pPr>
      <w:r w:rsidRPr="004165E1">
        <w:rPr>
          <w:rtl/>
        </w:rPr>
        <w:t>פתיחה</w:t>
      </w:r>
    </w:p>
    <w:p w14:paraId="1F96D8A2" w14:textId="77777777" w:rsidR="00113509" w:rsidRPr="00E46F23" w:rsidRDefault="00113509" w:rsidP="000E2D23">
      <w:pPr>
        <w:spacing w:line="360" w:lineRule="auto"/>
        <w:rPr>
          <w:rFonts w:ascii="David" w:hAnsi="David" w:cs="David"/>
          <w:rtl/>
        </w:rPr>
      </w:pPr>
      <w:r w:rsidRPr="00E46F23">
        <w:rPr>
          <w:rFonts w:ascii="David" w:hAnsi="David" w:cs="David"/>
          <w:rtl/>
        </w:rPr>
        <w:t xml:space="preserve">מקיימים </w:t>
      </w:r>
      <w:r w:rsidRPr="00E46F23">
        <w:rPr>
          <w:rFonts w:ascii="David" w:hAnsi="David" w:cs="David" w:hint="cs"/>
          <w:rtl/>
        </w:rPr>
        <w:t>דיון</w:t>
      </w:r>
      <w:r w:rsidRPr="00E46F23">
        <w:rPr>
          <w:rFonts w:ascii="David" w:hAnsi="David" w:cs="David"/>
          <w:rtl/>
        </w:rPr>
        <w:t xml:space="preserve"> בכיתה להעלאת ידע </w:t>
      </w:r>
      <w:r w:rsidRPr="00E46F23">
        <w:rPr>
          <w:rFonts w:ascii="David" w:hAnsi="David" w:cs="David" w:hint="cs"/>
          <w:rtl/>
        </w:rPr>
        <w:t>מוקדם</w:t>
      </w:r>
      <w:r w:rsidRPr="00E46F23">
        <w:rPr>
          <w:rFonts w:ascii="David" w:hAnsi="David" w:cs="David"/>
          <w:rtl/>
        </w:rPr>
        <w:t xml:space="preserve"> בנושא בדיק</w:t>
      </w:r>
      <w:r w:rsidRPr="00E46F23">
        <w:rPr>
          <w:rFonts w:ascii="David" w:hAnsi="David" w:cs="David" w:hint="cs"/>
          <w:rtl/>
        </w:rPr>
        <w:t>ו</w:t>
      </w:r>
      <w:r w:rsidRPr="00E46F23">
        <w:rPr>
          <w:rFonts w:ascii="David" w:hAnsi="David" w:cs="David"/>
          <w:rtl/>
        </w:rPr>
        <w:t xml:space="preserve">ת דם, הרכב הדם ותפקודו באמצעות </w:t>
      </w:r>
      <w:r w:rsidRPr="00E46F23">
        <w:rPr>
          <w:rFonts w:ascii="David" w:hAnsi="David" w:cs="David" w:hint="cs"/>
          <w:rtl/>
        </w:rPr>
        <w:t>ה</w:t>
      </w:r>
      <w:r w:rsidRPr="00E46F23">
        <w:rPr>
          <w:rFonts w:ascii="David" w:hAnsi="David" w:cs="David"/>
          <w:rtl/>
        </w:rPr>
        <w:t>שאלות</w:t>
      </w:r>
      <w:r w:rsidRPr="00E46F23">
        <w:rPr>
          <w:rFonts w:ascii="David" w:hAnsi="David" w:cs="David" w:hint="cs"/>
          <w:rtl/>
        </w:rPr>
        <w:t xml:space="preserve"> הבאות</w:t>
      </w:r>
      <w:r w:rsidRPr="00E46F23">
        <w:rPr>
          <w:rFonts w:ascii="David" w:hAnsi="David" w:cs="David"/>
          <w:rtl/>
        </w:rPr>
        <w:t xml:space="preserve">: </w:t>
      </w:r>
    </w:p>
    <w:p w14:paraId="79018F19" w14:textId="77777777" w:rsidR="00113509" w:rsidRPr="00E46F23" w:rsidRDefault="00113509" w:rsidP="00113509">
      <w:pPr>
        <w:numPr>
          <w:ilvl w:val="0"/>
          <w:numId w:val="33"/>
        </w:numPr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/>
          <w:rtl/>
        </w:rPr>
        <w:t xml:space="preserve">האם עשיתם פעם בדיקת דם? מדוע? מה בודקים בדם? </w:t>
      </w:r>
    </w:p>
    <w:p w14:paraId="4BDBA087" w14:textId="77777777" w:rsidR="00113509" w:rsidRPr="00E46F23" w:rsidRDefault="00113509" w:rsidP="00113509">
      <w:pPr>
        <w:numPr>
          <w:ilvl w:val="0"/>
          <w:numId w:val="33"/>
        </w:numPr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/>
          <w:rtl/>
        </w:rPr>
        <w:t>האם אתם פוחדים מבדיקת דם? מדוע?</w:t>
      </w:r>
    </w:p>
    <w:p w14:paraId="43AA2AFE" w14:textId="77777777" w:rsidR="00113509" w:rsidRPr="00E46F23" w:rsidRDefault="00113509" w:rsidP="00113509">
      <w:pPr>
        <w:numPr>
          <w:ilvl w:val="0"/>
          <w:numId w:val="33"/>
        </w:numPr>
        <w:spacing w:line="360" w:lineRule="auto"/>
        <w:rPr>
          <w:rFonts w:ascii="David" w:hAnsi="David" w:cs="David"/>
          <w:rtl/>
        </w:rPr>
      </w:pPr>
      <w:r w:rsidRPr="00E46F23">
        <w:rPr>
          <w:rFonts w:ascii="David" w:hAnsi="David" w:cs="David"/>
          <w:rtl/>
        </w:rPr>
        <w:t>ממה לדעתכם הדם מורכב?</w:t>
      </w:r>
    </w:p>
    <w:p w14:paraId="724024D7" w14:textId="77777777" w:rsidR="00113509" w:rsidRPr="00E46F23" w:rsidRDefault="00113509" w:rsidP="00113509">
      <w:pPr>
        <w:numPr>
          <w:ilvl w:val="0"/>
          <w:numId w:val="33"/>
        </w:numPr>
        <w:spacing w:line="360" w:lineRule="auto"/>
        <w:rPr>
          <w:rFonts w:ascii="David" w:hAnsi="David" w:cs="David"/>
          <w:rtl/>
        </w:rPr>
      </w:pPr>
      <w:r w:rsidRPr="00E46F23">
        <w:rPr>
          <w:rFonts w:ascii="David" w:hAnsi="David" w:cs="David"/>
          <w:rtl/>
        </w:rPr>
        <w:t xml:space="preserve">מדוע צבעו אדום? </w:t>
      </w:r>
    </w:p>
    <w:p w14:paraId="21D252C1" w14:textId="77777777" w:rsidR="00113509" w:rsidRPr="00E46F23" w:rsidRDefault="00113509" w:rsidP="00113509">
      <w:pPr>
        <w:numPr>
          <w:ilvl w:val="0"/>
          <w:numId w:val="33"/>
        </w:numPr>
        <w:spacing w:line="360" w:lineRule="auto"/>
        <w:rPr>
          <w:rFonts w:ascii="David" w:hAnsi="David" w:cs="David"/>
          <w:rtl/>
        </w:rPr>
      </w:pPr>
      <w:r w:rsidRPr="00E46F23">
        <w:rPr>
          <w:rFonts w:ascii="David" w:hAnsi="David" w:cs="David"/>
          <w:rtl/>
        </w:rPr>
        <w:t>מהם</w:t>
      </w:r>
      <w:r w:rsidRPr="00E46F23">
        <w:rPr>
          <w:rFonts w:ascii="David" w:hAnsi="David" w:cs="David" w:hint="cs"/>
          <w:rtl/>
        </w:rPr>
        <w:t xml:space="preserve"> </w:t>
      </w:r>
      <w:r w:rsidRPr="00E46F23">
        <w:rPr>
          <w:rFonts w:ascii="David" w:hAnsi="David" w:cs="David"/>
          <w:rtl/>
        </w:rPr>
        <w:t>תפקודיו של הדם?</w:t>
      </w:r>
    </w:p>
    <w:p w14:paraId="70161B99" w14:textId="106B40DF" w:rsidR="006610DC" w:rsidRPr="00E46F23" w:rsidRDefault="00113509" w:rsidP="00113509">
      <w:pPr>
        <w:numPr>
          <w:ilvl w:val="0"/>
          <w:numId w:val="32"/>
        </w:numPr>
        <w:spacing w:line="360" w:lineRule="auto"/>
        <w:rPr>
          <w:rFonts w:ascii="David" w:hAnsi="David" w:cs="David"/>
          <w:rtl/>
        </w:rPr>
      </w:pPr>
      <w:r w:rsidRPr="00E46F23">
        <w:rPr>
          <w:rFonts w:ascii="David" w:hAnsi="David" w:cs="David" w:hint="cs"/>
          <w:rtl/>
        </w:rPr>
        <w:t xml:space="preserve">צופים בסרטונים </w:t>
      </w:r>
      <w:hyperlink r:id="rId8" w:tooltip="סרטון - לוחיות הדם" w:history="1">
        <w:r w:rsidRPr="00E46F23">
          <w:rPr>
            <w:rStyle w:val="Hyperlink"/>
            <w:rFonts w:ascii="David" w:hAnsi="David" w:cs="David" w:hint="cs"/>
            <w:rtl/>
          </w:rPr>
          <w:t>לוחיות הדם</w:t>
        </w:r>
      </w:hyperlink>
      <w:r w:rsidRPr="00E46F23">
        <w:rPr>
          <w:rFonts w:ascii="David" w:hAnsi="David" w:cs="David" w:hint="cs"/>
          <w:rtl/>
        </w:rPr>
        <w:t xml:space="preserve">, </w:t>
      </w:r>
      <w:hyperlink r:id="rId9" w:tooltip="סרטון - תאי דם לבנים" w:history="1">
        <w:r w:rsidRPr="00E46F23">
          <w:rPr>
            <w:rStyle w:val="Hyperlink"/>
            <w:rFonts w:ascii="David" w:hAnsi="David" w:cs="David" w:hint="cs"/>
            <w:rtl/>
          </w:rPr>
          <w:t>תאי דם לבנים</w:t>
        </w:r>
      </w:hyperlink>
      <w:r w:rsidRPr="00E46F23">
        <w:rPr>
          <w:rFonts w:ascii="David" w:hAnsi="David" w:cs="David" w:hint="cs"/>
          <w:rtl/>
        </w:rPr>
        <w:t xml:space="preserve"> ומקיימים שיח על רכיבי הדם ותפקודם.</w:t>
      </w:r>
    </w:p>
    <w:p w14:paraId="4BB45D70" w14:textId="580C37F8" w:rsidR="004165E1" w:rsidRDefault="000E7259" w:rsidP="0037193F">
      <w:pPr>
        <w:pStyle w:val="2"/>
        <w:shd w:val="clear" w:color="auto" w:fill="EAF1DD" w:themeFill="accent3" w:themeFillTint="33"/>
        <w:rPr>
          <w:rtl/>
        </w:rPr>
      </w:pPr>
      <w:r>
        <w:rPr>
          <w:rtl/>
        </w:rPr>
        <w:t>התנסות</w:t>
      </w:r>
    </w:p>
    <w:p w14:paraId="0223CD0F" w14:textId="77777777" w:rsidR="00113509" w:rsidRPr="00E46F23" w:rsidRDefault="00113509" w:rsidP="000E2D23">
      <w:pPr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/>
          <w:rtl/>
        </w:rPr>
        <w:t xml:space="preserve">מפנים את הלומדים לקטע המידע: </w:t>
      </w:r>
      <w:r w:rsidRPr="00E46F23">
        <w:rPr>
          <w:rFonts w:ascii="David" w:hAnsi="David" w:cs="David"/>
          <w:b/>
          <w:bCs/>
          <w:rtl/>
        </w:rPr>
        <w:t>הרכב הדם ותפקודו</w:t>
      </w:r>
      <w:r w:rsidRPr="00E46F23">
        <w:rPr>
          <w:rFonts w:ascii="David" w:hAnsi="David" w:cs="David"/>
          <w:rtl/>
        </w:rPr>
        <w:t>, עמודים 98-97</w:t>
      </w:r>
      <w:r w:rsidRPr="00E46F23">
        <w:rPr>
          <w:rFonts w:ascii="David" w:hAnsi="David" w:cs="David" w:hint="cs"/>
          <w:rtl/>
        </w:rPr>
        <w:t>.</w:t>
      </w:r>
    </w:p>
    <w:p w14:paraId="1B2DA2B6" w14:textId="0F4A6E41" w:rsidR="006610DC" w:rsidRPr="00E46F23" w:rsidRDefault="00113509" w:rsidP="000E2D23">
      <w:pPr>
        <w:spacing w:line="360" w:lineRule="auto"/>
        <w:rPr>
          <w:rFonts w:ascii="David" w:hAnsi="David" w:cs="David"/>
          <w:rtl/>
        </w:rPr>
      </w:pPr>
      <w:r w:rsidRPr="00E46F23">
        <w:rPr>
          <w:rFonts w:ascii="David" w:hAnsi="David" w:cs="David"/>
          <w:rtl/>
        </w:rPr>
        <w:t xml:space="preserve">מבקשים מהתלמידים להשלים </w:t>
      </w:r>
      <w:r w:rsidRPr="00E46F23">
        <w:rPr>
          <w:rFonts w:ascii="David" w:hAnsi="David" w:cs="David" w:hint="cs"/>
          <w:rtl/>
        </w:rPr>
        <w:t>מידע ב</w:t>
      </w:r>
      <w:r w:rsidRPr="00E46F23">
        <w:rPr>
          <w:rFonts w:ascii="David" w:hAnsi="David" w:cs="David"/>
          <w:rtl/>
        </w:rPr>
        <w:t xml:space="preserve">טבלה בשאלה 1 עמוד 99 </w:t>
      </w:r>
      <w:r w:rsidRPr="00E46F23">
        <w:rPr>
          <w:rFonts w:ascii="David" w:hAnsi="David" w:cs="David" w:hint="cs"/>
          <w:rtl/>
        </w:rPr>
        <w:t>ולתאר את</w:t>
      </w:r>
      <w:r w:rsidRPr="00E46F23">
        <w:rPr>
          <w:rFonts w:ascii="David" w:hAnsi="David" w:cs="David"/>
          <w:rtl/>
        </w:rPr>
        <w:t xml:space="preserve"> </w:t>
      </w:r>
      <w:r w:rsidRPr="00E46F23">
        <w:rPr>
          <w:rFonts w:ascii="David" w:hAnsi="David" w:cs="David" w:hint="cs"/>
          <w:rtl/>
        </w:rPr>
        <w:t>ה</w:t>
      </w:r>
      <w:r w:rsidRPr="00E46F23">
        <w:rPr>
          <w:rFonts w:ascii="David" w:hAnsi="David" w:cs="David"/>
          <w:rtl/>
        </w:rPr>
        <w:t>מאפיינים של תאי הדם</w:t>
      </w:r>
      <w:r w:rsidRPr="00E46F23">
        <w:rPr>
          <w:rFonts w:ascii="David" w:hAnsi="David" w:cs="David" w:hint="cs"/>
          <w:rtl/>
        </w:rPr>
        <w:t xml:space="preserve">. </w:t>
      </w:r>
    </w:p>
    <w:p w14:paraId="4D32EEF9" w14:textId="18A6A0FF" w:rsidR="000E7259" w:rsidRDefault="000E7259" w:rsidP="0037193F">
      <w:pPr>
        <w:pStyle w:val="2"/>
        <w:shd w:val="clear" w:color="auto" w:fill="DAEEF3" w:themeFill="accent5" w:themeFillTint="33"/>
        <w:rPr>
          <w:rtl/>
        </w:rPr>
      </w:pPr>
      <w:r w:rsidRPr="000E7259">
        <w:rPr>
          <w:rFonts w:hint="cs"/>
          <w:rtl/>
        </w:rPr>
        <w:t>המשגה</w:t>
      </w:r>
    </w:p>
    <w:p w14:paraId="4361B26C" w14:textId="77777777" w:rsidR="00113509" w:rsidRPr="00E46F23" w:rsidRDefault="00113509" w:rsidP="000E2D23">
      <w:pPr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/>
          <w:rtl/>
        </w:rPr>
        <w:t>מבקשים מהתלמידים להשיב על שאלות 9-2 בעמודים 100-99</w:t>
      </w:r>
      <w:r w:rsidRPr="00E46F23">
        <w:rPr>
          <w:rFonts w:ascii="David" w:hAnsi="David" w:cs="David" w:hint="cs"/>
          <w:rtl/>
        </w:rPr>
        <w:t>.</w:t>
      </w:r>
    </w:p>
    <w:p w14:paraId="1606BBEB" w14:textId="77777777" w:rsidR="00113509" w:rsidRPr="00E46F23" w:rsidRDefault="00113509" w:rsidP="000E2D23">
      <w:pPr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/>
          <w:rtl/>
        </w:rPr>
        <w:t>מתמקדים בשאלה 7: קריאת טופס בדיקת דם. כאן מוצע להבחין בין מיומנות של קריאת תוצאות (סעיפים א</w:t>
      </w:r>
      <w:r w:rsidRPr="00E46F23">
        <w:rPr>
          <w:rFonts w:ascii="David" w:hAnsi="David" w:cs="David" w:hint="cs"/>
          <w:rtl/>
        </w:rPr>
        <w:t>-</w:t>
      </w:r>
      <w:r w:rsidRPr="00E46F23">
        <w:rPr>
          <w:rFonts w:ascii="David" w:hAnsi="David" w:cs="David"/>
          <w:rtl/>
        </w:rPr>
        <w:t xml:space="preserve"> ג</w:t>
      </w:r>
      <w:r w:rsidRPr="00E46F23">
        <w:rPr>
          <w:rFonts w:ascii="David" w:hAnsi="David" w:cs="David" w:hint="cs"/>
          <w:rtl/>
        </w:rPr>
        <w:t>, ה</w:t>
      </w:r>
      <w:r w:rsidRPr="00E46F23">
        <w:rPr>
          <w:rFonts w:ascii="David" w:hAnsi="David" w:cs="David"/>
          <w:rtl/>
        </w:rPr>
        <w:t xml:space="preserve">) לבין הסקת מסקנות (סעיפים </w:t>
      </w:r>
      <w:r w:rsidRPr="00E46F23">
        <w:rPr>
          <w:rFonts w:ascii="David" w:hAnsi="David" w:cs="David" w:hint="cs"/>
          <w:rtl/>
        </w:rPr>
        <w:t>ד, ו</w:t>
      </w:r>
      <w:r w:rsidRPr="00E46F23">
        <w:rPr>
          <w:rFonts w:ascii="David" w:hAnsi="David" w:cs="David"/>
          <w:rtl/>
        </w:rPr>
        <w:t xml:space="preserve">). בתוצאות מתייחסים לעובדות ובמסקנות לפרשנות שניתן </w:t>
      </w:r>
      <w:r w:rsidRPr="00E46F23">
        <w:rPr>
          <w:rFonts w:ascii="David" w:hAnsi="David" w:cs="David" w:hint="cs"/>
          <w:rtl/>
        </w:rPr>
        <w:t xml:space="preserve">לתת לתוצאות </w:t>
      </w:r>
      <w:r w:rsidRPr="00E46F23">
        <w:rPr>
          <w:rFonts w:ascii="David" w:hAnsi="David" w:cs="David"/>
          <w:rtl/>
        </w:rPr>
        <w:t xml:space="preserve">(למשל על מצב הבריאות של הנבדק). </w:t>
      </w:r>
    </w:p>
    <w:p w14:paraId="1B63E251" w14:textId="77777777" w:rsidR="00113509" w:rsidRPr="00E46F23" w:rsidRDefault="00113509" w:rsidP="000E2D23">
      <w:pPr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/>
          <w:rtl/>
        </w:rPr>
        <w:t>שאלות 9-8 מזמנות לתלמידים הפעלת מיומנות של ניסוח טיעון.</w:t>
      </w:r>
      <w:r w:rsidRPr="00E46F23">
        <w:rPr>
          <w:rFonts w:ascii="David" w:hAnsi="David" w:cs="David" w:hint="cs"/>
          <w:rtl/>
        </w:rPr>
        <w:t xml:space="preserve"> </w:t>
      </w:r>
      <w:r w:rsidRPr="00E46F23">
        <w:rPr>
          <w:rFonts w:ascii="David" w:hAnsi="David" w:cs="David"/>
          <w:rtl/>
        </w:rPr>
        <w:t>כאן יש לאזכר את תבנית הטיעון (טענה+</w:t>
      </w:r>
      <w:r w:rsidRPr="00E46F23">
        <w:rPr>
          <w:rFonts w:ascii="David" w:hAnsi="David" w:cs="David" w:hint="cs"/>
          <w:rtl/>
        </w:rPr>
        <w:t xml:space="preserve"> </w:t>
      </w:r>
      <w:r w:rsidRPr="00E46F23">
        <w:rPr>
          <w:rFonts w:ascii="David" w:hAnsi="David" w:cs="David"/>
          <w:rtl/>
        </w:rPr>
        <w:t xml:space="preserve">נימוקים). </w:t>
      </w:r>
    </w:p>
    <w:p w14:paraId="61EDFCE3" w14:textId="4B0C7055" w:rsidR="00113509" w:rsidRPr="00E46F23" w:rsidRDefault="00113509" w:rsidP="00113509">
      <w:pPr>
        <w:numPr>
          <w:ilvl w:val="0"/>
          <w:numId w:val="1"/>
        </w:numPr>
        <w:spacing w:line="360" w:lineRule="auto"/>
        <w:rPr>
          <w:rFonts w:ascii="David" w:hAnsi="David" w:cs="David"/>
          <w:rtl/>
        </w:rPr>
      </w:pPr>
      <w:r w:rsidRPr="00E46F23">
        <w:rPr>
          <w:rFonts w:ascii="David" w:hAnsi="David" w:cs="David" w:hint="cs"/>
          <w:rtl/>
        </w:rPr>
        <w:t xml:space="preserve">מומלץ להיכנס לאתר </w:t>
      </w:r>
      <w:hyperlink r:id="rId10" w:tooltip="אתר במבט מקוון - פעילויות מדעיות" w:history="1">
        <w:r w:rsidRPr="00E46F23">
          <w:rPr>
            <w:rStyle w:val="Hyperlink"/>
            <w:rFonts w:ascii="David" w:hAnsi="David" w:cs="David" w:hint="cs"/>
            <w:b/>
            <w:bCs/>
            <w:rtl/>
          </w:rPr>
          <w:t>במבט מקוון</w:t>
        </w:r>
      </w:hyperlink>
      <w:r w:rsidRPr="00E46F23">
        <w:rPr>
          <w:rFonts w:ascii="David" w:hAnsi="David" w:cs="David" w:hint="cs"/>
          <w:b/>
          <w:bCs/>
          <w:rtl/>
        </w:rPr>
        <w:t xml:space="preserve"> </w:t>
      </w:r>
      <w:r w:rsidRPr="00E46F23">
        <w:rPr>
          <w:rFonts w:ascii="David" w:hAnsi="David" w:cs="David" w:hint="cs"/>
          <w:rtl/>
        </w:rPr>
        <w:t>(מנויים), לספר הדיגיטלי לפעילות</w:t>
      </w:r>
      <w:r w:rsidRPr="00E46F23">
        <w:rPr>
          <w:rFonts w:ascii="David" w:hAnsi="David" w:cs="David" w:hint="cs"/>
          <w:b/>
          <w:bCs/>
          <w:rtl/>
        </w:rPr>
        <w:t xml:space="preserve"> בדיקת דם (ספירת דם), </w:t>
      </w:r>
      <w:r w:rsidRPr="00E46F23">
        <w:rPr>
          <w:rFonts w:ascii="David" w:hAnsi="David" w:cs="David" w:hint="cs"/>
          <w:rtl/>
        </w:rPr>
        <w:t>עמוד 100. פעילות זו היא גרסה דיגיטלית של הפעילות בספר בגרסת נייר.</w:t>
      </w:r>
    </w:p>
    <w:p w14:paraId="020B8AE7" w14:textId="095E433F" w:rsidR="00113509" w:rsidRPr="00E46F23" w:rsidRDefault="00113509" w:rsidP="006D5EF8">
      <w:pPr>
        <w:numPr>
          <w:ilvl w:val="0"/>
          <w:numId w:val="34"/>
        </w:numPr>
        <w:spacing w:line="360" w:lineRule="auto"/>
        <w:rPr>
          <w:rFonts w:ascii="David" w:hAnsi="David" w:cs="David"/>
        </w:rPr>
      </w:pPr>
      <w:r w:rsidRPr="00E46F23">
        <w:rPr>
          <w:rFonts w:ascii="David" w:eastAsia="Calibri" w:hAnsi="David" w:cs="David"/>
          <w:rtl/>
        </w:rPr>
        <w:lastRenderedPageBreak/>
        <w:t xml:space="preserve">לתרגול של מיומנות </w:t>
      </w:r>
      <w:hyperlink r:id="rId11" w:history="1">
        <w:r w:rsidRPr="00E46F23">
          <w:rPr>
            <w:rFonts w:ascii="David" w:eastAsia="Calibri" w:hAnsi="David" w:cs="David"/>
            <w:b/>
            <w:bCs/>
            <w:rtl/>
          </w:rPr>
          <w:t>ניסוח טיעון</w:t>
        </w:r>
        <w:r w:rsidRPr="00E46F23">
          <w:rPr>
            <w:rFonts w:ascii="David" w:eastAsia="Calibri" w:hAnsi="David" w:cs="David"/>
            <w:color w:val="0000FF"/>
            <w:rtl/>
          </w:rPr>
          <w:t xml:space="preserve"> </w:t>
        </w:r>
      </w:hyperlink>
      <w:r w:rsidRPr="00E46F23">
        <w:rPr>
          <w:rFonts w:ascii="David" w:eastAsia="Calibri" w:hAnsi="David" w:cs="David"/>
          <w:rtl/>
        </w:rPr>
        <w:t xml:space="preserve">פנו לתת המדור </w:t>
      </w:r>
      <w:r w:rsidRPr="00E46F23">
        <w:rPr>
          <w:rFonts w:ascii="David" w:eastAsia="Calibri" w:hAnsi="David" w:cs="David"/>
          <w:b/>
          <w:bCs/>
          <w:rtl/>
        </w:rPr>
        <w:t>מיומנויות מסדר חשיבה גבוה</w:t>
      </w:r>
      <w:r w:rsidRPr="00E46F23">
        <w:rPr>
          <w:rFonts w:ascii="David" w:eastAsia="Calibri" w:hAnsi="David" w:cs="David"/>
          <w:rtl/>
        </w:rPr>
        <w:t xml:space="preserve"> במדור </w:t>
      </w:r>
      <w:r w:rsidRPr="00E46F23">
        <w:rPr>
          <w:rFonts w:ascii="David" w:eastAsia="Calibri" w:hAnsi="David" w:cs="David"/>
          <w:b/>
          <w:bCs/>
          <w:rtl/>
        </w:rPr>
        <w:t>מיומנויות ותהליכי חשיבה</w:t>
      </w:r>
      <w:r w:rsidRPr="00E46F23">
        <w:rPr>
          <w:rFonts w:ascii="David" w:eastAsia="Calibri" w:hAnsi="David" w:cs="David"/>
          <w:rtl/>
        </w:rPr>
        <w:t xml:space="preserve"> באתר מט</w:t>
      </w:r>
      <w:r w:rsidRPr="00E46F23">
        <w:rPr>
          <w:rFonts w:ascii="David" w:eastAsia="Calibri" w:hAnsi="David" w:cs="David" w:hint="cs"/>
          <w:rtl/>
        </w:rPr>
        <w:t>"</w:t>
      </w:r>
      <w:r w:rsidRPr="00E46F23">
        <w:rPr>
          <w:rFonts w:ascii="David" w:eastAsia="Calibri" w:hAnsi="David" w:cs="David"/>
          <w:rtl/>
        </w:rPr>
        <w:t>ר.</w:t>
      </w:r>
    </w:p>
    <w:p w14:paraId="40C7E9C6" w14:textId="5E4EA081" w:rsidR="006610DC" w:rsidRPr="00E46F23" w:rsidRDefault="00113509" w:rsidP="00113509">
      <w:pPr>
        <w:numPr>
          <w:ilvl w:val="0"/>
          <w:numId w:val="34"/>
        </w:numPr>
        <w:spacing w:line="360" w:lineRule="auto"/>
        <w:rPr>
          <w:rFonts w:ascii="David" w:hAnsi="David" w:cs="David"/>
          <w:rtl/>
        </w:rPr>
      </w:pPr>
      <w:r w:rsidRPr="00E46F23">
        <w:rPr>
          <w:rFonts w:ascii="David" w:hAnsi="David" w:cs="David"/>
          <w:rtl/>
        </w:rPr>
        <w:t xml:space="preserve">אפשר להציג </w:t>
      </w:r>
      <w:r w:rsidRPr="00E46F23">
        <w:rPr>
          <w:rFonts w:ascii="David" w:hAnsi="David" w:cs="David" w:hint="cs"/>
          <w:rtl/>
        </w:rPr>
        <w:t>את הטיעונים באמצעות עלילון ב</w:t>
      </w:r>
      <w:r w:rsidRPr="00E46F23">
        <w:rPr>
          <w:rFonts w:ascii="David" w:hAnsi="David" w:cs="David"/>
          <w:rtl/>
        </w:rPr>
        <w:t xml:space="preserve">כלי תקשובי כגון </w:t>
      </w:r>
      <w:proofErr w:type="spellStart"/>
      <w:r w:rsidRPr="00E46F23">
        <w:rPr>
          <w:rFonts w:ascii="David" w:hAnsi="David" w:cs="David"/>
          <w:b/>
          <w:bCs/>
          <w:rtl/>
        </w:rPr>
        <w:t>טונדו</w:t>
      </w:r>
      <w:proofErr w:type="spellEnd"/>
      <w:r w:rsidRPr="00E46F23">
        <w:rPr>
          <w:rFonts w:ascii="David" w:hAnsi="David" w:cs="David" w:hint="cs"/>
          <w:rtl/>
        </w:rPr>
        <w:t xml:space="preserve">. מידע על </w:t>
      </w:r>
      <w:hyperlink r:id="rId12" w:tooltip="פורטל עובדי הוראה משרד החינוך - הצגת טיעון וביסוסו" w:history="1">
        <w:r w:rsidRPr="00E46F23">
          <w:rPr>
            <w:rStyle w:val="Hyperlink"/>
            <w:rFonts w:ascii="David" w:hAnsi="David" w:cs="David" w:hint="cs"/>
            <w:rtl/>
          </w:rPr>
          <w:t>הצגת טיעון וביסוסו</w:t>
        </w:r>
      </w:hyperlink>
      <w:r w:rsidRPr="00E46F23">
        <w:rPr>
          <w:rFonts w:ascii="David" w:hAnsi="David" w:cs="David" w:hint="cs"/>
          <w:rtl/>
        </w:rPr>
        <w:t xml:space="preserve"> תוכלו לקרוא בפורטל עובדי ההוראה של משרד החינוך.</w:t>
      </w:r>
    </w:p>
    <w:p w14:paraId="0D96FFA3" w14:textId="2F48807A" w:rsidR="000E7259" w:rsidRDefault="000E7259" w:rsidP="0037193F">
      <w:pPr>
        <w:pStyle w:val="2"/>
        <w:shd w:val="clear" w:color="auto" w:fill="F2DBDB" w:themeFill="accent2" w:themeFillTint="33"/>
        <w:rPr>
          <w:rtl/>
        </w:rPr>
      </w:pPr>
      <w:r w:rsidRPr="000E7259">
        <w:rPr>
          <w:rFonts w:hint="cs"/>
          <w:rtl/>
        </w:rPr>
        <w:t>יישום</w:t>
      </w:r>
    </w:p>
    <w:p w14:paraId="77DE6A0A" w14:textId="77777777" w:rsidR="00113509" w:rsidRPr="00E46F23" w:rsidRDefault="00113509" w:rsidP="000E2D23">
      <w:pPr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/>
          <w:rtl/>
        </w:rPr>
        <w:t>מבקשים מהתלמידים להשלים את ההיגדים המתאימים בעמוד 110</w:t>
      </w:r>
      <w:r w:rsidRPr="00E46F23">
        <w:rPr>
          <w:rFonts w:ascii="David" w:hAnsi="David" w:cs="David" w:hint="cs"/>
          <w:rtl/>
        </w:rPr>
        <w:t>.</w:t>
      </w:r>
      <w:r w:rsidRPr="00E46F23">
        <w:rPr>
          <w:rFonts w:ascii="David" w:hAnsi="David" w:cs="David"/>
          <w:rtl/>
        </w:rPr>
        <w:t xml:space="preserve"> </w:t>
      </w:r>
    </w:p>
    <w:p w14:paraId="2A96F64C" w14:textId="77777777" w:rsidR="00113509" w:rsidRPr="00E46F23" w:rsidRDefault="00113509" w:rsidP="000E2D23">
      <w:pPr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 w:hint="cs"/>
          <w:rtl/>
        </w:rPr>
        <w:t xml:space="preserve">עונים על </w:t>
      </w:r>
      <w:r w:rsidRPr="00E46F23">
        <w:rPr>
          <w:rFonts w:ascii="David" w:hAnsi="David" w:cs="David"/>
          <w:rtl/>
        </w:rPr>
        <w:t xml:space="preserve">שאלות 4-3 בתבנית </w:t>
      </w:r>
      <w:r w:rsidRPr="00E46F23">
        <w:rPr>
          <w:rFonts w:ascii="David" w:hAnsi="David" w:cs="David"/>
          <w:b/>
          <w:bCs/>
          <w:rtl/>
        </w:rPr>
        <w:t>במבט חוזר</w:t>
      </w:r>
      <w:r w:rsidRPr="00E46F23">
        <w:rPr>
          <w:rFonts w:ascii="David" w:hAnsi="David" w:cs="David"/>
          <w:rtl/>
        </w:rPr>
        <w:t>, עמוד 111</w:t>
      </w:r>
      <w:r w:rsidRPr="00E46F23">
        <w:rPr>
          <w:rFonts w:ascii="David" w:hAnsi="David" w:cs="David" w:hint="cs"/>
          <w:rtl/>
        </w:rPr>
        <w:t>.</w:t>
      </w:r>
    </w:p>
    <w:p w14:paraId="7911289A" w14:textId="158186CE" w:rsidR="00113509" w:rsidRPr="00E46F23" w:rsidRDefault="00113509" w:rsidP="000E2D23">
      <w:pPr>
        <w:spacing w:line="360" w:lineRule="auto"/>
        <w:rPr>
          <w:rFonts w:ascii="David" w:hAnsi="David" w:cs="David"/>
          <w:rtl/>
        </w:rPr>
      </w:pPr>
      <w:r w:rsidRPr="00E46F23">
        <w:rPr>
          <w:rFonts w:ascii="David" w:hAnsi="David" w:cs="David"/>
          <w:rtl/>
        </w:rPr>
        <w:t xml:space="preserve">מה היה קורה אילו אחד ממרכיבי הדם היה חסר? </w:t>
      </w:r>
      <w:r w:rsidRPr="00E46F23">
        <w:rPr>
          <w:rFonts w:ascii="David" w:hAnsi="David" w:cs="David" w:hint="cs"/>
          <w:rtl/>
        </w:rPr>
        <w:t>הסביר/י</w:t>
      </w:r>
      <w:r w:rsidRPr="00E46F23">
        <w:rPr>
          <w:rFonts w:ascii="David" w:hAnsi="David" w:cs="David"/>
          <w:rtl/>
        </w:rPr>
        <w:t xml:space="preserve"> </w:t>
      </w:r>
      <w:r w:rsidRPr="00E46F23">
        <w:rPr>
          <w:rFonts w:ascii="David" w:hAnsi="David" w:cs="David" w:hint="cs"/>
          <w:rtl/>
        </w:rPr>
        <w:t>לגבי כול אחד מן</w:t>
      </w:r>
      <w:r w:rsidRPr="00E46F23">
        <w:rPr>
          <w:rFonts w:ascii="David" w:hAnsi="David" w:cs="David"/>
          <w:rtl/>
        </w:rPr>
        <w:t xml:space="preserve"> </w:t>
      </w:r>
      <w:r w:rsidRPr="00E46F23">
        <w:rPr>
          <w:rFonts w:ascii="David" w:hAnsi="David" w:cs="David" w:hint="cs"/>
          <w:rtl/>
        </w:rPr>
        <w:t>ה</w:t>
      </w:r>
      <w:r w:rsidRPr="00E46F23">
        <w:rPr>
          <w:rFonts w:ascii="David" w:hAnsi="David" w:cs="David"/>
          <w:rtl/>
        </w:rPr>
        <w:t>רכיב</w:t>
      </w:r>
      <w:r w:rsidRPr="00E46F23">
        <w:rPr>
          <w:rFonts w:ascii="David" w:hAnsi="David" w:cs="David" w:hint="cs"/>
          <w:rtl/>
        </w:rPr>
        <w:t>ים</w:t>
      </w:r>
      <w:r w:rsidRPr="00E46F23">
        <w:rPr>
          <w:rFonts w:ascii="David" w:hAnsi="David" w:cs="David"/>
          <w:rtl/>
        </w:rPr>
        <w:t xml:space="preserve">. </w:t>
      </w:r>
    </w:p>
    <w:p w14:paraId="63A4A9DC" w14:textId="60F5C73C" w:rsidR="00113509" w:rsidRPr="00E46F23" w:rsidRDefault="00113509" w:rsidP="000E2D23">
      <w:pPr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/>
          <w:rtl/>
        </w:rPr>
        <w:t xml:space="preserve">מדוע חשוב לעשות בדיקת דם </w:t>
      </w:r>
      <w:r w:rsidRPr="00E46F23">
        <w:rPr>
          <w:rFonts w:ascii="David" w:hAnsi="David" w:cs="David" w:hint="cs"/>
          <w:rtl/>
        </w:rPr>
        <w:t xml:space="preserve">בזמן </w:t>
      </w:r>
      <w:r w:rsidRPr="00E46F23">
        <w:rPr>
          <w:rFonts w:ascii="David" w:hAnsi="David" w:cs="David"/>
          <w:rtl/>
        </w:rPr>
        <w:t xml:space="preserve">מחלה או </w:t>
      </w:r>
      <w:r w:rsidRPr="00E46F23">
        <w:rPr>
          <w:rFonts w:ascii="David" w:hAnsi="David" w:cs="David" w:hint="cs"/>
          <w:rtl/>
        </w:rPr>
        <w:t xml:space="preserve">במסגרת </w:t>
      </w:r>
      <w:r w:rsidRPr="00E46F23">
        <w:rPr>
          <w:rFonts w:ascii="David" w:hAnsi="David" w:cs="David"/>
          <w:rtl/>
        </w:rPr>
        <w:t>בדיקה</w:t>
      </w:r>
      <w:r w:rsidRPr="00E46F23">
        <w:rPr>
          <w:rFonts w:ascii="David" w:hAnsi="David" w:cs="David" w:hint="cs"/>
          <w:rtl/>
        </w:rPr>
        <w:t xml:space="preserve"> </w:t>
      </w:r>
      <w:r w:rsidRPr="00E46F23">
        <w:rPr>
          <w:rFonts w:ascii="David" w:hAnsi="David" w:cs="David"/>
          <w:rtl/>
        </w:rPr>
        <w:t>תקופתית?</w:t>
      </w:r>
    </w:p>
    <w:p w14:paraId="57C3C370" w14:textId="78FDCB98" w:rsidR="00113509" w:rsidRPr="00E46F23" w:rsidRDefault="00113509" w:rsidP="00113509">
      <w:pPr>
        <w:numPr>
          <w:ilvl w:val="0"/>
          <w:numId w:val="1"/>
        </w:numPr>
        <w:spacing w:line="360" w:lineRule="auto"/>
        <w:rPr>
          <w:rFonts w:ascii="David" w:hAnsi="David" w:cs="David"/>
          <w:rtl/>
        </w:rPr>
      </w:pPr>
      <w:r w:rsidRPr="00E46F23">
        <w:rPr>
          <w:rFonts w:ascii="David" w:hAnsi="David" w:cs="David" w:hint="cs"/>
          <w:rtl/>
        </w:rPr>
        <w:t xml:space="preserve">מפנים למשימה </w:t>
      </w:r>
      <w:r w:rsidRPr="00E46F23">
        <w:rPr>
          <w:rFonts w:ascii="David" w:hAnsi="David" w:cs="David" w:hint="cs"/>
          <w:b/>
          <w:bCs/>
          <w:rtl/>
        </w:rPr>
        <w:t>חידת הדם</w:t>
      </w:r>
      <w:r w:rsidRPr="00E46F23">
        <w:rPr>
          <w:rFonts w:ascii="David" w:hAnsi="David" w:cs="David" w:hint="cs"/>
          <w:rtl/>
        </w:rPr>
        <w:t xml:space="preserve"> באתר מט"ר.</w:t>
      </w:r>
    </w:p>
    <w:p w14:paraId="6BE4448F" w14:textId="2F05BBCA" w:rsidR="000E7259" w:rsidRDefault="000E7259" w:rsidP="0037193F">
      <w:pPr>
        <w:pStyle w:val="2"/>
        <w:shd w:val="clear" w:color="auto" w:fill="E5DFEC" w:themeFill="accent4" w:themeFillTint="33"/>
        <w:rPr>
          <w:rtl/>
        </w:rPr>
      </w:pPr>
      <w:r w:rsidRPr="000E7259">
        <w:rPr>
          <w:rtl/>
        </w:rPr>
        <w:t>סיכום ורפלקציה</w:t>
      </w:r>
    </w:p>
    <w:p w14:paraId="12DB8984" w14:textId="77777777" w:rsidR="00113509" w:rsidRPr="00E46F23" w:rsidRDefault="00113509" w:rsidP="000E2D23">
      <w:pPr>
        <w:numPr>
          <w:ilvl w:val="0"/>
          <w:numId w:val="35"/>
        </w:numPr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 w:hint="cs"/>
          <w:rtl/>
        </w:rPr>
        <w:t>ערכו רשימה של מושגים שלמדתם בשיעור.</w:t>
      </w:r>
    </w:p>
    <w:p w14:paraId="0B373B90" w14:textId="77777777" w:rsidR="00113509" w:rsidRPr="00E46F23" w:rsidRDefault="00113509" w:rsidP="000E2D23">
      <w:pPr>
        <w:numPr>
          <w:ilvl w:val="0"/>
          <w:numId w:val="35"/>
        </w:numPr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 w:hint="cs"/>
          <w:rtl/>
        </w:rPr>
        <w:t>חברו שאלות שהתשובה להן היא המושג.</w:t>
      </w:r>
    </w:p>
    <w:p w14:paraId="60F4B60A" w14:textId="77777777" w:rsidR="00113509" w:rsidRPr="00E46F23" w:rsidRDefault="00113509" w:rsidP="000E2D23">
      <w:pPr>
        <w:numPr>
          <w:ilvl w:val="0"/>
          <w:numId w:val="35"/>
        </w:numPr>
        <w:spacing w:line="360" w:lineRule="auto"/>
        <w:rPr>
          <w:rFonts w:ascii="David" w:hAnsi="David" w:cs="David"/>
        </w:rPr>
      </w:pPr>
      <w:r w:rsidRPr="00E46F23">
        <w:rPr>
          <w:rFonts w:ascii="David" w:hAnsi="David" w:cs="David"/>
          <w:rtl/>
        </w:rPr>
        <w:t>אילו מיומנויות הפעלתי?</w:t>
      </w:r>
    </w:p>
    <w:p w14:paraId="5BDCA298" w14:textId="26F8765A" w:rsidR="004165E1" w:rsidRPr="00E46F23" w:rsidRDefault="00113509" w:rsidP="000E2D23">
      <w:pPr>
        <w:numPr>
          <w:ilvl w:val="0"/>
          <w:numId w:val="35"/>
        </w:numPr>
        <w:spacing w:line="360" w:lineRule="auto"/>
        <w:rPr>
          <w:rFonts w:ascii="David" w:hAnsi="David" w:cs="David"/>
          <w:rtl/>
        </w:rPr>
      </w:pPr>
      <w:r w:rsidRPr="00E46F23">
        <w:rPr>
          <w:rFonts w:ascii="David" w:hAnsi="David" w:cs="David"/>
          <w:rtl/>
        </w:rPr>
        <w:t>כיצד למד</w:t>
      </w:r>
      <w:r w:rsidRPr="00E46F23">
        <w:rPr>
          <w:rFonts w:ascii="David" w:hAnsi="David" w:cs="David" w:hint="cs"/>
          <w:rtl/>
        </w:rPr>
        <w:t>תי</w:t>
      </w:r>
      <w:r w:rsidRPr="00E46F23">
        <w:rPr>
          <w:rFonts w:ascii="David" w:hAnsi="David" w:cs="David"/>
          <w:rtl/>
        </w:rPr>
        <w:t xml:space="preserve"> ומה אהב</w:t>
      </w:r>
      <w:r w:rsidRPr="00E46F23">
        <w:rPr>
          <w:rFonts w:ascii="David" w:hAnsi="David" w:cs="David" w:hint="cs"/>
          <w:rtl/>
        </w:rPr>
        <w:t>תי</w:t>
      </w:r>
      <w:r w:rsidRPr="00E46F23">
        <w:rPr>
          <w:rFonts w:ascii="David" w:hAnsi="David" w:cs="David"/>
          <w:rtl/>
        </w:rPr>
        <w:t xml:space="preserve"> בשיעור?</w:t>
      </w:r>
    </w:p>
    <w:sectPr w:rsidR="004165E1" w:rsidRPr="00E46F23" w:rsidSect="000E7259">
      <w:headerReference w:type="default" r:id="rId13"/>
      <w:pgSz w:w="11906" w:h="16838"/>
      <w:pgMar w:top="2127" w:right="1286" w:bottom="1418" w:left="1440" w:header="360" w:footer="1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406A" w14:textId="77777777" w:rsidR="00FB0FB5" w:rsidRDefault="00FB0FB5">
      <w:r>
        <w:separator/>
      </w:r>
    </w:p>
  </w:endnote>
  <w:endnote w:type="continuationSeparator" w:id="0">
    <w:p w14:paraId="0733A77B" w14:textId="77777777" w:rsidR="00FB0FB5" w:rsidRDefault="00FB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49C0" w14:textId="77777777" w:rsidR="00FB0FB5" w:rsidRDefault="00FB0FB5">
      <w:r>
        <w:separator/>
      </w:r>
    </w:p>
  </w:footnote>
  <w:footnote w:type="continuationSeparator" w:id="0">
    <w:p w14:paraId="23C6CCFF" w14:textId="77777777" w:rsidR="00FB0FB5" w:rsidRDefault="00FB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796D" w14:textId="77777777" w:rsidR="00511B6D" w:rsidRDefault="00511B6D">
    <w:pPr>
      <w:pStyle w:val="a3"/>
    </w:pPr>
    <w:r>
      <w:rPr>
        <w:noProof/>
      </w:rPr>
      <w:drawing>
        <wp:inline distT="0" distB="0" distL="0" distR="0" wp14:anchorId="285EDB35" wp14:editId="5A0C597E">
          <wp:extent cx="5486400" cy="899795"/>
          <wp:effectExtent l="0" t="0" r="0" b="0"/>
          <wp:docPr id="5" name="תמונה 1" descr="במבט חדש, אוניברסיטת תל אביב" title="פס עליון - לוגו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תמונה 15" descr="במבט חדש, אוניברסיטת תל אביב" title="פס עליון - לוגו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62" type="#_x0000_t75" style="width:14.5pt;height:14.5pt" o:bullet="t">
        <v:imagedata r:id="rId1" o:title="msoC28F"/>
      </v:shape>
    </w:pict>
  </w:numPicBullet>
  <w:abstractNum w:abstractNumId="0" w15:restartNumberingAfterBreak="0">
    <w:nsid w:val="00392E88"/>
    <w:multiLevelType w:val="hybridMultilevel"/>
    <w:tmpl w:val="B74EC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A51C2"/>
    <w:multiLevelType w:val="hybridMultilevel"/>
    <w:tmpl w:val="A02E6D0C"/>
    <w:lvl w:ilvl="0" w:tplc="11F43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2" w15:restartNumberingAfterBreak="0">
    <w:nsid w:val="05496A18"/>
    <w:multiLevelType w:val="hybridMultilevel"/>
    <w:tmpl w:val="01CAEEE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A906AF"/>
    <w:multiLevelType w:val="hybridMultilevel"/>
    <w:tmpl w:val="0E124304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63BA4"/>
    <w:multiLevelType w:val="hybridMultilevel"/>
    <w:tmpl w:val="60D40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B56CE"/>
    <w:multiLevelType w:val="hybridMultilevel"/>
    <w:tmpl w:val="B98E1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B4920"/>
    <w:multiLevelType w:val="hybridMultilevel"/>
    <w:tmpl w:val="442E2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317A9"/>
    <w:multiLevelType w:val="hybridMultilevel"/>
    <w:tmpl w:val="E6DE8D1E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8" w15:restartNumberingAfterBreak="0">
    <w:nsid w:val="24D41254"/>
    <w:multiLevelType w:val="hybridMultilevel"/>
    <w:tmpl w:val="CE8662D8"/>
    <w:lvl w:ilvl="0" w:tplc="04090007">
      <w:start w:val="1"/>
      <w:numFmt w:val="bullet"/>
      <w:lvlText w:val=""/>
      <w:lvlPicBulletId w:val="0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252B26E6"/>
    <w:multiLevelType w:val="hybridMultilevel"/>
    <w:tmpl w:val="F8744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F2B8A"/>
    <w:multiLevelType w:val="hybridMultilevel"/>
    <w:tmpl w:val="77C09A90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51189"/>
    <w:multiLevelType w:val="hybridMultilevel"/>
    <w:tmpl w:val="C1102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C7C10"/>
    <w:multiLevelType w:val="hybridMultilevel"/>
    <w:tmpl w:val="52A8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641153"/>
    <w:multiLevelType w:val="hybridMultilevel"/>
    <w:tmpl w:val="4F107520"/>
    <w:lvl w:ilvl="0" w:tplc="EB1AF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64D50"/>
    <w:multiLevelType w:val="hybridMultilevel"/>
    <w:tmpl w:val="8932E11E"/>
    <w:lvl w:ilvl="0" w:tplc="04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3793510D"/>
    <w:multiLevelType w:val="hybridMultilevel"/>
    <w:tmpl w:val="2B1E82D6"/>
    <w:lvl w:ilvl="0" w:tplc="A208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B513E"/>
    <w:multiLevelType w:val="hybridMultilevel"/>
    <w:tmpl w:val="F6B885D2"/>
    <w:lvl w:ilvl="0" w:tplc="2E46BBB6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3B3A68AD"/>
    <w:multiLevelType w:val="hybridMultilevel"/>
    <w:tmpl w:val="C5BAE880"/>
    <w:lvl w:ilvl="0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3E0C14B9"/>
    <w:multiLevelType w:val="hybridMultilevel"/>
    <w:tmpl w:val="E7AC6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71650D"/>
    <w:multiLevelType w:val="hybridMultilevel"/>
    <w:tmpl w:val="C3CAB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047F49"/>
    <w:multiLevelType w:val="hybridMultilevel"/>
    <w:tmpl w:val="BADC2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C1E54"/>
    <w:multiLevelType w:val="hybridMultilevel"/>
    <w:tmpl w:val="4656BB52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 w15:restartNumberingAfterBreak="0">
    <w:nsid w:val="590E322C"/>
    <w:multiLevelType w:val="hybridMultilevel"/>
    <w:tmpl w:val="7828323C"/>
    <w:lvl w:ilvl="0" w:tplc="B42C90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761CE6"/>
    <w:multiLevelType w:val="hybridMultilevel"/>
    <w:tmpl w:val="CB10A3B4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E122B12"/>
    <w:multiLevelType w:val="hybridMultilevel"/>
    <w:tmpl w:val="EDD0F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B63180"/>
    <w:multiLevelType w:val="hybridMultilevel"/>
    <w:tmpl w:val="2F787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6A3A96"/>
    <w:multiLevelType w:val="hybridMultilevel"/>
    <w:tmpl w:val="A86E223E"/>
    <w:lvl w:ilvl="0" w:tplc="585C30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E0F4A"/>
    <w:multiLevelType w:val="hybridMultilevel"/>
    <w:tmpl w:val="8FFE8FE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C5750C"/>
    <w:multiLevelType w:val="hybridMultilevel"/>
    <w:tmpl w:val="61A4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DA65C5"/>
    <w:multiLevelType w:val="hybridMultilevel"/>
    <w:tmpl w:val="7472D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E108E"/>
    <w:multiLevelType w:val="hybridMultilevel"/>
    <w:tmpl w:val="D9AAE91E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1" w15:restartNumberingAfterBreak="0">
    <w:nsid w:val="7B3B51C0"/>
    <w:multiLevelType w:val="hybridMultilevel"/>
    <w:tmpl w:val="EE5244D6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04029D"/>
    <w:multiLevelType w:val="hybridMultilevel"/>
    <w:tmpl w:val="979015C4"/>
    <w:lvl w:ilvl="0" w:tplc="04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 w16cid:durableId="427695834">
    <w:abstractNumId w:val="13"/>
  </w:num>
  <w:num w:numId="2" w16cid:durableId="1905489764">
    <w:abstractNumId w:val="5"/>
  </w:num>
  <w:num w:numId="3" w16cid:durableId="391739375">
    <w:abstractNumId w:val="4"/>
  </w:num>
  <w:num w:numId="4" w16cid:durableId="1131169911">
    <w:abstractNumId w:val="15"/>
  </w:num>
  <w:num w:numId="5" w16cid:durableId="768231876">
    <w:abstractNumId w:val="1"/>
  </w:num>
  <w:num w:numId="6" w16cid:durableId="260530757">
    <w:abstractNumId w:val="16"/>
  </w:num>
  <w:num w:numId="7" w16cid:durableId="2130270822">
    <w:abstractNumId w:val="21"/>
  </w:num>
  <w:num w:numId="8" w16cid:durableId="716398964">
    <w:abstractNumId w:val="25"/>
  </w:num>
  <w:num w:numId="9" w16cid:durableId="486165415">
    <w:abstractNumId w:val="8"/>
  </w:num>
  <w:num w:numId="10" w16cid:durableId="1338189634">
    <w:abstractNumId w:val="12"/>
  </w:num>
  <w:num w:numId="11" w16cid:durableId="1034234095">
    <w:abstractNumId w:val="32"/>
  </w:num>
  <w:num w:numId="12" w16cid:durableId="247810492">
    <w:abstractNumId w:val="14"/>
  </w:num>
  <w:num w:numId="13" w16cid:durableId="1278289529">
    <w:abstractNumId w:val="3"/>
  </w:num>
  <w:num w:numId="14" w16cid:durableId="1901473598">
    <w:abstractNumId w:val="30"/>
  </w:num>
  <w:num w:numId="15" w16cid:durableId="54397001">
    <w:abstractNumId w:val="7"/>
  </w:num>
  <w:num w:numId="16" w16cid:durableId="1472558283">
    <w:abstractNumId w:val="10"/>
  </w:num>
  <w:num w:numId="17" w16cid:durableId="1446149788">
    <w:abstractNumId w:val="31"/>
  </w:num>
  <w:num w:numId="18" w16cid:durableId="1724328568">
    <w:abstractNumId w:val="9"/>
  </w:num>
  <w:num w:numId="19" w16cid:durableId="2061395871">
    <w:abstractNumId w:val="19"/>
  </w:num>
  <w:num w:numId="20" w16cid:durableId="1862236954">
    <w:abstractNumId w:val="26"/>
  </w:num>
  <w:num w:numId="21" w16cid:durableId="2098819669">
    <w:abstractNumId w:val="17"/>
  </w:num>
  <w:num w:numId="22" w16cid:durableId="816990018">
    <w:abstractNumId w:val="0"/>
  </w:num>
  <w:num w:numId="23" w16cid:durableId="1338658661">
    <w:abstractNumId w:val="28"/>
  </w:num>
  <w:num w:numId="24" w16cid:durableId="811093525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458032714">
    <w:abstractNumId w:val="0"/>
  </w:num>
  <w:num w:numId="26" w16cid:durableId="1779443150">
    <w:abstractNumId w:val="27"/>
  </w:num>
  <w:num w:numId="27" w16cid:durableId="1673532513">
    <w:abstractNumId w:val="22"/>
  </w:num>
  <w:num w:numId="28" w16cid:durableId="1692486736">
    <w:abstractNumId w:val="29"/>
  </w:num>
  <w:num w:numId="29" w16cid:durableId="1936791089">
    <w:abstractNumId w:val="23"/>
  </w:num>
  <w:num w:numId="30" w16cid:durableId="1815218588">
    <w:abstractNumId w:val="20"/>
  </w:num>
  <w:num w:numId="31" w16cid:durableId="2037342454">
    <w:abstractNumId w:val="18"/>
  </w:num>
  <w:num w:numId="32" w16cid:durableId="450369727">
    <w:abstractNumId w:val="6"/>
  </w:num>
  <w:num w:numId="33" w16cid:durableId="387612180">
    <w:abstractNumId w:val="11"/>
  </w:num>
  <w:num w:numId="34" w16cid:durableId="1115102548">
    <w:abstractNumId w:val="24"/>
  </w:num>
  <w:num w:numId="35" w16cid:durableId="166632422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AE"/>
    <w:rsid w:val="000028ED"/>
    <w:rsid w:val="00011F73"/>
    <w:rsid w:val="00021014"/>
    <w:rsid w:val="0002365D"/>
    <w:rsid w:val="00024F40"/>
    <w:rsid w:val="000252BD"/>
    <w:rsid w:val="00027215"/>
    <w:rsid w:val="000340BA"/>
    <w:rsid w:val="000340CE"/>
    <w:rsid w:val="0003556F"/>
    <w:rsid w:val="000375B3"/>
    <w:rsid w:val="00045B40"/>
    <w:rsid w:val="00046607"/>
    <w:rsid w:val="000556A1"/>
    <w:rsid w:val="0006156F"/>
    <w:rsid w:val="00061B68"/>
    <w:rsid w:val="00067D51"/>
    <w:rsid w:val="00073FF2"/>
    <w:rsid w:val="0007688A"/>
    <w:rsid w:val="00076FB7"/>
    <w:rsid w:val="00096571"/>
    <w:rsid w:val="000A195A"/>
    <w:rsid w:val="000A1A27"/>
    <w:rsid w:val="000B6F91"/>
    <w:rsid w:val="000C3FBF"/>
    <w:rsid w:val="000D3846"/>
    <w:rsid w:val="000D74D4"/>
    <w:rsid w:val="000E2D23"/>
    <w:rsid w:val="000E7259"/>
    <w:rsid w:val="000F1BB9"/>
    <w:rsid w:val="000F5A70"/>
    <w:rsid w:val="000F73E6"/>
    <w:rsid w:val="001017C5"/>
    <w:rsid w:val="00113509"/>
    <w:rsid w:val="001136D7"/>
    <w:rsid w:val="00121251"/>
    <w:rsid w:val="00127B51"/>
    <w:rsid w:val="0013248D"/>
    <w:rsid w:val="00147D99"/>
    <w:rsid w:val="0015411F"/>
    <w:rsid w:val="00155E6C"/>
    <w:rsid w:val="001567BB"/>
    <w:rsid w:val="00157F28"/>
    <w:rsid w:val="00160EE5"/>
    <w:rsid w:val="00163430"/>
    <w:rsid w:val="001646A4"/>
    <w:rsid w:val="001803A3"/>
    <w:rsid w:val="001816BB"/>
    <w:rsid w:val="00181B35"/>
    <w:rsid w:val="001834AA"/>
    <w:rsid w:val="001863FB"/>
    <w:rsid w:val="001948B5"/>
    <w:rsid w:val="00195EC0"/>
    <w:rsid w:val="001A04D7"/>
    <w:rsid w:val="001A0C07"/>
    <w:rsid w:val="001A5BE9"/>
    <w:rsid w:val="001C350E"/>
    <w:rsid w:val="001C7BD4"/>
    <w:rsid w:val="001D48B8"/>
    <w:rsid w:val="001E06C1"/>
    <w:rsid w:val="001E1D67"/>
    <w:rsid w:val="001E3F41"/>
    <w:rsid w:val="001E453E"/>
    <w:rsid w:val="001E77CE"/>
    <w:rsid w:val="001F2436"/>
    <w:rsid w:val="0020095C"/>
    <w:rsid w:val="00203764"/>
    <w:rsid w:val="0020538D"/>
    <w:rsid w:val="002058CE"/>
    <w:rsid w:val="002069BC"/>
    <w:rsid w:val="002074DC"/>
    <w:rsid w:val="00217680"/>
    <w:rsid w:val="0022051B"/>
    <w:rsid w:val="0022088C"/>
    <w:rsid w:val="00227407"/>
    <w:rsid w:val="00233763"/>
    <w:rsid w:val="00240C3E"/>
    <w:rsid w:val="002452C7"/>
    <w:rsid w:val="00245563"/>
    <w:rsid w:val="00245A38"/>
    <w:rsid w:val="00246237"/>
    <w:rsid w:val="00253B60"/>
    <w:rsid w:val="00260460"/>
    <w:rsid w:val="002665AF"/>
    <w:rsid w:val="002777C3"/>
    <w:rsid w:val="0029373C"/>
    <w:rsid w:val="002B2941"/>
    <w:rsid w:val="002B2D06"/>
    <w:rsid w:val="002B2E51"/>
    <w:rsid w:val="002B468B"/>
    <w:rsid w:val="002B47C6"/>
    <w:rsid w:val="002D64C5"/>
    <w:rsid w:val="002D6938"/>
    <w:rsid w:val="002D6D8B"/>
    <w:rsid w:val="002E1FFB"/>
    <w:rsid w:val="002F10BC"/>
    <w:rsid w:val="002F3389"/>
    <w:rsid w:val="002F7CCC"/>
    <w:rsid w:val="00302505"/>
    <w:rsid w:val="00310553"/>
    <w:rsid w:val="00312F90"/>
    <w:rsid w:val="00325EF3"/>
    <w:rsid w:val="003423DE"/>
    <w:rsid w:val="003447FD"/>
    <w:rsid w:val="00344B0E"/>
    <w:rsid w:val="00344EE2"/>
    <w:rsid w:val="003630CE"/>
    <w:rsid w:val="003653CF"/>
    <w:rsid w:val="0037193F"/>
    <w:rsid w:val="00384A73"/>
    <w:rsid w:val="00392079"/>
    <w:rsid w:val="00392500"/>
    <w:rsid w:val="00392EB3"/>
    <w:rsid w:val="00393849"/>
    <w:rsid w:val="0039655C"/>
    <w:rsid w:val="003973C8"/>
    <w:rsid w:val="003A2C93"/>
    <w:rsid w:val="003C46AD"/>
    <w:rsid w:val="003D4FDD"/>
    <w:rsid w:val="003D5B51"/>
    <w:rsid w:val="003E36C2"/>
    <w:rsid w:val="003E70E8"/>
    <w:rsid w:val="003E752F"/>
    <w:rsid w:val="003F25B7"/>
    <w:rsid w:val="003F2E88"/>
    <w:rsid w:val="004055A8"/>
    <w:rsid w:val="00410BE0"/>
    <w:rsid w:val="00413A64"/>
    <w:rsid w:val="004165E1"/>
    <w:rsid w:val="004330EC"/>
    <w:rsid w:val="004343EF"/>
    <w:rsid w:val="00440FD9"/>
    <w:rsid w:val="00443543"/>
    <w:rsid w:val="004449C9"/>
    <w:rsid w:val="00445428"/>
    <w:rsid w:val="004455AC"/>
    <w:rsid w:val="004669A2"/>
    <w:rsid w:val="00472882"/>
    <w:rsid w:val="00474CF5"/>
    <w:rsid w:val="004916B5"/>
    <w:rsid w:val="00493EFC"/>
    <w:rsid w:val="00494E2F"/>
    <w:rsid w:val="004A0433"/>
    <w:rsid w:val="004A690A"/>
    <w:rsid w:val="004B1AC9"/>
    <w:rsid w:val="004B75C7"/>
    <w:rsid w:val="004D333D"/>
    <w:rsid w:val="004D4711"/>
    <w:rsid w:val="004E244E"/>
    <w:rsid w:val="004E5CB5"/>
    <w:rsid w:val="004F051C"/>
    <w:rsid w:val="004F42A6"/>
    <w:rsid w:val="00501B7A"/>
    <w:rsid w:val="005032C9"/>
    <w:rsid w:val="00511B6D"/>
    <w:rsid w:val="0051401E"/>
    <w:rsid w:val="0052064D"/>
    <w:rsid w:val="00527865"/>
    <w:rsid w:val="005566BE"/>
    <w:rsid w:val="00556DA0"/>
    <w:rsid w:val="00557966"/>
    <w:rsid w:val="00565B95"/>
    <w:rsid w:val="00572AB2"/>
    <w:rsid w:val="005762E5"/>
    <w:rsid w:val="005763EA"/>
    <w:rsid w:val="0057734A"/>
    <w:rsid w:val="005831D7"/>
    <w:rsid w:val="00593DA5"/>
    <w:rsid w:val="005977CD"/>
    <w:rsid w:val="005A26C7"/>
    <w:rsid w:val="005A342F"/>
    <w:rsid w:val="005A448A"/>
    <w:rsid w:val="005A6B07"/>
    <w:rsid w:val="005B362C"/>
    <w:rsid w:val="005B3863"/>
    <w:rsid w:val="005B5A87"/>
    <w:rsid w:val="005C5467"/>
    <w:rsid w:val="005C664E"/>
    <w:rsid w:val="005D69AA"/>
    <w:rsid w:val="005F3078"/>
    <w:rsid w:val="005F6126"/>
    <w:rsid w:val="00601BF9"/>
    <w:rsid w:val="00622AD9"/>
    <w:rsid w:val="00627AAE"/>
    <w:rsid w:val="00631F6E"/>
    <w:rsid w:val="0063283A"/>
    <w:rsid w:val="00657823"/>
    <w:rsid w:val="006610DC"/>
    <w:rsid w:val="00671F8B"/>
    <w:rsid w:val="006723DF"/>
    <w:rsid w:val="00674150"/>
    <w:rsid w:val="00675C0E"/>
    <w:rsid w:val="00680BA1"/>
    <w:rsid w:val="0069424D"/>
    <w:rsid w:val="00696AE3"/>
    <w:rsid w:val="006A2CB4"/>
    <w:rsid w:val="006A4B1F"/>
    <w:rsid w:val="006A7D59"/>
    <w:rsid w:val="006B5BCA"/>
    <w:rsid w:val="006B6BF7"/>
    <w:rsid w:val="006B6F69"/>
    <w:rsid w:val="006D3DAF"/>
    <w:rsid w:val="006D5EF8"/>
    <w:rsid w:val="006E232E"/>
    <w:rsid w:val="006F03B3"/>
    <w:rsid w:val="0070067B"/>
    <w:rsid w:val="00700BDD"/>
    <w:rsid w:val="007070D6"/>
    <w:rsid w:val="0071638B"/>
    <w:rsid w:val="00720EAC"/>
    <w:rsid w:val="00751660"/>
    <w:rsid w:val="00765CB0"/>
    <w:rsid w:val="007678CD"/>
    <w:rsid w:val="00777D9D"/>
    <w:rsid w:val="0079150B"/>
    <w:rsid w:val="0079543F"/>
    <w:rsid w:val="007A4569"/>
    <w:rsid w:val="007A579D"/>
    <w:rsid w:val="007C73A9"/>
    <w:rsid w:val="007D3403"/>
    <w:rsid w:val="007E06DD"/>
    <w:rsid w:val="007E7DE8"/>
    <w:rsid w:val="00800D75"/>
    <w:rsid w:val="008063BB"/>
    <w:rsid w:val="00806A01"/>
    <w:rsid w:val="00810ABF"/>
    <w:rsid w:val="00812A27"/>
    <w:rsid w:val="00812DBB"/>
    <w:rsid w:val="00815F79"/>
    <w:rsid w:val="00816365"/>
    <w:rsid w:val="008363B7"/>
    <w:rsid w:val="00841C3C"/>
    <w:rsid w:val="00845A66"/>
    <w:rsid w:val="008478B2"/>
    <w:rsid w:val="008513E7"/>
    <w:rsid w:val="008544BA"/>
    <w:rsid w:val="008620D2"/>
    <w:rsid w:val="0086231D"/>
    <w:rsid w:val="00863B1B"/>
    <w:rsid w:val="00870B9B"/>
    <w:rsid w:val="00873A31"/>
    <w:rsid w:val="008861CD"/>
    <w:rsid w:val="008901CC"/>
    <w:rsid w:val="00891B35"/>
    <w:rsid w:val="008A6C59"/>
    <w:rsid w:val="008B3166"/>
    <w:rsid w:val="008C0590"/>
    <w:rsid w:val="008C60C7"/>
    <w:rsid w:val="008D414D"/>
    <w:rsid w:val="008F2FC1"/>
    <w:rsid w:val="00904BE3"/>
    <w:rsid w:val="00913692"/>
    <w:rsid w:val="00925F88"/>
    <w:rsid w:val="0092677B"/>
    <w:rsid w:val="00930CFD"/>
    <w:rsid w:val="009328C0"/>
    <w:rsid w:val="00936BB5"/>
    <w:rsid w:val="009418DB"/>
    <w:rsid w:val="00944B38"/>
    <w:rsid w:val="00946957"/>
    <w:rsid w:val="009514E5"/>
    <w:rsid w:val="00953D37"/>
    <w:rsid w:val="009541A2"/>
    <w:rsid w:val="009577AA"/>
    <w:rsid w:val="00964433"/>
    <w:rsid w:val="009678D6"/>
    <w:rsid w:val="009756F6"/>
    <w:rsid w:val="009769A4"/>
    <w:rsid w:val="009779C6"/>
    <w:rsid w:val="0098044E"/>
    <w:rsid w:val="0098105D"/>
    <w:rsid w:val="009876E0"/>
    <w:rsid w:val="009909D0"/>
    <w:rsid w:val="00992A41"/>
    <w:rsid w:val="009947C3"/>
    <w:rsid w:val="0099582A"/>
    <w:rsid w:val="0099745E"/>
    <w:rsid w:val="009B2713"/>
    <w:rsid w:val="009C25A6"/>
    <w:rsid w:val="009D20F3"/>
    <w:rsid w:val="009D7AF6"/>
    <w:rsid w:val="009E5374"/>
    <w:rsid w:val="009F28E7"/>
    <w:rsid w:val="009F4D9E"/>
    <w:rsid w:val="00A041A0"/>
    <w:rsid w:val="00A05770"/>
    <w:rsid w:val="00A05852"/>
    <w:rsid w:val="00A10DA0"/>
    <w:rsid w:val="00A22FB2"/>
    <w:rsid w:val="00A24751"/>
    <w:rsid w:val="00A26608"/>
    <w:rsid w:val="00A30454"/>
    <w:rsid w:val="00A30CCF"/>
    <w:rsid w:val="00A31A75"/>
    <w:rsid w:val="00A37699"/>
    <w:rsid w:val="00A40A00"/>
    <w:rsid w:val="00A449B6"/>
    <w:rsid w:val="00A566EA"/>
    <w:rsid w:val="00A57731"/>
    <w:rsid w:val="00A605BC"/>
    <w:rsid w:val="00A628BC"/>
    <w:rsid w:val="00A71498"/>
    <w:rsid w:val="00A76D37"/>
    <w:rsid w:val="00A8038A"/>
    <w:rsid w:val="00A8138E"/>
    <w:rsid w:val="00A86662"/>
    <w:rsid w:val="00A87416"/>
    <w:rsid w:val="00A94D89"/>
    <w:rsid w:val="00A97624"/>
    <w:rsid w:val="00AC09BC"/>
    <w:rsid w:val="00AC28AA"/>
    <w:rsid w:val="00AD2FC9"/>
    <w:rsid w:val="00AD7F33"/>
    <w:rsid w:val="00AE7C49"/>
    <w:rsid w:val="00AF3877"/>
    <w:rsid w:val="00B01A9A"/>
    <w:rsid w:val="00B01CA4"/>
    <w:rsid w:val="00B2038D"/>
    <w:rsid w:val="00B2041E"/>
    <w:rsid w:val="00B231AB"/>
    <w:rsid w:val="00B333AE"/>
    <w:rsid w:val="00B33E62"/>
    <w:rsid w:val="00B41FDF"/>
    <w:rsid w:val="00B56C4F"/>
    <w:rsid w:val="00B620BB"/>
    <w:rsid w:val="00B66811"/>
    <w:rsid w:val="00B74421"/>
    <w:rsid w:val="00B85F1F"/>
    <w:rsid w:val="00B8787C"/>
    <w:rsid w:val="00B90BE9"/>
    <w:rsid w:val="00B955F3"/>
    <w:rsid w:val="00BA6521"/>
    <w:rsid w:val="00BA7174"/>
    <w:rsid w:val="00BB0DA3"/>
    <w:rsid w:val="00BB62CB"/>
    <w:rsid w:val="00BB752D"/>
    <w:rsid w:val="00BC7679"/>
    <w:rsid w:val="00BD1014"/>
    <w:rsid w:val="00BD50F4"/>
    <w:rsid w:val="00BD6A3F"/>
    <w:rsid w:val="00BD7A9C"/>
    <w:rsid w:val="00BE1501"/>
    <w:rsid w:val="00BE5D26"/>
    <w:rsid w:val="00BE6283"/>
    <w:rsid w:val="00BE72F9"/>
    <w:rsid w:val="00BF2B24"/>
    <w:rsid w:val="00BF5C7D"/>
    <w:rsid w:val="00C03D10"/>
    <w:rsid w:val="00C051D5"/>
    <w:rsid w:val="00C2437E"/>
    <w:rsid w:val="00C255D8"/>
    <w:rsid w:val="00C34CD0"/>
    <w:rsid w:val="00C54056"/>
    <w:rsid w:val="00C61BBB"/>
    <w:rsid w:val="00C70FB8"/>
    <w:rsid w:val="00C73A78"/>
    <w:rsid w:val="00C75AA3"/>
    <w:rsid w:val="00C75D19"/>
    <w:rsid w:val="00C84B3B"/>
    <w:rsid w:val="00C84C7A"/>
    <w:rsid w:val="00C856C8"/>
    <w:rsid w:val="00C9137D"/>
    <w:rsid w:val="00C928B4"/>
    <w:rsid w:val="00C95693"/>
    <w:rsid w:val="00CA128A"/>
    <w:rsid w:val="00CA496F"/>
    <w:rsid w:val="00CA4CA5"/>
    <w:rsid w:val="00CB22CD"/>
    <w:rsid w:val="00CB2CC4"/>
    <w:rsid w:val="00CC05E9"/>
    <w:rsid w:val="00CD07CA"/>
    <w:rsid w:val="00CD2A4E"/>
    <w:rsid w:val="00CD7815"/>
    <w:rsid w:val="00CE1410"/>
    <w:rsid w:val="00CF32F4"/>
    <w:rsid w:val="00CF3663"/>
    <w:rsid w:val="00CF3809"/>
    <w:rsid w:val="00CF43DD"/>
    <w:rsid w:val="00D113AD"/>
    <w:rsid w:val="00D17CA5"/>
    <w:rsid w:val="00D37AEE"/>
    <w:rsid w:val="00D4108D"/>
    <w:rsid w:val="00D45275"/>
    <w:rsid w:val="00D47337"/>
    <w:rsid w:val="00D50F12"/>
    <w:rsid w:val="00D62B97"/>
    <w:rsid w:val="00D63916"/>
    <w:rsid w:val="00D667B8"/>
    <w:rsid w:val="00D7176A"/>
    <w:rsid w:val="00D76B5A"/>
    <w:rsid w:val="00D8439A"/>
    <w:rsid w:val="00D872AF"/>
    <w:rsid w:val="00D87ED1"/>
    <w:rsid w:val="00D92615"/>
    <w:rsid w:val="00DA0900"/>
    <w:rsid w:val="00DA1158"/>
    <w:rsid w:val="00DB1D56"/>
    <w:rsid w:val="00DB1F52"/>
    <w:rsid w:val="00DC33A9"/>
    <w:rsid w:val="00DC4A94"/>
    <w:rsid w:val="00DD02FE"/>
    <w:rsid w:val="00DD04C5"/>
    <w:rsid w:val="00DD266A"/>
    <w:rsid w:val="00DD26EF"/>
    <w:rsid w:val="00DD56E7"/>
    <w:rsid w:val="00DD7A62"/>
    <w:rsid w:val="00DD7B53"/>
    <w:rsid w:val="00E00471"/>
    <w:rsid w:val="00E02CEC"/>
    <w:rsid w:val="00E066E9"/>
    <w:rsid w:val="00E110F4"/>
    <w:rsid w:val="00E119E9"/>
    <w:rsid w:val="00E137E5"/>
    <w:rsid w:val="00E152B8"/>
    <w:rsid w:val="00E16154"/>
    <w:rsid w:val="00E216CA"/>
    <w:rsid w:val="00E35141"/>
    <w:rsid w:val="00E464EC"/>
    <w:rsid w:val="00E46F23"/>
    <w:rsid w:val="00E47DF3"/>
    <w:rsid w:val="00E53E35"/>
    <w:rsid w:val="00E57301"/>
    <w:rsid w:val="00E6429E"/>
    <w:rsid w:val="00E70161"/>
    <w:rsid w:val="00E748E0"/>
    <w:rsid w:val="00E75359"/>
    <w:rsid w:val="00E75862"/>
    <w:rsid w:val="00E86B9B"/>
    <w:rsid w:val="00E90BBE"/>
    <w:rsid w:val="00E94A14"/>
    <w:rsid w:val="00EA0630"/>
    <w:rsid w:val="00EC2608"/>
    <w:rsid w:val="00ED04CE"/>
    <w:rsid w:val="00ED4088"/>
    <w:rsid w:val="00ED4C9F"/>
    <w:rsid w:val="00ED66A7"/>
    <w:rsid w:val="00EE15D9"/>
    <w:rsid w:val="00EE2A44"/>
    <w:rsid w:val="00EE37C8"/>
    <w:rsid w:val="00EE6052"/>
    <w:rsid w:val="00EF14B8"/>
    <w:rsid w:val="00EF5DB5"/>
    <w:rsid w:val="00F013BC"/>
    <w:rsid w:val="00F028E2"/>
    <w:rsid w:val="00F0329A"/>
    <w:rsid w:val="00F20CA7"/>
    <w:rsid w:val="00F23610"/>
    <w:rsid w:val="00F249C7"/>
    <w:rsid w:val="00F30A6F"/>
    <w:rsid w:val="00F41358"/>
    <w:rsid w:val="00F47265"/>
    <w:rsid w:val="00F55E7B"/>
    <w:rsid w:val="00F61703"/>
    <w:rsid w:val="00F64929"/>
    <w:rsid w:val="00F64CD5"/>
    <w:rsid w:val="00F74283"/>
    <w:rsid w:val="00F747B4"/>
    <w:rsid w:val="00F76D12"/>
    <w:rsid w:val="00F80B64"/>
    <w:rsid w:val="00F87B2D"/>
    <w:rsid w:val="00F91ED5"/>
    <w:rsid w:val="00FA5F25"/>
    <w:rsid w:val="00FB0FB5"/>
    <w:rsid w:val="00FB22E1"/>
    <w:rsid w:val="00FC305D"/>
    <w:rsid w:val="00FC666A"/>
    <w:rsid w:val="00FD344A"/>
    <w:rsid w:val="00FE12C1"/>
    <w:rsid w:val="00FE1763"/>
    <w:rsid w:val="00FE6377"/>
    <w:rsid w:val="00FF2761"/>
    <w:rsid w:val="00FF2E6F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5BFB297"/>
  <w15:docId w15:val="{4DD7D145-0A09-4131-838B-ABE71158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E1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93F"/>
    <w:pPr>
      <w:shd w:val="clear" w:color="auto" w:fill="F2F2F2" w:themeFill="background1" w:themeFillShade="F2"/>
      <w:spacing w:line="360" w:lineRule="auto"/>
      <w:outlineLvl w:val="0"/>
    </w:pPr>
    <w:rPr>
      <w:rFonts w:ascii="David" w:eastAsia="SimSun" w:hAnsi="David" w:cs="David"/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37193F"/>
    <w:pPr>
      <w:keepNext/>
      <w:spacing w:line="360" w:lineRule="auto"/>
      <w:jc w:val="both"/>
      <w:outlineLvl w:val="1"/>
    </w:pPr>
    <w:rPr>
      <w:rFonts w:cs="David"/>
      <w:b/>
      <w:bCs/>
      <w:szCs w:val="28"/>
      <w:lang w:eastAsia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F30A6F"/>
    <w:pPr>
      <w:spacing w:line="360" w:lineRule="auto"/>
      <w:ind w:left="113" w:right="113"/>
      <w:jc w:val="center"/>
      <w:outlineLvl w:val="2"/>
    </w:pPr>
    <w:rPr>
      <w:rFonts w:ascii="David" w:eastAsia="SimSun" w:hAnsi="David" w:cs="David"/>
      <w:b/>
      <w:bCs/>
      <w:color w:val="0000C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10B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F10BC"/>
    <w:pPr>
      <w:tabs>
        <w:tab w:val="center" w:pos="4153"/>
        <w:tab w:val="right" w:pos="8306"/>
      </w:tabs>
    </w:pPr>
  </w:style>
  <w:style w:type="character" w:styleId="Hyperlink">
    <w:name w:val="Hyperlink"/>
    <w:rsid w:val="002F10BC"/>
    <w:rPr>
      <w:color w:val="0000FF"/>
      <w:u w:val="single"/>
    </w:rPr>
  </w:style>
  <w:style w:type="table" w:styleId="a6">
    <w:name w:val="Table Grid"/>
    <w:basedOn w:val="a1"/>
    <w:uiPriority w:val="59"/>
    <w:rsid w:val="00E119E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7A45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A4569"/>
    <w:pPr>
      <w:autoSpaceDE w:val="0"/>
      <w:autoSpaceDN w:val="0"/>
    </w:pPr>
    <w:rPr>
      <w:rFonts w:cs="David"/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7A4569"/>
    <w:rPr>
      <w:rFonts w:eastAsia="Times New Roman" w:cs="David"/>
    </w:rPr>
  </w:style>
  <w:style w:type="paragraph" w:styleId="aa">
    <w:name w:val="Body Text"/>
    <w:basedOn w:val="a"/>
    <w:link w:val="ab"/>
    <w:rsid w:val="007A4569"/>
    <w:pPr>
      <w:spacing w:line="360" w:lineRule="auto"/>
    </w:pPr>
    <w:rPr>
      <w:rFonts w:ascii="Courier New" w:cs="David"/>
      <w:b/>
      <w:color w:val="FF0000"/>
      <w:sz w:val="22"/>
      <w:szCs w:val="20"/>
      <w:lang w:eastAsia="he-IL"/>
    </w:rPr>
  </w:style>
  <w:style w:type="character" w:customStyle="1" w:styleId="ab">
    <w:name w:val="גוף טקסט תו"/>
    <w:basedOn w:val="a0"/>
    <w:link w:val="aa"/>
    <w:rsid w:val="007A4569"/>
    <w:rPr>
      <w:rFonts w:ascii="Courier New" w:eastAsia="Times New Roman" w:cs="David"/>
      <w:b/>
      <w:color w:val="FF0000"/>
      <w:sz w:val="22"/>
      <w:lang w:eastAsia="he-IL"/>
    </w:rPr>
  </w:style>
  <w:style w:type="paragraph" w:styleId="ac">
    <w:name w:val="Balloon Text"/>
    <w:basedOn w:val="a"/>
    <w:link w:val="ad"/>
    <w:semiHidden/>
    <w:rsid w:val="007A4569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7A4569"/>
    <w:rPr>
      <w:rFonts w:ascii="Tahoma" w:eastAsia="Times New Roman" w:hAnsi="Tahoma" w:cs="Tahoma"/>
      <w:sz w:val="16"/>
      <w:szCs w:val="16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69424D"/>
    <w:pPr>
      <w:autoSpaceDE/>
      <w:autoSpaceDN/>
    </w:pPr>
    <w:rPr>
      <w:rFonts w:cs="Times New Roman"/>
      <w:b/>
      <w:bCs/>
    </w:rPr>
  </w:style>
  <w:style w:type="character" w:customStyle="1" w:styleId="af">
    <w:name w:val="נושא הערה תו"/>
    <w:basedOn w:val="a9"/>
    <w:link w:val="ae"/>
    <w:uiPriority w:val="99"/>
    <w:semiHidden/>
    <w:rsid w:val="0069424D"/>
    <w:rPr>
      <w:rFonts w:eastAsia="Times New Roman" w:cs="David"/>
      <w:b/>
      <w:bCs/>
    </w:rPr>
  </w:style>
  <w:style w:type="paragraph" w:styleId="af0">
    <w:name w:val="List Paragraph"/>
    <w:basedOn w:val="a"/>
    <w:uiPriority w:val="34"/>
    <w:qFormat/>
    <w:rsid w:val="00925F88"/>
    <w:pPr>
      <w:ind w:left="720"/>
      <w:contextualSpacing/>
    </w:pPr>
    <w:rPr>
      <w:rFonts w:eastAsia="SimSun"/>
      <w:lang w:eastAsia="zh-CN"/>
    </w:rPr>
  </w:style>
  <w:style w:type="character" w:customStyle="1" w:styleId="apple-converted-space">
    <w:name w:val="apple-converted-space"/>
    <w:basedOn w:val="a0"/>
    <w:rsid w:val="007E06DD"/>
  </w:style>
  <w:style w:type="character" w:styleId="af1">
    <w:name w:val="Strong"/>
    <w:basedOn w:val="a0"/>
    <w:uiPriority w:val="22"/>
    <w:qFormat/>
    <w:rsid w:val="007E06DD"/>
    <w:rPr>
      <w:b/>
      <w:bCs/>
    </w:rPr>
  </w:style>
  <w:style w:type="paragraph" w:styleId="af2">
    <w:name w:val="footnote text"/>
    <w:basedOn w:val="a"/>
    <w:link w:val="af3"/>
    <w:semiHidden/>
    <w:unhideWhenUsed/>
    <w:rsid w:val="001E1D67"/>
    <w:rPr>
      <w:rFonts w:eastAsia="SimSun"/>
      <w:sz w:val="20"/>
      <w:szCs w:val="20"/>
      <w:lang w:eastAsia="zh-CN"/>
    </w:rPr>
  </w:style>
  <w:style w:type="character" w:customStyle="1" w:styleId="af3">
    <w:name w:val="טקסט הערת שוליים תו"/>
    <w:basedOn w:val="a0"/>
    <w:link w:val="af2"/>
    <w:semiHidden/>
    <w:rsid w:val="001E1D67"/>
    <w:rPr>
      <w:lang w:eastAsia="zh-CN"/>
    </w:rPr>
  </w:style>
  <w:style w:type="character" w:styleId="af4">
    <w:name w:val="footnote reference"/>
    <w:basedOn w:val="a0"/>
    <w:semiHidden/>
    <w:unhideWhenUsed/>
    <w:rsid w:val="001E1D67"/>
    <w:rPr>
      <w:vertAlign w:val="superscript"/>
    </w:rPr>
  </w:style>
  <w:style w:type="character" w:customStyle="1" w:styleId="a5">
    <w:name w:val="כותרת תחתונה תו"/>
    <w:basedOn w:val="a0"/>
    <w:link w:val="a4"/>
    <w:uiPriority w:val="99"/>
    <w:rsid w:val="009514E5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455AC"/>
    <w:pPr>
      <w:spacing w:after="120" w:line="480" w:lineRule="auto"/>
    </w:pPr>
  </w:style>
  <w:style w:type="character" w:customStyle="1" w:styleId="22">
    <w:name w:val="גוף טקסט 2 תו"/>
    <w:basedOn w:val="a0"/>
    <w:link w:val="21"/>
    <w:uiPriority w:val="99"/>
    <w:rsid w:val="004455AC"/>
    <w:rPr>
      <w:rFonts w:eastAsia="Times New Roman"/>
      <w:sz w:val="24"/>
      <w:szCs w:val="24"/>
    </w:rPr>
  </w:style>
  <w:style w:type="character" w:customStyle="1" w:styleId="20">
    <w:name w:val="כותרת 2 תו"/>
    <w:basedOn w:val="a0"/>
    <w:link w:val="2"/>
    <w:rsid w:val="0037193F"/>
    <w:rPr>
      <w:rFonts w:eastAsia="Times New Roman" w:cs="David"/>
      <w:b/>
      <w:bCs/>
      <w:sz w:val="24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37193F"/>
    <w:rPr>
      <w:rFonts w:ascii="David" w:hAnsi="David" w:cs="David"/>
      <w:b/>
      <w:bCs/>
      <w:sz w:val="28"/>
      <w:szCs w:val="28"/>
      <w:shd w:val="clear" w:color="auto" w:fill="F2F2F2" w:themeFill="background1" w:themeFillShade="F2"/>
      <w:lang w:eastAsia="zh-CN"/>
    </w:rPr>
  </w:style>
  <w:style w:type="character" w:customStyle="1" w:styleId="30">
    <w:name w:val="כותרת 3 תו"/>
    <w:basedOn w:val="a0"/>
    <w:link w:val="3"/>
    <w:uiPriority w:val="9"/>
    <w:rsid w:val="00F30A6F"/>
    <w:rPr>
      <w:rFonts w:ascii="David" w:hAnsi="David" w:cs="David"/>
      <w:b/>
      <w:bCs/>
      <w:color w:val="0000CC"/>
      <w:sz w:val="24"/>
      <w:szCs w:val="24"/>
      <w:lang w:eastAsia="zh-CN"/>
    </w:rPr>
  </w:style>
  <w:style w:type="character" w:customStyle="1" w:styleId="hatama">
    <w:name w:val="hatama"/>
    <w:basedOn w:val="a0"/>
    <w:rsid w:val="004449C9"/>
  </w:style>
  <w:style w:type="character" w:styleId="FollowedHyperlink">
    <w:name w:val="FollowedHyperlink"/>
    <w:basedOn w:val="a0"/>
    <w:uiPriority w:val="99"/>
    <w:semiHidden/>
    <w:unhideWhenUsed/>
    <w:rsid w:val="00565B95"/>
    <w:rPr>
      <w:color w:val="800080" w:themeColor="followed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6F03B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cs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6F03B3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6F03B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2ZjjaTAL1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p.education.gov.il/teaching-tools/teaching-practices/search-teaching-practices/presenting-argument-substantiat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tar.tau.ac.il/?page_id=115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batmekuvan.ramot.org/ramot-h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-_sDs0wiZ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\Application%20Data\Microsoft\Templates\&#1504;&#1497;&#1497;&#1512;%20&#1489;&#1502;&#1489;&#1496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6044-C87E-480B-B2D2-BF37F549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במבט חדש</Template>
  <TotalTime>0</TotalTime>
  <Pages>2</Pages>
  <Words>355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כ"ז באייר תשס"ח</vt:lpstr>
    </vt:vector>
  </TitlesOfParts>
  <Company>Hewlett-Packard</Company>
  <LinksUpToDate>false</LinksUpToDate>
  <CharactersWithSpaces>2490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http://mabat.info/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mailto:noa@mabat.info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Tuvia Dressler</dc:creator>
  <cp:lastModifiedBy>noga mishan</cp:lastModifiedBy>
  <cp:revision>2</cp:revision>
  <cp:lastPrinted>2016-01-19T09:20:00Z</cp:lastPrinted>
  <dcterms:created xsi:type="dcterms:W3CDTF">2022-09-29T06:43:00Z</dcterms:created>
  <dcterms:modified xsi:type="dcterms:W3CDTF">2022-09-29T06:43:00Z</dcterms:modified>
</cp:coreProperties>
</file>