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CFBA" w14:textId="77777777" w:rsidR="00F649A6" w:rsidRDefault="00F649A6"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האדם בחלל</w:t>
      </w:r>
    </w:p>
    <w:p w14:paraId="34FC11DE" w14:textId="0702E2C8" w:rsidR="00F013BC" w:rsidRPr="00BB62CB" w:rsidRDefault="004A53B2"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טכנולוגיה לחקר החלל</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1932F59E"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4A53B2">
        <w:rPr>
          <w:rFonts w:ascii="David" w:eastAsia="SimSun" w:hAnsi="David" w:cs="David" w:hint="cs"/>
          <w:sz w:val="28"/>
          <w:szCs w:val="28"/>
          <w:rtl/>
          <w:lang w:eastAsia="zh-CN"/>
        </w:rPr>
        <w:t>4 שיעורים</w:t>
      </w:r>
    </w:p>
    <w:p w14:paraId="3FEE461F" w14:textId="3DA28B95"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4A53B2">
        <w:rPr>
          <w:rFonts w:ascii="David" w:eastAsia="SimSun" w:hAnsi="David" w:cs="David" w:hint="cs"/>
          <w:sz w:val="28"/>
          <w:szCs w:val="28"/>
          <w:rtl/>
          <w:lang w:eastAsia="zh-CN"/>
        </w:rPr>
        <w:t>192 - 206</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2335B79A" w14:textId="6BD68358" w:rsidR="004A53B2" w:rsidRPr="00F32504" w:rsidRDefault="004A53B2" w:rsidP="004A53B2">
      <w:pPr>
        <w:numPr>
          <w:ilvl w:val="0"/>
          <w:numId w:val="27"/>
        </w:numPr>
        <w:spacing w:line="360" w:lineRule="auto"/>
        <w:rPr>
          <w:rFonts w:ascii="David" w:hAnsi="David" w:cs="David"/>
          <w:b/>
          <w:bCs/>
        </w:rPr>
      </w:pPr>
      <w:r w:rsidRPr="00F32504">
        <w:rPr>
          <w:rFonts w:ascii="David" w:hAnsi="David" w:cs="David"/>
          <w:rtl/>
        </w:rPr>
        <w:t xml:space="preserve">לתאר את התרומה של טכנולוגיות לחקר החלל </w:t>
      </w:r>
      <w:r w:rsidRPr="00F32504">
        <w:rPr>
          <w:rFonts w:ascii="David" w:hAnsi="David" w:cs="David"/>
        </w:rPr>
        <w:t>)</w:t>
      </w:r>
      <w:r w:rsidRPr="00F32504">
        <w:rPr>
          <w:rFonts w:ascii="David" w:hAnsi="David" w:cs="David"/>
          <w:rtl/>
        </w:rPr>
        <w:t>לוויין, טלסקופ, מעבורת חלל, חללית, תחנת חלל, חליפת חלל</w:t>
      </w:r>
      <w:r w:rsidRPr="00F32504">
        <w:rPr>
          <w:rFonts w:ascii="David" w:hAnsi="David" w:cs="David" w:hint="cs"/>
          <w:rtl/>
        </w:rPr>
        <w:t>) לחקר</w:t>
      </w:r>
      <w:r>
        <w:rPr>
          <w:rFonts w:ascii="David" w:hAnsi="David" w:cs="David" w:hint="cs"/>
          <w:rtl/>
        </w:rPr>
        <w:t xml:space="preserve"> </w:t>
      </w:r>
      <w:r w:rsidRPr="00F32504">
        <w:rPr>
          <w:rFonts w:ascii="David" w:hAnsi="David" w:cs="David" w:hint="cs"/>
          <w:rtl/>
        </w:rPr>
        <w:t xml:space="preserve">היקום ולבני האדם (בכדור הארץ). </w:t>
      </w:r>
    </w:p>
    <w:p w14:paraId="5ED14797" w14:textId="77777777" w:rsidR="004A53B2" w:rsidRPr="00F32504" w:rsidRDefault="004A53B2" w:rsidP="004A53B2">
      <w:pPr>
        <w:numPr>
          <w:ilvl w:val="0"/>
          <w:numId w:val="27"/>
        </w:numPr>
        <w:spacing w:line="360" w:lineRule="auto"/>
        <w:rPr>
          <w:rFonts w:ascii="David" w:hAnsi="David" w:cs="David"/>
          <w:b/>
          <w:bCs/>
        </w:rPr>
      </w:pPr>
      <w:r w:rsidRPr="00F32504">
        <w:rPr>
          <w:rFonts w:ascii="David" w:hAnsi="David" w:cs="David"/>
          <w:rtl/>
        </w:rPr>
        <w:t xml:space="preserve">להשתמש במיומנויות מידעניות של </w:t>
      </w:r>
      <w:r w:rsidRPr="00F32504">
        <w:rPr>
          <w:rFonts w:ascii="David" w:hAnsi="David" w:cs="David" w:hint="cs"/>
          <w:rtl/>
        </w:rPr>
        <w:t>טיפול במידע (איסוף, עיבוד מידע וארגונו)</w:t>
      </w:r>
      <w:r w:rsidRPr="00F32504">
        <w:rPr>
          <w:rFonts w:ascii="David" w:hAnsi="David" w:cs="David" w:hint="cs"/>
          <w:b/>
          <w:bCs/>
          <w:rtl/>
        </w:rPr>
        <w:t>.</w:t>
      </w:r>
    </w:p>
    <w:p w14:paraId="1DB451FC" w14:textId="77777777" w:rsidR="004A53B2" w:rsidRPr="00F32504" w:rsidRDefault="004A53B2" w:rsidP="004A53B2">
      <w:pPr>
        <w:numPr>
          <w:ilvl w:val="0"/>
          <w:numId w:val="27"/>
        </w:numPr>
        <w:spacing w:line="360" w:lineRule="auto"/>
        <w:rPr>
          <w:rFonts w:ascii="David" w:hAnsi="David" w:cs="David"/>
          <w:b/>
          <w:bCs/>
        </w:rPr>
      </w:pPr>
      <w:r w:rsidRPr="00F32504">
        <w:rPr>
          <w:rFonts w:ascii="David" w:hAnsi="David" w:cs="David"/>
          <w:rtl/>
        </w:rPr>
        <w:t xml:space="preserve">להעריך את היתרונות והתרומה הייחודית של כל טכנולוגיה לצד </w:t>
      </w:r>
      <w:r w:rsidRPr="00F32504">
        <w:rPr>
          <w:rFonts w:ascii="David" w:hAnsi="David" w:cs="David" w:hint="cs"/>
          <w:rtl/>
        </w:rPr>
        <w:t>חסרונותיה.</w:t>
      </w:r>
    </w:p>
    <w:p w14:paraId="29B9FA21" w14:textId="77777777" w:rsidR="004A53B2" w:rsidRPr="00F32504" w:rsidRDefault="004A53B2" w:rsidP="004A53B2">
      <w:pPr>
        <w:numPr>
          <w:ilvl w:val="0"/>
          <w:numId w:val="27"/>
        </w:numPr>
        <w:spacing w:line="360" w:lineRule="auto"/>
        <w:rPr>
          <w:rFonts w:ascii="David" w:hAnsi="David" w:cs="David"/>
        </w:rPr>
      </w:pPr>
      <w:r w:rsidRPr="00F32504">
        <w:rPr>
          <w:rFonts w:ascii="David" w:hAnsi="David" w:cs="David"/>
          <w:rtl/>
        </w:rPr>
        <w:t>להציג ידע אודות טכנולוגיות חלל בדרכים מגוונות.</w:t>
      </w:r>
    </w:p>
    <w:p w14:paraId="0C28610A" w14:textId="429F0031" w:rsidR="004165E1" w:rsidRPr="004A53B2" w:rsidRDefault="004A53B2" w:rsidP="004A53B2">
      <w:pPr>
        <w:numPr>
          <w:ilvl w:val="0"/>
          <w:numId w:val="27"/>
        </w:numPr>
        <w:spacing w:after="240" w:line="360" w:lineRule="auto"/>
        <w:rPr>
          <w:rFonts w:ascii="David" w:hAnsi="David" w:cs="David"/>
          <w:b/>
          <w:bCs/>
          <w:rtl/>
        </w:rPr>
      </w:pPr>
      <w:r w:rsidRPr="00F32504">
        <w:rPr>
          <w:rFonts w:ascii="David" w:hAnsi="David" w:cs="David"/>
          <w:rtl/>
        </w:rPr>
        <w:t>להשתמש בשפה טכנולוגית בהקשרים טכנולוגיים מתאימים</w:t>
      </w:r>
      <w:r w:rsidRPr="00F32504">
        <w:rPr>
          <w:rFonts w:ascii="David" w:hAnsi="David" w:cs="David" w:hint="cs"/>
          <w:rtl/>
        </w:rPr>
        <w:t>.</w:t>
      </w:r>
      <w:r w:rsidR="004165E1" w:rsidRPr="004A53B2">
        <w:rPr>
          <w:rFonts w:ascii="David" w:hAnsi="David" w:cs="David" w:hint="cs"/>
          <w:b/>
          <w:bCs/>
          <w:sz w:val="28"/>
          <w:szCs w:val="28"/>
          <w:rtl/>
        </w:rPr>
        <w:t xml:space="preserve"> </w:t>
      </w:r>
      <w:bookmarkStart w:id="1" w:name="_Toc112314754"/>
    </w:p>
    <w:p w14:paraId="70ED679A" w14:textId="64D20C8C" w:rsidR="00BE72F9" w:rsidRPr="004165E1" w:rsidRDefault="00B620BB" w:rsidP="0037193F">
      <w:pPr>
        <w:pStyle w:val="1"/>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20E3A1B1" w14:textId="36C64849" w:rsidR="004A53B2" w:rsidRPr="00F32504" w:rsidRDefault="004A53B2" w:rsidP="004A53B2">
      <w:pPr>
        <w:numPr>
          <w:ilvl w:val="0"/>
          <w:numId w:val="28"/>
        </w:numPr>
        <w:spacing w:line="360" w:lineRule="auto"/>
        <w:rPr>
          <w:rStyle w:val="Hyperlink"/>
          <w:rFonts w:ascii="David" w:hAnsi="David" w:cs="David"/>
        </w:rPr>
      </w:pPr>
      <w:r w:rsidRPr="00F32504">
        <w:rPr>
          <w:rFonts w:ascii="David" w:hAnsi="David" w:cs="David"/>
          <w:rtl/>
        </w:rPr>
        <w:t xml:space="preserve">מקרינים את הסרטון על גלקסיית </w:t>
      </w:r>
      <w:r w:rsidRPr="00F32504">
        <w:rPr>
          <w:rFonts w:ascii="David" w:hAnsi="David" w:cs="David"/>
          <w:rtl/>
        </w:rPr>
        <w:fldChar w:fldCharType="begin"/>
      </w:r>
      <w:r>
        <w:rPr>
          <w:rFonts w:ascii="David" w:hAnsi="David" w:cs="David"/>
        </w:rPr>
        <w:instrText>HYPERLINK</w:instrText>
      </w:r>
      <w:r>
        <w:rPr>
          <w:rFonts w:ascii="David" w:hAnsi="David" w:cs="David"/>
          <w:rtl/>
        </w:rPr>
        <w:instrText xml:space="preserve"> "</w:instrText>
      </w:r>
      <w:r>
        <w:rPr>
          <w:rFonts w:ascii="David" w:hAnsi="David" w:cs="David"/>
        </w:rPr>
        <w:instrText>https://www.youtube.com/watch?v=Fcetyuz8uKA</w:instrText>
      </w:r>
      <w:r>
        <w:rPr>
          <w:rFonts w:ascii="David" w:hAnsi="David" w:cs="David"/>
          <w:rtl/>
        </w:rPr>
        <w:instrText>" \</w:instrText>
      </w:r>
      <w:r>
        <w:rPr>
          <w:rFonts w:ascii="David" w:hAnsi="David" w:cs="David"/>
        </w:rPr>
        <w:instrText>o</w:instrText>
      </w:r>
      <w:r>
        <w:rPr>
          <w:rFonts w:ascii="David" w:hAnsi="David" w:cs="David"/>
          <w:rtl/>
        </w:rPr>
        <w:instrText xml:space="preserve"> "אתר יוטיוב"</w:instrText>
      </w:r>
      <w:r w:rsidRPr="00F32504">
        <w:rPr>
          <w:rFonts w:ascii="David" w:hAnsi="David" w:cs="David"/>
          <w:rtl/>
        </w:rPr>
        <w:fldChar w:fldCharType="separate"/>
      </w:r>
      <w:r w:rsidRPr="00F32504">
        <w:rPr>
          <w:rStyle w:val="Hyperlink"/>
          <w:rFonts w:ascii="David" w:hAnsi="David" w:cs="David"/>
          <w:rtl/>
        </w:rPr>
        <w:t>שביל החלב, מכון דוידסון</w:t>
      </w:r>
      <w:r>
        <w:rPr>
          <w:rStyle w:val="Hyperlink"/>
          <w:rFonts w:ascii="David" w:hAnsi="David" w:cs="David"/>
          <w:rtl/>
        </w:rPr>
        <w:t xml:space="preserve"> </w:t>
      </w:r>
    </w:p>
    <w:p w14:paraId="57BED785" w14:textId="77777777" w:rsidR="004A53B2" w:rsidRPr="00F32504" w:rsidRDefault="004A53B2" w:rsidP="004A53B2">
      <w:pPr>
        <w:spacing w:line="360" w:lineRule="auto"/>
        <w:rPr>
          <w:rFonts w:ascii="David" w:hAnsi="David" w:cs="David"/>
        </w:rPr>
      </w:pPr>
      <w:r w:rsidRPr="00F32504">
        <w:rPr>
          <w:rFonts w:ascii="David" w:hAnsi="David" w:cs="David"/>
          <w:rtl/>
        </w:rPr>
        <w:fldChar w:fldCharType="end"/>
      </w:r>
      <w:r w:rsidRPr="00F32504">
        <w:rPr>
          <w:rFonts w:ascii="David" w:hAnsi="David" w:cs="David"/>
          <w:rtl/>
        </w:rPr>
        <w:t>מעלים שאלות לדיון ולהעלאת ידע מוקדם:</w:t>
      </w:r>
    </w:p>
    <w:p w14:paraId="4F5EF4F3" w14:textId="18B60810" w:rsidR="004A53B2" w:rsidRPr="00F32504" w:rsidRDefault="004A53B2" w:rsidP="004A53B2">
      <w:pPr>
        <w:numPr>
          <w:ilvl w:val="0"/>
          <w:numId w:val="29"/>
        </w:numPr>
        <w:spacing w:line="360" w:lineRule="auto"/>
        <w:rPr>
          <w:rFonts w:ascii="David" w:hAnsi="David" w:cs="David"/>
          <w:rtl/>
        </w:rPr>
      </w:pPr>
      <w:r w:rsidRPr="00F32504">
        <w:rPr>
          <w:rFonts w:ascii="David" w:hAnsi="David" w:cs="David" w:hint="cs"/>
          <w:rtl/>
        </w:rPr>
        <w:t>כיצד אנו יודעים את כול מה שרואים</w:t>
      </w:r>
      <w:r>
        <w:rPr>
          <w:rFonts w:ascii="David" w:hAnsi="David" w:cs="David" w:hint="cs"/>
          <w:rtl/>
        </w:rPr>
        <w:t xml:space="preserve"> </w:t>
      </w:r>
      <w:r w:rsidRPr="00F32504">
        <w:rPr>
          <w:rFonts w:ascii="David" w:hAnsi="David" w:cs="David"/>
          <w:rtl/>
        </w:rPr>
        <w:t>בסרטון?</w:t>
      </w:r>
    </w:p>
    <w:p w14:paraId="08E7F888" w14:textId="77777777" w:rsidR="004A53B2" w:rsidRPr="00F32504" w:rsidRDefault="004A53B2" w:rsidP="004A53B2">
      <w:pPr>
        <w:numPr>
          <w:ilvl w:val="0"/>
          <w:numId w:val="29"/>
        </w:numPr>
        <w:spacing w:line="360" w:lineRule="auto"/>
        <w:rPr>
          <w:rFonts w:ascii="David" w:hAnsi="David" w:cs="David"/>
          <w:rtl/>
        </w:rPr>
      </w:pPr>
      <w:r w:rsidRPr="00F32504">
        <w:rPr>
          <w:rFonts w:ascii="David" w:hAnsi="David" w:cs="David"/>
          <w:rtl/>
        </w:rPr>
        <w:t>כיצד אנו יודעים מה קיים ביקום?</w:t>
      </w:r>
    </w:p>
    <w:p w14:paraId="46361C3F" w14:textId="77777777" w:rsidR="004A53B2" w:rsidRPr="00F32504" w:rsidRDefault="004A53B2" w:rsidP="004A53B2">
      <w:pPr>
        <w:numPr>
          <w:ilvl w:val="0"/>
          <w:numId w:val="29"/>
        </w:numPr>
        <w:spacing w:line="360" w:lineRule="auto"/>
        <w:rPr>
          <w:rFonts w:ascii="David" w:hAnsi="David" w:cs="David"/>
          <w:rtl/>
        </w:rPr>
      </w:pPr>
      <w:r w:rsidRPr="00F32504">
        <w:rPr>
          <w:rFonts w:ascii="David" w:hAnsi="David" w:cs="David" w:hint="cs"/>
          <w:rtl/>
        </w:rPr>
        <w:t>היכן צולמו</w:t>
      </w:r>
      <w:r w:rsidRPr="00F32504">
        <w:rPr>
          <w:rFonts w:ascii="David" w:hAnsi="David" w:cs="David"/>
          <w:rtl/>
        </w:rPr>
        <w:t xml:space="preserve"> התמונות?</w:t>
      </w:r>
    </w:p>
    <w:p w14:paraId="2239D53F" w14:textId="555DC665" w:rsidR="001C1AE0" w:rsidRPr="004A53B2" w:rsidRDefault="004A53B2" w:rsidP="004A53B2">
      <w:pPr>
        <w:numPr>
          <w:ilvl w:val="0"/>
          <w:numId w:val="29"/>
        </w:numPr>
        <w:spacing w:line="360" w:lineRule="auto"/>
        <w:rPr>
          <w:rFonts w:ascii="David" w:hAnsi="David" w:cs="David"/>
          <w:rtl/>
        </w:rPr>
      </w:pPr>
      <w:r w:rsidRPr="00F32504">
        <w:rPr>
          <w:rFonts w:ascii="David" w:hAnsi="David" w:cs="David"/>
          <w:rtl/>
        </w:rPr>
        <w:t xml:space="preserve">מדוע חשוב לדעת </w:t>
      </w:r>
      <w:r w:rsidRPr="00F32504">
        <w:rPr>
          <w:rFonts w:ascii="David" w:hAnsi="David" w:cs="David" w:hint="cs"/>
          <w:rtl/>
        </w:rPr>
        <w:t>את כול מה שיודעים בנושא זה</w:t>
      </w:r>
      <w:r w:rsidRPr="00F32504">
        <w:rPr>
          <w:rFonts w:ascii="David" w:hAnsi="David" w:cs="David"/>
          <w:rtl/>
        </w:rPr>
        <w:t>?</w:t>
      </w:r>
    </w:p>
    <w:p w14:paraId="4BB45D70" w14:textId="580C37F8" w:rsidR="004165E1" w:rsidRPr="004165E1" w:rsidRDefault="000E7259" w:rsidP="004A53B2">
      <w:pPr>
        <w:pStyle w:val="2"/>
        <w:shd w:val="clear" w:color="auto" w:fill="EAF1DD" w:themeFill="accent3" w:themeFillTint="33"/>
        <w:spacing w:before="240"/>
        <w:rPr>
          <w:rtl/>
        </w:rPr>
      </w:pPr>
      <w:r>
        <w:rPr>
          <w:rtl/>
        </w:rPr>
        <w:t>התנסות</w:t>
      </w:r>
    </w:p>
    <w:p w14:paraId="49A52D21" w14:textId="6F9EED54" w:rsidR="004A53B2" w:rsidRPr="004A53B2" w:rsidRDefault="004A53B2" w:rsidP="004A53B2">
      <w:pPr>
        <w:spacing w:line="360" w:lineRule="auto"/>
        <w:rPr>
          <w:rFonts w:ascii="David" w:hAnsi="David" w:cs="David"/>
        </w:rPr>
      </w:pPr>
      <w:r w:rsidRPr="00F32504">
        <w:rPr>
          <w:rFonts w:ascii="David" w:hAnsi="David" w:cs="David" w:hint="cs"/>
          <w:shd w:val="clear" w:color="auto" w:fill="FFFFFF"/>
          <w:rtl/>
        </w:rPr>
        <w:t>קוראים את הפתיח</w:t>
      </w:r>
      <w:r>
        <w:rPr>
          <w:rFonts w:ascii="David" w:hAnsi="David" w:cs="David" w:hint="cs"/>
          <w:shd w:val="clear" w:color="auto" w:fill="FFFFFF"/>
          <w:rtl/>
        </w:rPr>
        <w:t>ה:</w:t>
      </w:r>
    </w:p>
    <w:p w14:paraId="358F4F0A" w14:textId="1DC92BE2" w:rsidR="004A53B2" w:rsidRPr="00F32504" w:rsidRDefault="004A53B2" w:rsidP="004A53B2">
      <w:pPr>
        <w:shd w:val="clear" w:color="auto" w:fill="F2F2F2" w:themeFill="background1" w:themeFillShade="F2"/>
        <w:spacing w:line="360" w:lineRule="auto"/>
        <w:rPr>
          <w:rFonts w:ascii="David" w:hAnsi="David" w:cs="David"/>
        </w:rPr>
      </w:pPr>
      <w:r w:rsidRPr="00F32504">
        <w:rPr>
          <w:rFonts w:ascii="David" w:hAnsi="David" w:cs="David" w:hint="cs"/>
          <w:shd w:val="clear" w:color="auto" w:fill="F2F2F2"/>
          <w:rtl/>
        </w:rPr>
        <w:t>"מאז</w:t>
      </w:r>
      <w:r w:rsidRPr="00F32504">
        <w:rPr>
          <w:rFonts w:ascii="David" w:hAnsi="David" w:cs="David"/>
          <w:shd w:val="clear" w:color="auto" w:fill="F2F2F2"/>
        </w:rPr>
        <w:t xml:space="preserve"> </w:t>
      </w:r>
      <w:r w:rsidRPr="00F32504">
        <w:rPr>
          <w:rFonts w:ascii="David" w:hAnsi="David" w:cs="David" w:hint="cs"/>
          <w:shd w:val="clear" w:color="auto" w:fill="F2F2F2"/>
          <w:rtl/>
        </w:rPr>
        <w:t>ומעולם</w:t>
      </w:r>
      <w:r w:rsidRPr="00F32504">
        <w:rPr>
          <w:rFonts w:ascii="David" w:hAnsi="David" w:cs="David"/>
          <w:shd w:val="clear" w:color="auto" w:fill="F2F2F2"/>
        </w:rPr>
        <w:t xml:space="preserve"> </w:t>
      </w:r>
      <w:r w:rsidRPr="00F32504">
        <w:rPr>
          <w:rFonts w:ascii="David" w:hAnsi="David" w:cs="David" w:hint="cs"/>
          <w:shd w:val="clear" w:color="auto" w:fill="F2F2F2"/>
          <w:rtl/>
        </w:rPr>
        <w:t>נשאו</w:t>
      </w:r>
      <w:r w:rsidRPr="00F32504">
        <w:rPr>
          <w:rFonts w:ascii="David" w:hAnsi="David" w:cs="David"/>
          <w:shd w:val="clear" w:color="auto" w:fill="F2F2F2"/>
        </w:rPr>
        <w:t xml:space="preserve"> </w:t>
      </w:r>
      <w:r w:rsidRPr="00F32504">
        <w:rPr>
          <w:rFonts w:ascii="David" w:hAnsi="David" w:cs="David" w:hint="cs"/>
          <w:shd w:val="clear" w:color="auto" w:fill="F2F2F2"/>
          <w:rtl/>
        </w:rPr>
        <w:t>בני</w:t>
      </w:r>
      <w:r w:rsidRPr="00F32504">
        <w:rPr>
          <w:rFonts w:ascii="David" w:hAnsi="David" w:cs="David"/>
          <w:shd w:val="clear" w:color="auto" w:fill="F2F2F2"/>
        </w:rPr>
        <w:t xml:space="preserve"> </w:t>
      </w:r>
      <w:r w:rsidRPr="00F32504">
        <w:rPr>
          <w:rFonts w:ascii="David" w:hAnsi="David" w:cs="David" w:hint="cs"/>
          <w:shd w:val="clear" w:color="auto" w:fill="F2F2F2"/>
          <w:rtl/>
        </w:rPr>
        <w:t>האדם</w:t>
      </w:r>
      <w:r w:rsidRPr="00F32504">
        <w:rPr>
          <w:rFonts w:ascii="David" w:hAnsi="David" w:cs="David"/>
          <w:shd w:val="clear" w:color="auto" w:fill="F2F2F2"/>
        </w:rPr>
        <w:t xml:space="preserve"> </w:t>
      </w:r>
      <w:r w:rsidRPr="00F32504">
        <w:rPr>
          <w:rFonts w:ascii="David" w:hAnsi="David" w:cs="David" w:hint="cs"/>
          <w:shd w:val="clear" w:color="auto" w:fill="F2F2F2"/>
          <w:rtl/>
        </w:rPr>
        <w:t>את</w:t>
      </w:r>
      <w:r w:rsidRPr="00F32504">
        <w:rPr>
          <w:rFonts w:ascii="David" w:hAnsi="David" w:cs="David"/>
          <w:shd w:val="clear" w:color="auto" w:fill="F2F2F2"/>
        </w:rPr>
        <w:t xml:space="preserve"> </w:t>
      </w:r>
      <w:r w:rsidRPr="00F32504">
        <w:rPr>
          <w:rFonts w:ascii="David" w:hAnsi="David" w:cs="David" w:hint="cs"/>
          <w:shd w:val="clear" w:color="auto" w:fill="F2F2F2"/>
          <w:rtl/>
        </w:rPr>
        <w:t>עיניהם</w:t>
      </w:r>
      <w:r w:rsidRPr="00F32504">
        <w:rPr>
          <w:rFonts w:ascii="David" w:hAnsi="David" w:cs="David"/>
          <w:shd w:val="clear" w:color="auto" w:fill="F2F2F2"/>
        </w:rPr>
        <w:t xml:space="preserve"> </w:t>
      </w:r>
      <w:r w:rsidRPr="00F32504">
        <w:rPr>
          <w:rFonts w:ascii="David" w:hAnsi="David" w:cs="David" w:hint="cs"/>
          <w:shd w:val="clear" w:color="auto" w:fill="F2F2F2"/>
          <w:rtl/>
        </w:rPr>
        <w:t>אל</w:t>
      </w:r>
      <w:r w:rsidRPr="00F32504">
        <w:rPr>
          <w:rFonts w:ascii="David" w:hAnsi="David" w:cs="David"/>
          <w:shd w:val="clear" w:color="auto" w:fill="F2F2F2"/>
        </w:rPr>
        <w:t xml:space="preserve"> </w:t>
      </w:r>
      <w:r w:rsidRPr="00F32504">
        <w:rPr>
          <w:rFonts w:ascii="David" w:hAnsi="David" w:cs="David" w:hint="cs"/>
          <w:shd w:val="clear" w:color="auto" w:fill="F2F2F2"/>
          <w:rtl/>
        </w:rPr>
        <w:t>השמיים</w:t>
      </w:r>
      <w:r w:rsidRPr="00F32504">
        <w:rPr>
          <w:rFonts w:ascii="David" w:hAnsi="David" w:cs="David"/>
          <w:shd w:val="clear" w:color="auto" w:fill="F2F2F2"/>
        </w:rPr>
        <w:t xml:space="preserve"> </w:t>
      </w:r>
      <w:r w:rsidRPr="00F32504">
        <w:rPr>
          <w:rFonts w:ascii="David" w:hAnsi="David" w:cs="David" w:hint="cs"/>
          <w:shd w:val="clear" w:color="auto" w:fill="F2F2F2"/>
          <w:rtl/>
        </w:rPr>
        <w:t>וחקרו</w:t>
      </w:r>
      <w:r w:rsidRPr="00F32504">
        <w:rPr>
          <w:rFonts w:ascii="David" w:hAnsi="David" w:cs="David"/>
          <w:shd w:val="clear" w:color="auto" w:fill="F2F2F2"/>
        </w:rPr>
        <w:t xml:space="preserve"> </w:t>
      </w:r>
      <w:r w:rsidRPr="00F32504">
        <w:rPr>
          <w:rFonts w:ascii="David" w:hAnsi="David" w:cs="David" w:hint="cs"/>
          <w:shd w:val="clear" w:color="auto" w:fill="F2F2F2"/>
          <w:rtl/>
        </w:rPr>
        <w:t>את</w:t>
      </w:r>
      <w:r w:rsidRPr="00F32504">
        <w:rPr>
          <w:rFonts w:ascii="David" w:hAnsi="David" w:cs="David"/>
          <w:shd w:val="clear" w:color="auto" w:fill="F2F2F2"/>
        </w:rPr>
        <w:t xml:space="preserve"> </w:t>
      </w:r>
      <w:r w:rsidRPr="00F32504">
        <w:rPr>
          <w:rFonts w:ascii="David" w:hAnsi="David" w:cs="David" w:hint="cs"/>
          <w:shd w:val="clear" w:color="auto" w:fill="F2F2F2"/>
          <w:rtl/>
        </w:rPr>
        <w:t>תנועות הכוכבים</w:t>
      </w:r>
      <w:r w:rsidRPr="00F32504">
        <w:rPr>
          <w:rFonts w:ascii="David" w:hAnsi="David" w:cs="David"/>
          <w:shd w:val="clear" w:color="auto" w:fill="F2F2F2"/>
        </w:rPr>
        <w:t>,</w:t>
      </w:r>
      <w:r w:rsidRPr="00F32504">
        <w:rPr>
          <w:rFonts w:ascii="David" w:hAnsi="David" w:cs="David" w:hint="cs"/>
          <w:shd w:val="clear" w:color="auto" w:fill="F2F2F2"/>
          <w:rtl/>
        </w:rPr>
        <w:t xml:space="preserve"> את</w:t>
      </w:r>
      <w:r w:rsidRPr="00F32504">
        <w:rPr>
          <w:rFonts w:ascii="David" w:hAnsi="David" w:cs="David"/>
          <w:shd w:val="clear" w:color="auto" w:fill="F2F2F2"/>
        </w:rPr>
        <w:t xml:space="preserve"> </w:t>
      </w:r>
      <w:r w:rsidRPr="00F32504">
        <w:rPr>
          <w:rFonts w:ascii="David" w:hAnsi="David" w:cs="David" w:hint="cs"/>
          <w:shd w:val="clear" w:color="auto" w:fill="F2F2F2"/>
          <w:rtl/>
        </w:rPr>
        <w:t>מיקומם</w:t>
      </w:r>
      <w:r w:rsidRPr="00F32504">
        <w:rPr>
          <w:rFonts w:ascii="David" w:hAnsi="David" w:cs="David"/>
          <w:shd w:val="clear" w:color="auto" w:fill="F2F2F2"/>
        </w:rPr>
        <w:t xml:space="preserve"> </w:t>
      </w:r>
      <w:r w:rsidRPr="00F32504">
        <w:rPr>
          <w:rFonts w:ascii="David" w:hAnsi="David" w:cs="David" w:hint="cs"/>
          <w:shd w:val="clear" w:color="auto" w:fill="F2F2F2"/>
          <w:rtl/>
        </w:rPr>
        <w:t>ואת</w:t>
      </w:r>
      <w:r w:rsidRPr="00F32504">
        <w:rPr>
          <w:rFonts w:ascii="David" w:hAnsi="David" w:cs="David"/>
          <w:shd w:val="clear" w:color="auto" w:fill="F2F2F2"/>
        </w:rPr>
        <w:t xml:space="preserve"> </w:t>
      </w:r>
      <w:r w:rsidRPr="00F32504">
        <w:rPr>
          <w:rFonts w:ascii="David" w:hAnsi="David" w:cs="David" w:hint="cs"/>
          <w:shd w:val="clear" w:color="auto" w:fill="F2F2F2"/>
          <w:rtl/>
        </w:rPr>
        <w:t>זמני</w:t>
      </w:r>
      <w:r w:rsidRPr="00F32504">
        <w:rPr>
          <w:rFonts w:ascii="David" w:hAnsi="David" w:cs="David"/>
          <w:shd w:val="clear" w:color="auto" w:fill="F2F2F2"/>
        </w:rPr>
        <w:t xml:space="preserve"> </w:t>
      </w:r>
      <w:r w:rsidRPr="00F32504">
        <w:rPr>
          <w:rFonts w:ascii="David" w:hAnsi="David" w:cs="David" w:hint="cs"/>
          <w:shd w:val="clear" w:color="auto" w:fill="F2F2F2"/>
          <w:rtl/>
        </w:rPr>
        <w:t>הופעתם.</w:t>
      </w:r>
      <w:r w:rsidRPr="00F32504">
        <w:rPr>
          <w:rFonts w:ascii="David" w:hAnsi="David" w:cs="David"/>
          <w:shd w:val="clear" w:color="auto" w:fill="F2F2F2"/>
        </w:rPr>
        <w:t xml:space="preserve"> </w:t>
      </w:r>
      <w:r w:rsidRPr="00F32504">
        <w:rPr>
          <w:rFonts w:ascii="David" w:hAnsi="David" w:cs="David" w:hint="cs"/>
          <w:shd w:val="clear" w:color="auto" w:fill="F2F2F2"/>
          <w:rtl/>
        </w:rPr>
        <w:t>כך</w:t>
      </w:r>
      <w:r w:rsidRPr="00F32504">
        <w:rPr>
          <w:rFonts w:ascii="David" w:hAnsi="David" w:cs="David"/>
          <w:shd w:val="clear" w:color="auto" w:fill="F2F2F2"/>
        </w:rPr>
        <w:t xml:space="preserve"> </w:t>
      </w:r>
      <w:r w:rsidRPr="00F32504">
        <w:rPr>
          <w:rFonts w:ascii="David" w:hAnsi="David" w:cs="David" w:hint="cs"/>
          <w:shd w:val="clear" w:color="auto" w:fill="F2F2F2"/>
          <w:rtl/>
        </w:rPr>
        <w:t>התפתח</w:t>
      </w:r>
      <w:r w:rsidRPr="00F32504">
        <w:rPr>
          <w:rFonts w:ascii="David" w:hAnsi="David" w:cs="David"/>
          <w:shd w:val="clear" w:color="auto" w:fill="F2F2F2"/>
        </w:rPr>
        <w:t xml:space="preserve"> </w:t>
      </w:r>
      <w:r w:rsidRPr="00F32504">
        <w:rPr>
          <w:rFonts w:ascii="David" w:hAnsi="David" w:cs="David" w:hint="cs"/>
          <w:shd w:val="clear" w:color="auto" w:fill="F2F2F2"/>
          <w:rtl/>
        </w:rPr>
        <w:t>אחד</w:t>
      </w:r>
      <w:r w:rsidRPr="00F32504">
        <w:rPr>
          <w:rFonts w:ascii="David" w:hAnsi="David" w:cs="David"/>
          <w:shd w:val="clear" w:color="auto" w:fill="F2F2F2"/>
        </w:rPr>
        <w:t xml:space="preserve"> </w:t>
      </w:r>
      <w:r w:rsidRPr="00F32504">
        <w:rPr>
          <w:rFonts w:ascii="David" w:hAnsi="David" w:cs="David" w:hint="cs"/>
          <w:shd w:val="clear" w:color="auto" w:fill="F2F2F2"/>
          <w:rtl/>
        </w:rPr>
        <w:t>המדעים</w:t>
      </w:r>
      <w:r w:rsidRPr="00F32504">
        <w:rPr>
          <w:rFonts w:ascii="David" w:hAnsi="David" w:cs="David"/>
          <w:shd w:val="clear" w:color="auto" w:fill="F2F2F2"/>
        </w:rPr>
        <w:t xml:space="preserve"> </w:t>
      </w:r>
      <w:r w:rsidRPr="00F32504">
        <w:rPr>
          <w:rFonts w:ascii="David" w:hAnsi="David" w:cs="David" w:hint="cs"/>
          <w:shd w:val="clear" w:color="auto" w:fill="F2F2F2"/>
          <w:rtl/>
        </w:rPr>
        <w:t>העתיקים ביותר</w:t>
      </w:r>
      <w:r w:rsidRPr="00F32504">
        <w:rPr>
          <w:rFonts w:ascii="Calibri" w:hAnsi="Calibri" w:cs="David" w:hint="cs"/>
          <w:shd w:val="clear" w:color="auto" w:fill="F2F2F2"/>
          <w:rtl/>
        </w:rPr>
        <w:t xml:space="preserve">: </w:t>
      </w:r>
      <w:r w:rsidRPr="00F32504">
        <w:rPr>
          <w:rFonts w:ascii="David" w:hAnsi="David" w:cs="David" w:hint="cs"/>
          <w:b/>
          <w:bCs/>
          <w:shd w:val="clear" w:color="auto" w:fill="F2F2F2"/>
          <w:rtl/>
        </w:rPr>
        <w:t>מדע</w:t>
      </w:r>
      <w:r w:rsidRPr="00F32504">
        <w:rPr>
          <w:rFonts w:ascii="David" w:hAnsi="David" w:cs="David"/>
          <w:b/>
          <w:bCs/>
          <w:shd w:val="clear" w:color="auto" w:fill="F2F2F2"/>
        </w:rPr>
        <w:t xml:space="preserve"> </w:t>
      </w:r>
      <w:r w:rsidRPr="00F32504">
        <w:rPr>
          <w:rFonts w:ascii="David" w:hAnsi="David" w:cs="David" w:hint="cs"/>
          <w:b/>
          <w:bCs/>
          <w:shd w:val="clear" w:color="auto" w:fill="F2F2F2"/>
          <w:rtl/>
        </w:rPr>
        <w:t>האסְטְרוֹנוֹמְיָה</w:t>
      </w:r>
      <w:r w:rsidRPr="00F32504">
        <w:rPr>
          <w:rFonts w:ascii="David" w:hAnsi="David" w:cs="David"/>
          <w:shd w:val="clear" w:color="auto" w:fill="F2F2F2"/>
        </w:rPr>
        <w:t>.</w:t>
      </w:r>
      <w:r w:rsidRPr="00F32504">
        <w:rPr>
          <w:rFonts w:ascii="David" w:hAnsi="David" w:cs="David" w:hint="cs"/>
          <w:shd w:val="clear" w:color="auto" w:fill="F2F2F2"/>
          <w:rtl/>
        </w:rPr>
        <w:t xml:space="preserve"> היום</w:t>
      </w:r>
      <w:r w:rsidRPr="00F32504">
        <w:rPr>
          <w:rFonts w:ascii="David" w:hAnsi="David" w:cs="David"/>
          <w:shd w:val="clear" w:color="auto" w:fill="F2F2F2"/>
        </w:rPr>
        <w:t xml:space="preserve"> </w:t>
      </w:r>
      <w:r w:rsidRPr="00F32504">
        <w:rPr>
          <w:rFonts w:ascii="David" w:hAnsi="David" w:cs="David" w:hint="cs"/>
          <w:shd w:val="clear" w:color="auto" w:fill="F2F2F2"/>
          <w:rtl/>
        </w:rPr>
        <w:t>עומדים</w:t>
      </w:r>
      <w:r w:rsidRPr="00F32504">
        <w:rPr>
          <w:rFonts w:ascii="David" w:hAnsi="David" w:cs="David"/>
          <w:shd w:val="clear" w:color="auto" w:fill="F2F2F2"/>
        </w:rPr>
        <w:t xml:space="preserve"> </w:t>
      </w:r>
      <w:r w:rsidRPr="00F32504">
        <w:rPr>
          <w:rFonts w:ascii="David" w:hAnsi="David" w:cs="David" w:hint="cs"/>
          <w:shd w:val="clear" w:color="auto" w:fill="F2F2F2"/>
          <w:rtl/>
        </w:rPr>
        <w:t>לרשות האסְטְרוֹנוֹמִים</w:t>
      </w:r>
      <w:r w:rsidRPr="00F32504">
        <w:rPr>
          <w:rFonts w:ascii="David" w:hAnsi="David" w:cs="David"/>
          <w:shd w:val="clear" w:color="auto" w:fill="F2F2F2"/>
        </w:rPr>
        <w:t xml:space="preserve"> </w:t>
      </w:r>
      <w:r w:rsidRPr="00F32504">
        <w:rPr>
          <w:rFonts w:ascii="David" w:hAnsi="David" w:cs="David" w:hint="cs"/>
          <w:shd w:val="clear" w:color="auto" w:fill="F2F2F2"/>
          <w:rtl/>
        </w:rPr>
        <w:t>אמצעים</w:t>
      </w:r>
      <w:r w:rsidRPr="00F32504">
        <w:rPr>
          <w:rFonts w:ascii="David" w:hAnsi="David" w:cs="David"/>
          <w:shd w:val="clear" w:color="auto" w:fill="F2F2F2"/>
        </w:rPr>
        <w:t xml:space="preserve"> </w:t>
      </w:r>
      <w:r w:rsidRPr="00F32504">
        <w:rPr>
          <w:rFonts w:ascii="David" w:hAnsi="David" w:cs="David" w:hint="cs"/>
          <w:shd w:val="clear" w:color="auto" w:fill="F2F2F2"/>
          <w:rtl/>
        </w:rPr>
        <w:t>משוכללים</w:t>
      </w:r>
      <w:r w:rsidRPr="00F32504">
        <w:rPr>
          <w:rFonts w:ascii="David" w:hAnsi="David" w:cs="David"/>
          <w:shd w:val="clear" w:color="auto" w:fill="F2F2F2"/>
        </w:rPr>
        <w:t xml:space="preserve"> </w:t>
      </w:r>
      <w:r w:rsidRPr="00F32504">
        <w:rPr>
          <w:rFonts w:ascii="David" w:hAnsi="David" w:cs="David" w:hint="cs"/>
          <w:shd w:val="clear" w:color="auto" w:fill="F2F2F2"/>
          <w:rtl/>
        </w:rPr>
        <w:t>ביותר</w:t>
      </w:r>
      <w:r w:rsidRPr="00F32504">
        <w:rPr>
          <w:rFonts w:ascii="David" w:hAnsi="David" w:cs="David"/>
          <w:shd w:val="clear" w:color="auto" w:fill="F2F2F2"/>
        </w:rPr>
        <w:t xml:space="preserve"> </w:t>
      </w:r>
      <w:r w:rsidRPr="00F32504">
        <w:rPr>
          <w:rFonts w:ascii="David" w:hAnsi="David" w:cs="David" w:hint="cs"/>
          <w:shd w:val="clear" w:color="auto" w:fill="F2F2F2"/>
          <w:rtl/>
        </w:rPr>
        <w:t>לחקר</w:t>
      </w:r>
      <w:r w:rsidRPr="00F32504">
        <w:rPr>
          <w:rFonts w:ascii="David" w:hAnsi="David" w:cs="David"/>
          <w:shd w:val="clear" w:color="auto" w:fill="F2F2F2"/>
        </w:rPr>
        <w:t xml:space="preserve"> </w:t>
      </w:r>
      <w:r w:rsidRPr="00F32504">
        <w:rPr>
          <w:rFonts w:ascii="David" w:hAnsi="David" w:cs="David" w:hint="cs"/>
          <w:shd w:val="clear" w:color="auto" w:fill="F2F2F2"/>
          <w:rtl/>
        </w:rPr>
        <w:t>החלל</w:t>
      </w:r>
      <w:r w:rsidRPr="00F32504">
        <w:rPr>
          <w:rFonts w:ascii="David" w:hAnsi="David" w:cs="David"/>
          <w:shd w:val="clear" w:color="auto" w:fill="F2F2F2"/>
        </w:rPr>
        <w:t>:</w:t>
      </w:r>
      <w:r w:rsidRPr="00F32504">
        <w:rPr>
          <w:rFonts w:ascii="David" w:hAnsi="David" w:cs="David" w:hint="cs"/>
          <w:shd w:val="clear" w:color="auto" w:fill="F2F2F2"/>
          <w:rtl/>
        </w:rPr>
        <w:t xml:space="preserve"> </w:t>
      </w:r>
      <w:r w:rsidRPr="00F32504">
        <w:rPr>
          <w:rFonts w:ascii="David" w:hAnsi="David" w:cs="David" w:hint="cs"/>
          <w:b/>
          <w:bCs/>
          <w:shd w:val="clear" w:color="auto" w:fill="F2F2F2"/>
          <w:rtl/>
        </w:rPr>
        <w:t>טֶלֶסְקוֹפּים</w:t>
      </w:r>
      <w:r w:rsidRPr="00F32504">
        <w:rPr>
          <w:rFonts w:ascii="David" w:hAnsi="David" w:cs="David"/>
          <w:b/>
          <w:bCs/>
          <w:shd w:val="clear" w:color="auto" w:fill="F2F2F2"/>
        </w:rPr>
        <w:t xml:space="preserve"> </w:t>
      </w:r>
      <w:r w:rsidRPr="00F32504">
        <w:rPr>
          <w:rFonts w:ascii="David" w:hAnsi="David" w:cs="David" w:hint="cs"/>
          <w:shd w:val="clear" w:color="auto" w:fill="F2F2F2"/>
          <w:rtl/>
        </w:rPr>
        <w:t>ענקים</w:t>
      </w:r>
      <w:r w:rsidRPr="00F32504">
        <w:rPr>
          <w:rFonts w:ascii="David" w:hAnsi="David" w:cs="David"/>
          <w:shd w:val="clear" w:color="auto" w:fill="F2F2F2"/>
        </w:rPr>
        <w:t xml:space="preserve"> </w:t>
      </w:r>
      <w:r w:rsidRPr="00F32504">
        <w:rPr>
          <w:rFonts w:ascii="David" w:hAnsi="David" w:cs="David" w:hint="cs"/>
          <w:shd w:val="clear" w:color="auto" w:fill="F2F2F2"/>
          <w:rtl/>
        </w:rPr>
        <w:t>ממוחשבים</w:t>
      </w:r>
      <w:r w:rsidRPr="00F32504">
        <w:rPr>
          <w:rFonts w:ascii="David" w:hAnsi="David" w:cs="David"/>
          <w:shd w:val="clear" w:color="auto" w:fill="F2F2F2"/>
        </w:rPr>
        <w:t xml:space="preserve"> </w:t>
      </w:r>
      <w:r w:rsidRPr="00F32504">
        <w:rPr>
          <w:rFonts w:ascii="David" w:hAnsi="David" w:cs="David" w:hint="cs"/>
          <w:shd w:val="clear" w:color="auto" w:fill="F2F2F2"/>
          <w:rtl/>
        </w:rPr>
        <w:t>שצופים</w:t>
      </w:r>
      <w:r w:rsidRPr="00F32504">
        <w:rPr>
          <w:rFonts w:ascii="David" w:hAnsi="David" w:cs="David"/>
          <w:shd w:val="clear" w:color="auto" w:fill="F2F2F2"/>
        </w:rPr>
        <w:t xml:space="preserve"> </w:t>
      </w:r>
      <w:r w:rsidRPr="00F32504">
        <w:rPr>
          <w:rFonts w:ascii="David" w:hAnsi="David" w:cs="David" w:hint="cs"/>
          <w:shd w:val="clear" w:color="auto" w:fill="F2F2F2"/>
          <w:rtl/>
        </w:rPr>
        <w:t xml:space="preserve">ביְקוּם, </w:t>
      </w:r>
      <w:r w:rsidRPr="00F32504">
        <w:rPr>
          <w:rFonts w:ascii="David" w:hAnsi="David" w:cs="David" w:hint="cs"/>
          <w:b/>
          <w:bCs/>
          <w:shd w:val="clear" w:color="auto" w:fill="F2F2F2"/>
          <w:rtl/>
        </w:rPr>
        <w:t>חלליות</w:t>
      </w:r>
      <w:r w:rsidRPr="00F32504">
        <w:rPr>
          <w:rFonts w:ascii="David" w:hAnsi="David" w:cs="David"/>
          <w:b/>
          <w:bCs/>
          <w:shd w:val="clear" w:color="auto" w:fill="F2F2F2"/>
        </w:rPr>
        <w:t xml:space="preserve"> </w:t>
      </w:r>
      <w:r w:rsidRPr="00F32504">
        <w:rPr>
          <w:rFonts w:ascii="David" w:hAnsi="David" w:cs="David" w:hint="cs"/>
          <w:shd w:val="clear" w:color="auto" w:fill="F2F2F2"/>
          <w:rtl/>
        </w:rPr>
        <w:t>המסיירות</w:t>
      </w:r>
      <w:r w:rsidRPr="00F32504">
        <w:rPr>
          <w:rFonts w:ascii="David" w:hAnsi="David" w:cs="David"/>
          <w:shd w:val="clear" w:color="auto" w:fill="F2F2F2"/>
        </w:rPr>
        <w:t xml:space="preserve"> </w:t>
      </w:r>
      <w:r w:rsidRPr="00F32504">
        <w:rPr>
          <w:rFonts w:ascii="David" w:hAnsi="David" w:cs="David" w:hint="cs"/>
          <w:shd w:val="clear" w:color="auto" w:fill="F2F2F2"/>
          <w:rtl/>
        </w:rPr>
        <w:t>ברחבי מערכת</w:t>
      </w:r>
      <w:r w:rsidRPr="00F32504">
        <w:rPr>
          <w:rFonts w:ascii="David" w:hAnsi="David" w:cs="David"/>
          <w:shd w:val="clear" w:color="auto" w:fill="F2F2F2"/>
        </w:rPr>
        <w:t xml:space="preserve"> </w:t>
      </w:r>
      <w:r w:rsidRPr="00F32504">
        <w:rPr>
          <w:rFonts w:ascii="David" w:hAnsi="David" w:cs="David" w:hint="cs"/>
          <w:shd w:val="clear" w:color="auto" w:fill="F2F2F2"/>
          <w:rtl/>
        </w:rPr>
        <w:t>השמש,</w:t>
      </w:r>
      <w:r>
        <w:rPr>
          <w:rFonts w:ascii="David" w:hAnsi="David" w:cs="David" w:hint="cs"/>
          <w:shd w:val="clear" w:color="auto" w:fill="F2F2F2"/>
          <w:rtl/>
        </w:rPr>
        <w:t xml:space="preserve"> </w:t>
      </w:r>
      <w:proofErr w:type="spellStart"/>
      <w:r w:rsidRPr="00F32504">
        <w:rPr>
          <w:rFonts w:ascii="David" w:hAnsi="David" w:cs="David" w:hint="cs"/>
          <w:b/>
          <w:bCs/>
          <w:shd w:val="clear" w:color="auto" w:fill="F2F2F2"/>
          <w:rtl/>
        </w:rPr>
        <w:t>לַוויְנָיִם</w:t>
      </w:r>
      <w:proofErr w:type="spellEnd"/>
      <w:r w:rsidRPr="00F32504">
        <w:rPr>
          <w:rFonts w:ascii="David" w:hAnsi="David" w:cs="David"/>
          <w:b/>
          <w:bCs/>
          <w:shd w:val="clear" w:color="auto" w:fill="F2F2F2"/>
        </w:rPr>
        <w:t xml:space="preserve"> </w:t>
      </w:r>
      <w:r w:rsidRPr="00F32504">
        <w:rPr>
          <w:rFonts w:ascii="David" w:hAnsi="David" w:cs="David" w:hint="cs"/>
          <w:shd w:val="clear" w:color="auto" w:fill="F2F2F2"/>
          <w:rtl/>
        </w:rPr>
        <w:t>המקיפים</w:t>
      </w:r>
      <w:r w:rsidRPr="00F32504">
        <w:rPr>
          <w:rFonts w:ascii="David" w:hAnsi="David" w:cs="David"/>
          <w:shd w:val="clear" w:color="auto" w:fill="F2F2F2"/>
        </w:rPr>
        <w:t xml:space="preserve"> </w:t>
      </w:r>
      <w:r w:rsidRPr="00F32504">
        <w:rPr>
          <w:rFonts w:ascii="David" w:hAnsi="David" w:cs="David" w:hint="cs"/>
          <w:shd w:val="clear" w:color="auto" w:fill="F2F2F2"/>
          <w:rtl/>
        </w:rPr>
        <w:t>את</w:t>
      </w:r>
      <w:r w:rsidRPr="00F32504">
        <w:rPr>
          <w:rFonts w:ascii="David" w:hAnsi="David" w:cs="David"/>
          <w:shd w:val="clear" w:color="auto" w:fill="F2F2F2"/>
        </w:rPr>
        <w:t xml:space="preserve"> </w:t>
      </w:r>
      <w:r w:rsidRPr="00F32504">
        <w:rPr>
          <w:rFonts w:ascii="David" w:hAnsi="David" w:cs="David" w:hint="cs"/>
          <w:shd w:val="clear" w:color="auto" w:fill="F2F2F2"/>
          <w:rtl/>
        </w:rPr>
        <w:t>כדור</w:t>
      </w:r>
      <w:r w:rsidRPr="00F32504">
        <w:rPr>
          <w:rFonts w:ascii="David" w:hAnsi="David" w:cs="David"/>
          <w:shd w:val="clear" w:color="auto" w:fill="F2F2F2"/>
        </w:rPr>
        <w:t xml:space="preserve"> </w:t>
      </w:r>
      <w:r w:rsidRPr="00F32504">
        <w:rPr>
          <w:rFonts w:ascii="David" w:hAnsi="David" w:cs="David" w:hint="cs"/>
          <w:shd w:val="clear" w:color="auto" w:fill="F2F2F2"/>
          <w:rtl/>
        </w:rPr>
        <w:t>הארץ</w:t>
      </w:r>
      <w:r w:rsidRPr="00F32504">
        <w:rPr>
          <w:rFonts w:ascii="David" w:hAnsi="David" w:cs="David"/>
          <w:shd w:val="clear" w:color="auto" w:fill="F2F2F2"/>
        </w:rPr>
        <w:t xml:space="preserve"> </w:t>
      </w:r>
      <w:r w:rsidRPr="00F32504">
        <w:rPr>
          <w:rFonts w:ascii="David" w:hAnsi="David" w:cs="David" w:hint="cs"/>
          <w:shd w:val="clear" w:color="auto" w:fill="F2F2F2"/>
          <w:rtl/>
        </w:rPr>
        <w:t>ומעבדות</w:t>
      </w:r>
      <w:r w:rsidRPr="00F32504">
        <w:rPr>
          <w:rFonts w:ascii="David" w:hAnsi="David" w:cs="David"/>
          <w:shd w:val="clear" w:color="auto" w:fill="F2F2F2"/>
        </w:rPr>
        <w:t xml:space="preserve"> </w:t>
      </w:r>
      <w:r w:rsidRPr="00F32504">
        <w:rPr>
          <w:rFonts w:ascii="David" w:hAnsi="David" w:cs="David" w:hint="cs"/>
          <w:shd w:val="clear" w:color="auto" w:fill="F2F2F2"/>
          <w:rtl/>
        </w:rPr>
        <w:t>משוכללות בפעילויות הבאה נכיר את הטכנולוגיות לחקר החלל</w:t>
      </w:r>
      <w:r w:rsidRPr="00F32504">
        <w:rPr>
          <w:rFonts w:ascii="David" w:hAnsi="David" w:cs="David" w:hint="cs"/>
          <w:i/>
          <w:iCs/>
          <w:shd w:val="clear" w:color="auto" w:fill="F2F2F2"/>
          <w:rtl/>
        </w:rPr>
        <w:t>".</w:t>
      </w:r>
    </w:p>
    <w:p w14:paraId="55D81204" w14:textId="5684B18E" w:rsidR="004A53B2" w:rsidRPr="00F32504" w:rsidRDefault="004A53B2" w:rsidP="004A53B2">
      <w:pPr>
        <w:spacing w:before="240" w:line="360" w:lineRule="auto"/>
        <w:rPr>
          <w:rFonts w:ascii="David" w:hAnsi="David" w:cs="David"/>
        </w:rPr>
      </w:pPr>
      <w:r w:rsidRPr="00F32504">
        <w:rPr>
          <w:rFonts w:ascii="David" w:hAnsi="David" w:cs="David"/>
          <w:rtl/>
        </w:rPr>
        <w:t>מפנים למשימה</w:t>
      </w:r>
      <w:r w:rsidRPr="00F32504">
        <w:rPr>
          <w:rFonts w:ascii="David" w:hAnsi="David" w:cs="David" w:hint="cs"/>
          <w:rtl/>
        </w:rPr>
        <w:t xml:space="preserve"> השיתופית</w:t>
      </w:r>
      <w:r w:rsidRPr="00F32504">
        <w:rPr>
          <w:rFonts w:ascii="David" w:hAnsi="David" w:cs="David"/>
          <w:rtl/>
        </w:rPr>
        <w:t xml:space="preserve"> </w:t>
      </w:r>
      <w:r w:rsidRPr="00F32504">
        <w:rPr>
          <w:rFonts w:ascii="David" w:hAnsi="David" w:cs="David"/>
          <w:b/>
          <w:bCs/>
          <w:rtl/>
        </w:rPr>
        <w:t>טכנולוגיות בשירות החלל</w:t>
      </w:r>
      <w:r w:rsidRPr="00F32504">
        <w:rPr>
          <w:rFonts w:ascii="David" w:hAnsi="David" w:cs="David" w:hint="cs"/>
          <w:b/>
          <w:bCs/>
          <w:rtl/>
        </w:rPr>
        <w:t xml:space="preserve"> </w:t>
      </w:r>
      <w:r w:rsidRPr="00F32504">
        <w:rPr>
          <w:rFonts w:ascii="David" w:hAnsi="David" w:cs="David"/>
          <w:b/>
          <w:bCs/>
          <w:rtl/>
        </w:rPr>
        <w:t>- עבר, הווה, עתיד</w:t>
      </w:r>
      <w:r w:rsidRPr="00F32504">
        <w:rPr>
          <w:rFonts w:ascii="David" w:hAnsi="David" w:cs="David" w:hint="cs"/>
          <w:rtl/>
        </w:rPr>
        <w:t xml:space="preserve">, </w:t>
      </w:r>
      <w:r w:rsidRPr="00F32504">
        <w:rPr>
          <w:rFonts w:ascii="David" w:hAnsi="David" w:cs="David"/>
          <w:rtl/>
        </w:rPr>
        <w:t>עמודים</w:t>
      </w:r>
      <w:r>
        <w:rPr>
          <w:rFonts w:ascii="David" w:hAnsi="David" w:cs="David"/>
          <w:rtl/>
        </w:rPr>
        <w:t xml:space="preserve"> </w:t>
      </w:r>
      <w:r w:rsidRPr="00F32504">
        <w:rPr>
          <w:rFonts w:ascii="David" w:hAnsi="David" w:cs="David"/>
          <w:rtl/>
        </w:rPr>
        <w:t xml:space="preserve">206-198. מטרת המשימה לערוך חקר מידעני ולהציג את תוצרי החקירה בתערוכה של טכנולוגיות לחקר החלל . מחלקים לקבוצות. כל </w:t>
      </w:r>
      <w:r w:rsidRPr="00F32504">
        <w:rPr>
          <w:rFonts w:ascii="David" w:hAnsi="David" w:cs="David"/>
          <w:rtl/>
        </w:rPr>
        <w:lastRenderedPageBreak/>
        <w:t>קבוצה מתמקדת בטכנולוגיה אחרת לחקר החלל על פי ההנחיות שמופיעות במשימה.</w:t>
      </w:r>
      <w:r>
        <w:rPr>
          <w:rFonts w:ascii="David" w:hAnsi="David" w:cs="David"/>
          <w:rtl/>
        </w:rPr>
        <w:t xml:space="preserve"> </w:t>
      </w:r>
      <w:r w:rsidRPr="00F32504">
        <w:rPr>
          <w:rFonts w:ascii="David" w:hAnsi="David" w:cs="David" w:hint="cs"/>
          <w:rtl/>
        </w:rPr>
        <w:t xml:space="preserve">אפשר גם להכין מצגת שיתופית להצגת התוצרים. </w:t>
      </w:r>
    </w:p>
    <w:p w14:paraId="5D38060F" w14:textId="57E6B584" w:rsidR="004A53B2" w:rsidRPr="00F32504" w:rsidRDefault="004A53B2" w:rsidP="004A53B2">
      <w:pPr>
        <w:numPr>
          <w:ilvl w:val="0"/>
          <w:numId w:val="30"/>
        </w:numPr>
        <w:spacing w:line="360" w:lineRule="auto"/>
        <w:rPr>
          <w:rFonts w:ascii="David" w:hAnsi="David" w:cs="David"/>
        </w:rPr>
      </w:pPr>
      <w:r w:rsidRPr="00F32504">
        <w:rPr>
          <w:rFonts w:ascii="David" w:hAnsi="David" w:cs="David" w:hint="cs"/>
          <w:rtl/>
        </w:rPr>
        <w:t xml:space="preserve"> לתלמידים הרוצים</w:t>
      </w:r>
      <w:r>
        <w:rPr>
          <w:rFonts w:ascii="David" w:hAnsi="David" w:cs="David" w:hint="cs"/>
          <w:rtl/>
        </w:rPr>
        <w:t xml:space="preserve"> </w:t>
      </w:r>
      <w:r w:rsidRPr="00F32504">
        <w:rPr>
          <w:rFonts w:ascii="David" w:hAnsi="David" w:cs="David" w:hint="cs"/>
          <w:rtl/>
        </w:rPr>
        <w:t xml:space="preserve">להתמקד בטלסקופים מומלץ להפנות לעמודים 192-197. </w:t>
      </w:r>
      <w:r w:rsidRPr="00F32504">
        <w:rPr>
          <w:rFonts w:ascii="David" w:hAnsi="David" w:cs="David"/>
          <w:rtl/>
        </w:rPr>
        <w:t>להבנת</w:t>
      </w:r>
      <w:r>
        <w:rPr>
          <w:rFonts w:ascii="David" w:hAnsi="David" w:cs="David"/>
          <w:rtl/>
        </w:rPr>
        <w:t xml:space="preserve"> </w:t>
      </w:r>
      <w:r w:rsidRPr="00F32504">
        <w:rPr>
          <w:rFonts w:ascii="David" w:hAnsi="David" w:cs="David"/>
          <w:rtl/>
        </w:rPr>
        <w:t xml:space="preserve">אופן הפעולה של </w:t>
      </w:r>
      <w:r w:rsidRPr="00F32504">
        <w:rPr>
          <w:rFonts w:ascii="David" w:hAnsi="David" w:cs="David" w:hint="cs"/>
          <w:rtl/>
        </w:rPr>
        <w:t>טלסקופ</w:t>
      </w:r>
      <w:r w:rsidRPr="00F32504">
        <w:rPr>
          <w:rFonts w:ascii="David" w:hAnsi="David" w:cs="David"/>
          <w:rtl/>
        </w:rPr>
        <w:t xml:space="preserve"> ולבניית</w:t>
      </w:r>
      <w:r w:rsidRPr="00F32504">
        <w:rPr>
          <w:rFonts w:ascii="David" w:hAnsi="David" w:cs="David" w:hint="cs"/>
          <w:rtl/>
        </w:rPr>
        <w:t xml:space="preserve">ו </w:t>
      </w:r>
      <w:r w:rsidRPr="00F32504">
        <w:rPr>
          <w:rFonts w:ascii="David" w:hAnsi="David" w:cs="David"/>
          <w:rtl/>
        </w:rPr>
        <w:t>בבית</w:t>
      </w:r>
      <w:r w:rsidRPr="00F32504">
        <w:rPr>
          <w:rFonts w:ascii="David" w:hAnsi="David" w:cs="David" w:hint="cs"/>
          <w:rtl/>
        </w:rPr>
        <w:t xml:space="preserve"> </w:t>
      </w:r>
      <w:r w:rsidRPr="00F32504">
        <w:rPr>
          <w:rFonts w:ascii="David" w:hAnsi="David" w:cs="David"/>
          <w:rtl/>
        </w:rPr>
        <w:t>מומלץ להפנות לפעילות</w:t>
      </w:r>
      <w:r>
        <w:rPr>
          <w:rFonts w:ascii="David" w:hAnsi="David" w:cs="David"/>
          <w:rtl/>
        </w:rPr>
        <w:t xml:space="preserve"> </w:t>
      </w:r>
      <w:hyperlink r:id="rId8" w:tooltip="אתר מוזיאון המדע" w:history="1">
        <w:r w:rsidRPr="00F32504">
          <w:rPr>
            <w:rStyle w:val="Hyperlink"/>
            <w:rFonts w:ascii="David" w:hAnsi="David" w:cs="David"/>
            <w:rtl/>
          </w:rPr>
          <w:t>טלסקופ</w:t>
        </w:r>
      </w:hyperlink>
      <w:r w:rsidRPr="004A53B2">
        <w:rPr>
          <w:rStyle w:val="Hyperlink"/>
          <w:rFonts w:ascii="David" w:hAnsi="David" w:cs="David"/>
          <w:color w:val="auto"/>
          <w:u w:val="none"/>
          <w:rtl/>
        </w:rPr>
        <w:t xml:space="preserve">, </w:t>
      </w:r>
      <w:r w:rsidRPr="00F32504">
        <w:rPr>
          <w:rFonts w:ascii="David" w:hAnsi="David" w:cs="David"/>
          <w:rtl/>
        </w:rPr>
        <w:t>אתר מוזיאון המדע ע"ש בלומפילד, ירושלים.</w:t>
      </w:r>
      <w:r w:rsidRPr="00F32504">
        <w:rPr>
          <w:rFonts w:ascii="David" w:hAnsi="David" w:cs="David" w:hint="cs"/>
          <w:rtl/>
        </w:rPr>
        <w:t xml:space="preserve"> </w:t>
      </w:r>
    </w:p>
    <w:p w14:paraId="5B3ACFB3" w14:textId="0CAB5202" w:rsidR="004A53B2" w:rsidRPr="00F32504" w:rsidRDefault="004A53B2" w:rsidP="004A53B2">
      <w:pPr>
        <w:numPr>
          <w:ilvl w:val="0"/>
          <w:numId w:val="30"/>
        </w:numPr>
        <w:spacing w:line="360" w:lineRule="auto"/>
        <w:rPr>
          <w:rFonts w:ascii="David" w:hAnsi="David" w:cs="David"/>
        </w:rPr>
      </w:pPr>
      <w:r w:rsidRPr="00F32504">
        <w:rPr>
          <w:rFonts w:ascii="David" w:hAnsi="David" w:cs="David" w:hint="cs"/>
          <w:rtl/>
        </w:rPr>
        <w:t xml:space="preserve">מומלץ להיכנס לאתר </w:t>
      </w:r>
      <w:hyperlink r:id="rId9" w:tooltip="אתר במבט מקוון" w:history="1">
        <w:r w:rsidRPr="00F32504">
          <w:rPr>
            <w:rStyle w:val="Hyperlink"/>
            <w:rFonts w:ascii="David" w:hAnsi="David" w:cs="David" w:hint="cs"/>
            <w:b/>
            <w:bCs/>
            <w:rtl/>
          </w:rPr>
          <w:t>במבט מקוון</w:t>
        </w:r>
      </w:hyperlink>
      <w:r w:rsidRPr="00F32504">
        <w:rPr>
          <w:rFonts w:ascii="David" w:hAnsi="David" w:cs="David" w:hint="cs"/>
          <w:rtl/>
        </w:rPr>
        <w:t xml:space="preserve"> (מנויים), לספר הדיגיטלי לפעילויות </w:t>
      </w:r>
      <w:r w:rsidRPr="00F32504">
        <w:rPr>
          <w:rFonts w:ascii="David" w:hAnsi="David" w:cs="David" w:hint="cs"/>
          <w:b/>
          <w:bCs/>
          <w:rtl/>
        </w:rPr>
        <w:t xml:space="preserve">כוכב לכת דמוי ארץ </w:t>
      </w:r>
      <w:r w:rsidRPr="00F32504">
        <w:rPr>
          <w:rFonts w:ascii="David" w:hAnsi="David" w:cs="David" w:hint="cs"/>
          <w:rtl/>
        </w:rPr>
        <w:t xml:space="preserve">עמוד 194, בפעילות סרטון על טלסקופ החלל האבל ועל המטרה שלשמה בנו אותו ולפעילות </w:t>
      </w:r>
      <w:r w:rsidRPr="00F32504">
        <w:rPr>
          <w:rFonts w:ascii="David" w:hAnsi="David" w:cs="David" w:hint="cs"/>
          <w:b/>
          <w:bCs/>
          <w:rtl/>
        </w:rPr>
        <w:t xml:space="preserve">הטלסקופ: לראות רחוק, לראות ברור </w:t>
      </w:r>
      <w:r w:rsidRPr="00F32504">
        <w:rPr>
          <w:rFonts w:ascii="David" w:hAnsi="David" w:cs="David" w:hint="cs"/>
          <w:rtl/>
        </w:rPr>
        <w:t>פעילות זו היא גרסה דיגיטלית של הפעילות בספר בגרסת נייר בנושא הטלסקופ והצורך בו.</w:t>
      </w:r>
    </w:p>
    <w:p w14:paraId="38D494E2" w14:textId="77777777" w:rsidR="004A53B2" w:rsidRDefault="004A53B2" w:rsidP="004A53B2">
      <w:pPr>
        <w:numPr>
          <w:ilvl w:val="0"/>
          <w:numId w:val="30"/>
        </w:numPr>
        <w:spacing w:line="360" w:lineRule="auto"/>
        <w:rPr>
          <w:rFonts w:ascii="David" w:hAnsi="David" w:cs="David"/>
        </w:rPr>
      </w:pPr>
      <w:r w:rsidRPr="00F32504">
        <w:rPr>
          <w:rFonts w:ascii="David" w:hAnsi="David" w:cs="David"/>
          <w:rtl/>
        </w:rPr>
        <w:t xml:space="preserve">לתלמידים הרוצים להתמקד בנושא מעבורת חלל מומלץ לצפות בסרטון </w:t>
      </w:r>
      <w:hyperlink r:id="rId10" w:tooltip="אתר יוטיוב" w:history="1">
        <w:r w:rsidRPr="00F32504">
          <w:rPr>
            <w:rStyle w:val="Hyperlink"/>
            <w:rFonts w:ascii="David" w:hAnsi="David" w:cs="David"/>
            <w:rtl/>
          </w:rPr>
          <w:t>טיסתו של אילן רמון במעבורת החלל קולומביה</w:t>
        </w:r>
      </w:hyperlink>
      <w:r w:rsidRPr="00F32504">
        <w:rPr>
          <w:rFonts w:ascii="Arial" w:hAnsi="Arial" w:cs="Arial" w:hint="cs"/>
          <w:rtl/>
        </w:rPr>
        <w:t>.</w:t>
      </w:r>
      <w:r w:rsidRPr="00F32504">
        <w:rPr>
          <w:rFonts w:ascii="David" w:hAnsi="David" w:cs="David" w:hint="cs"/>
          <w:rtl/>
        </w:rPr>
        <w:t xml:space="preserve"> לתלמידים הרוצים להתמקד בטכנולוגיות לתנועה ולשהייה בחלל מומלץ להיכנס לאתר של סוכנות החלל הישראלית בקישור </w:t>
      </w:r>
      <w:hyperlink r:id="rId11" w:tooltip="אתר סוכנות החלל הישראלית" w:history="1">
        <w:r w:rsidRPr="00F32504">
          <w:rPr>
            <w:rStyle w:val="Hyperlink"/>
            <w:rFonts w:ascii="David" w:hAnsi="David" w:cs="David" w:hint="cs"/>
            <w:rtl/>
          </w:rPr>
          <w:t>הבא</w:t>
        </w:r>
      </w:hyperlink>
      <w:r w:rsidRPr="00F32504">
        <w:rPr>
          <w:rFonts w:ascii="David" w:hAnsi="David" w:cs="David" w:hint="cs"/>
          <w:rtl/>
        </w:rPr>
        <w:t>.</w:t>
      </w:r>
    </w:p>
    <w:p w14:paraId="6776B205" w14:textId="33A4155E" w:rsidR="001C1AE0" w:rsidRPr="004A53B2" w:rsidRDefault="004A53B2" w:rsidP="004A53B2">
      <w:pPr>
        <w:numPr>
          <w:ilvl w:val="0"/>
          <w:numId w:val="30"/>
        </w:numPr>
        <w:spacing w:line="360" w:lineRule="auto"/>
        <w:rPr>
          <w:rFonts w:ascii="David" w:hAnsi="David" w:cs="David"/>
          <w:rtl/>
        </w:rPr>
      </w:pPr>
      <w:r w:rsidRPr="004A53B2">
        <w:rPr>
          <w:rFonts w:ascii="David" w:hAnsi="David" w:cs="David" w:hint="cs"/>
          <w:rtl/>
        </w:rPr>
        <w:t xml:space="preserve">מומלץ להיכנס לאתר </w:t>
      </w:r>
      <w:hyperlink r:id="rId12" w:tooltip="אתר במבט מקוון" w:history="1">
        <w:r w:rsidRPr="004A53B2">
          <w:rPr>
            <w:rStyle w:val="Hyperlink"/>
            <w:rFonts w:ascii="David" w:hAnsi="David" w:cs="David" w:hint="cs"/>
            <w:b/>
            <w:bCs/>
            <w:rtl/>
          </w:rPr>
          <w:t>במבט מקוון</w:t>
        </w:r>
      </w:hyperlink>
      <w:r w:rsidRPr="004A53B2">
        <w:rPr>
          <w:rFonts w:ascii="David" w:hAnsi="David" w:cs="David" w:hint="cs"/>
          <w:rtl/>
        </w:rPr>
        <w:t xml:space="preserve"> (מנויים), לספר הדיגיטלי לפעילות </w:t>
      </w:r>
      <w:r w:rsidRPr="004A53B2">
        <w:rPr>
          <w:rFonts w:ascii="David" w:hAnsi="David" w:cs="David" w:hint="cs"/>
          <w:b/>
          <w:bCs/>
          <w:rtl/>
        </w:rPr>
        <w:t xml:space="preserve">חליפות חלל </w:t>
      </w:r>
      <w:r w:rsidRPr="004A53B2">
        <w:rPr>
          <w:rFonts w:ascii="David" w:hAnsi="David" w:cs="David" w:hint="cs"/>
          <w:rtl/>
        </w:rPr>
        <w:t>עמוד 199. בפעילות דיגיטלית זו מוצג סרטון על חליפות חלל ותנאי הקיום שהן מספקות לאסטרונאוטים בחלל.</w:t>
      </w:r>
    </w:p>
    <w:p w14:paraId="1B9FF993" w14:textId="1EEF71FE" w:rsidR="004A53B2" w:rsidRPr="004A53B2" w:rsidRDefault="004A53B2" w:rsidP="004A53B2">
      <w:pPr>
        <w:shd w:val="clear" w:color="auto" w:fill="FFFFFF" w:themeFill="background1"/>
        <w:spacing w:before="240" w:line="360" w:lineRule="auto"/>
        <w:rPr>
          <w:rFonts w:ascii="David" w:hAnsi="David" w:cs="David"/>
          <w:shd w:val="clear" w:color="auto" w:fill="FFFFFF"/>
        </w:rPr>
      </w:pPr>
      <w:r w:rsidRPr="00F32504">
        <w:rPr>
          <w:rFonts w:ascii="David" w:hAnsi="David" w:cs="David"/>
          <w:b/>
          <w:bCs/>
          <w:rtl/>
        </w:rPr>
        <w:t>חלק א: הכנות לתערוכה</w:t>
      </w:r>
      <w:r w:rsidRPr="00F32504">
        <w:rPr>
          <w:rFonts w:ascii="David" w:hAnsi="David" w:cs="David" w:hint="cs"/>
          <w:b/>
          <w:bCs/>
          <w:rtl/>
        </w:rPr>
        <w:t xml:space="preserve"> </w:t>
      </w:r>
      <w:r w:rsidRPr="00F32504">
        <w:rPr>
          <w:rFonts w:ascii="David" w:hAnsi="David" w:cs="David"/>
          <w:rtl/>
        </w:rPr>
        <w:t>- שלב זה כולל את שלב איסוף המידע וחלוקת התפקידים בין חברי הקבוצה. כל קבוצה עורכת חקר מידעני על הטכנולוגיה שבחרה. ניתן לעשות שימוש בקטעי המידע שבספר וכן במקורות מידע נוספים.</w:t>
      </w:r>
    </w:p>
    <w:p w14:paraId="695F7BD4" w14:textId="31C9C699" w:rsidR="004A53B2" w:rsidRPr="004A53B2" w:rsidRDefault="004A53B2" w:rsidP="004A53B2">
      <w:pPr>
        <w:spacing w:before="240" w:line="360" w:lineRule="auto"/>
        <w:rPr>
          <w:rFonts w:ascii="David" w:hAnsi="David" w:cs="David"/>
          <w:rtl/>
          <w:lang w:eastAsia="zh-CN"/>
        </w:rPr>
      </w:pPr>
      <w:r w:rsidRPr="00F32504">
        <w:rPr>
          <w:rFonts w:ascii="David" w:hAnsi="David" w:cs="David"/>
          <w:b/>
          <w:bCs/>
          <w:rtl/>
        </w:rPr>
        <w:t>חלק ב: הכנת המיצג</w:t>
      </w:r>
      <w:r w:rsidRPr="00F32504">
        <w:rPr>
          <w:rFonts w:ascii="David" w:hAnsi="David" w:cs="David" w:hint="cs"/>
          <w:b/>
          <w:bCs/>
          <w:rtl/>
        </w:rPr>
        <w:t xml:space="preserve"> </w:t>
      </w:r>
      <w:r w:rsidRPr="00F32504">
        <w:rPr>
          <w:rFonts w:ascii="David" w:hAnsi="David" w:cs="David" w:hint="cs"/>
          <w:rtl/>
        </w:rPr>
        <w:t xml:space="preserve">- </w:t>
      </w:r>
      <w:r w:rsidRPr="00F32504">
        <w:rPr>
          <w:rFonts w:ascii="David" w:hAnsi="David" w:cs="David"/>
          <w:rtl/>
        </w:rPr>
        <w:t>שלב זה כולל עיבוד מידע על טכנולוג</w:t>
      </w:r>
      <w:r w:rsidRPr="00F32504">
        <w:rPr>
          <w:rFonts w:ascii="David" w:hAnsi="David" w:cs="David" w:hint="cs"/>
          <w:rtl/>
        </w:rPr>
        <w:t>י</w:t>
      </w:r>
      <w:r w:rsidRPr="00F32504">
        <w:rPr>
          <w:rFonts w:ascii="David" w:hAnsi="David" w:cs="David"/>
          <w:rtl/>
        </w:rPr>
        <w:t>י</w:t>
      </w:r>
      <w:r w:rsidRPr="00F32504">
        <w:rPr>
          <w:rFonts w:ascii="David" w:hAnsi="David" w:cs="David" w:hint="cs"/>
          <w:rtl/>
        </w:rPr>
        <w:t>ת החלל</w:t>
      </w:r>
      <w:r w:rsidRPr="00F32504">
        <w:rPr>
          <w:rFonts w:ascii="David" w:hAnsi="David" w:cs="David"/>
          <w:rtl/>
        </w:rPr>
        <w:t xml:space="preserve"> על פי ההנחיות והכנת מיצג</w:t>
      </w:r>
      <w:r w:rsidRPr="00F32504">
        <w:rPr>
          <w:rFonts w:ascii="David" w:hAnsi="David" w:cs="David" w:hint="cs"/>
          <w:rtl/>
        </w:rPr>
        <w:t xml:space="preserve">. </w:t>
      </w:r>
      <w:r w:rsidRPr="00F32504">
        <w:rPr>
          <w:rFonts w:ascii="David" w:hAnsi="David" w:cs="David"/>
          <w:rtl/>
        </w:rPr>
        <w:t>יש להנחות את התלמידים להשתמש במושגים טכנולוגיים: צורך, בעיה ופתרון טכנולוגי בהקשר לטכנולוגיה שחקרו.</w:t>
      </w:r>
    </w:p>
    <w:p w14:paraId="4D32EEF9" w14:textId="18A6A0FF" w:rsidR="000E7259" w:rsidRPr="000E7259" w:rsidRDefault="000E7259" w:rsidP="004A53B2">
      <w:pPr>
        <w:pStyle w:val="2"/>
        <w:shd w:val="clear" w:color="auto" w:fill="DAEEF3" w:themeFill="accent5" w:themeFillTint="33"/>
        <w:spacing w:before="240"/>
        <w:rPr>
          <w:rtl/>
        </w:rPr>
      </w:pPr>
      <w:r w:rsidRPr="000E7259">
        <w:rPr>
          <w:rFonts w:hint="cs"/>
          <w:rtl/>
        </w:rPr>
        <w:t>המשגה</w:t>
      </w:r>
    </w:p>
    <w:p w14:paraId="48E236E8" w14:textId="1619FBD8" w:rsidR="004A53B2" w:rsidRPr="00F32504" w:rsidRDefault="004A53B2" w:rsidP="004A53B2">
      <w:pPr>
        <w:numPr>
          <w:ilvl w:val="0"/>
          <w:numId w:val="31"/>
        </w:numPr>
        <w:spacing w:line="360" w:lineRule="auto"/>
        <w:rPr>
          <w:rFonts w:ascii="David" w:hAnsi="David" w:cs="David"/>
        </w:rPr>
      </w:pPr>
      <w:r w:rsidRPr="00F32504">
        <w:rPr>
          <w:rFonts w:ascii="David" w:hAnsi="David" w:cs="David" w:hint="cs"/>
          <w:rtl/>
        </w:rPr>
        <w:t xml:space="preserve">מומלץ להיכנס לאתר </w:t>
      </w:r>
      <w:hyperlink r:id="rId13" w:tooltip="אתר במבט מקוון" w:history="1">
        <w:r w:rsidRPr="00F32504">
          <w:rPr>
            <w:rStyle w:val="Hyperlink"/>
            <w:rFonts w:ascii="David" w:hAnsi="David" w:cs="David" w:hint="cs"/>
            <w:b/>
            <w:bCs/>
            <w:rtl/>
          </w:rPr>
          <w:t>במבט מקוון</w:t>
        </w:r>
      </w:hyperlink>
      <w:r w:rsidRPr="00F32504">
        <w:rPr>
          <w:rFonts w:ascii="David" w:hAnsi="David" w:cs="David" w:hint="cs"/>
          <w:rtl/>
        </w:rPr>
        <w:t xml:space="preserve"> (מנויים), לספר הדיגיטלי לפעילות</w:t>
      </w:r>
      <w:r>
        <w:rPr>
          <w:rFonts w:ascii="David" w:hAnsi="David" w:cs="David" w:hint="cs"/>
          <w:rtl/>
        </w:rPr>
        <w:t xml:space="preserve"> </w:t>
      </w:r>
      <w:r w:rsidRPr="00F32504">
        <w:rPr>
          <w:rFonts w:ascii="David" w:hAnsi="David" w:cs="David" w:hint="cs"/>
          <w:b/>
          <w:bCs/>
          <w:rtl/>
        </w:rPr>
        <w:t>טכנולוגיות לחקר החלל</w:t>
      </w:r>
      <w:r>
        <w:rPr>
          <w:rFonts w:ascii="David" w:hAnsi="David" w:cs="David" w:hint="cs"/>
          <w:b/>
          <w:bCs/>
          <w:rtl/>
        </w:rPr>
        <w:t xml:space="preserve"> </w:t>
      </w:r>
      <w:r w:rsidRPr="00F32504">
        <w:rPr>
          <w:rFonts w:ascii="David" w:hAnsi="David" w:cs="David" w:hint="cs"/>
          <w:rtl/>
        </w:rPr>
        <w:t>ולפעילות</w:t>
      </w:r>
      <w:r>
        <w:rPr>
          <w:rFonts w:ascii="David" w:hAnsi="David" w:cs="David" w:hint="cs"/>
          <w:rtl/>
        </w:rPr>
        <w:t xml:space="preserve"> </w:t>
      </w:r>
      <w:r w:rsidRPr="00F32504">
        <w:rPr>
          <w:rFonts w:ascii="David" w:hAnsi="David" w:cs="David" w:hint="cs"/>
          <w:b/>
          <w:bCs/>
          <w:rtl/>
        </w:rPr>
        <w:t>טכנולוגית החלל שבחרתי לחקור,</w:t>
      </w:r>
      <w:r w:rsidRPr="00F32504">
        <w:rPr>
          <w:rFonts w:ascii="David" w:hAnsi="David" w:cs="David" w:hint="cs"/>
          <w:rtl/>
        </w:rPr>
        <w:t xml:space="preserve"> עמוד 198 בפעילויות אלה</w:t>
      </w:r>
      <w:r>
        <w:rPr>
          <w:rFonts w:ascii="David" w:hAnsi="David" w:cs="David" w:hint="cs"/>
          <w:rtl/>
        </w:rPr>
        <w:t xml:space="preserve"> </w:t>
      </w:r>
      <w:r w:rsidRPr="00F32504">
        <w:rPr>
          <w:rFonts w:ascii="David" w:hAnsi="David" w:cs="David" w:hint="cs"/>
          <w:rtl/>
        </w:rPr>
        <w:t>מידע על</w:t>
      </w:r>
      <w:r>
        <w:rPr>
          <w:rFonts w:ascii="David" w:hAnsi="David" w:cs="David" w:hint="cs"/>
          <w:rtl/>
        </w:rPr>
        <w:t xml:space="preserve"> </w:t>
      </w:r>
      <w:r w:rsidRPr="00F32504">
        <w:rPr>
          <w:rFonts w:ascii="David" w:hAnsi="David" w:cs="David" w:hint="cs"/>
          <w:rtl/>
        </w:rPr>
        <w:t>טכנולוגיות החלל השונות</w:t>
      </w:r>
      <w:r>
        <w:rPr>
          <w:rFonts w:ascii="David" w:hAnsi="David" w:cs="David" w:hint="cs"/>
          <w:rtl/>
        </w:rPr>
        <w:t xml:space="preserve"> </w:t>
      </w:r>
      <w:r w:rsidRPr="00F32504">
        <w:rPr>
          <w:rFonts w:ascii="David" w:hAnsi="David" w:cs="David" w:hint="cs"/>
          <w:rtl/>
        </w:rPr>
        <w:t>מהן ניתן להכין תעודת זהות לטכנולוגית חלל נבחרת והן גרסה דיגיטלית של הפעילויות בספר בגרסת נייר.</w:t>
      </w:r>
    </w:p>
    <w:p w14:paraId="296149E9" w14:textId="77777777" w:rsidR="004A53B2" w:rsidRPr="00F32504" w:rsidRDefault="004A53B2" w:rsidP="004A53B2">
      <w:pPr>
        <w:spacing w:before="240" w:line="360" w:lineRule="auto"/>
        <w:rPr>
          <w:rFonts w:ascii="David" w:hAnsi="David" w:cs="David"/>
          <w:rtl/>
        </w:rPr>
      </w:pPr>
      <w:r w:rsidRPr="00F32504">
        <w:rPr>
          <w:rFonts w:ascii="David" w:hAnsi="David" w:cs="David"/>
          <w:b/>
          <w:bCs/>
          <w:rtl/>
        </w:rPr>
        <w:t>חלק ג: סיור בתערוכה</w:t>
      </w:r>
      <w:r w:rsidRPr="00F32504">
        <w:rPr>
          <w:rFonts w:ascii="David" w:hAnsi="David" w:cs="David" w:hint="cs"/>
          <w:b/>
          <w:bCs/>
          <w:rtl/>
        </w:rPr>
        <w:t xml:space="preserve"> </w:t>
      </w:r>
      <w:r w:rsidRPr="00F32504">
        <w:rPr>
          <w:rFonts w:ascii="David" w:hAnsi="David" w:cs="David"/>
          <w:rtl/>
        </w:rPr>
        <w:t>- שלב זה כולל סיור בתערוכה, הצגת המיצגים לעמיתים והשוואה בין הטכנולוגיות. התלמידים ישפרו את התוצרים שלהם בהתאם למשוב שיקבלו מעמיתיהם.</w:t>
      </w:r>
    </w:p>
    <w:p w14:paraId="145D2B24" w14:textId="77777777" w:rsidR="004A53B2" w:rsidRPr="00F32504" w:rsidRDefault="004A53B2" w:rsidP="004A53B2">
      <w:pPr>
        <w:spacing w:line="360" w:lineRule="auto"/>
        <w:rPr>
          <w:rFonts w:ascii="David" w:hAnsi="David" w:cs="David"/>
        </w:rPr>
      </w:pPr>
      <w:r w:rsidRPr="00F32504">
        <w:rPr>
          <w:rFonts w:ascii="David" w:hAnsi="David" w:cs="David"/>
          <w:rtl/>
        </w:rPr>
        <w:t xml:space="preserve">לסיכום המשימה מוצע לארגן את המידע על הטכנולוגיות בטבלת השוואה כיתתית </w:t>
      </w:r>
      <w:r w:rsidRPr="00F32504">
        <w:rPr>
          <w:rFonts w:ascii="David" w:hAnsi="David" w:cs="David" w:hint="cs"/>
          <w:rtl/>
        </w:rPr>
        <w:t xml:space="preserve">שיתופית, עמוד 200 </w:t>
      </w:r>
      <w:r w:rsidRPr="00F32504">
        <w:rPr>
          <w:rFonts w:ascii="David" w:hAnsi="David" w:cs="David"/>
          <w:rtl/>
        </w:rPr>
        <w:t xml:space="preserve">ולהסיק מסקנות מהמידע שאספו. </w:t>
      </w:r>
    </w:p>
    <w:p w14:paraId="06860402" w14:textId="1BC8BC82" w:rsidR="001C1AE0" w:rsidRPr="004A53B2" w:rsidRDefault="004A53B2" w:rsidP="004A53B2">
      <w:pPr>
        <w:numPr>
          <w:ilvl w:val="0"/>
          <w:numId w:val="31"/>
        </w:numPr>
        <w:spacing w:line="360" w:lineRule="auto"/>
        <w:rPr>
          <w:rFonts w:ascii="David" w:hAnsi="David" w:cs="David"/>
          <w:rtl/>
        </w:rPr>
      </w:pPr>
      <w:r w:rsidRPr="00F32504">
        <w:rPr>
          <w:rFonts w:ascii="David" w:eastAsia="Calibri" w:hAnsi="David" w:cs="David"/>
          <w:rtl/>
        </w:rPr>
        <w:t>לתרגול נוסף</w:t>
      </w:r>
      <w:r>
        <w:rPr>
          <w:rFonts w:ascii="David" w:eastAsia="Calibri" w:hAnsi="David" w:cs="David"/>
          <w:rtl/>
        </w:rPr>
        <w:t xml:space="preserve"> </w:t>
      </w:r>
      <w:r w:rsidRPr="00F32504">
        <w:rPr>
          <w:rFonts w:ascii="David" w:eastAsia="Calibri" w:hAnsi="David" w:cs="David"/>
          <w:rtl/>
        </w:rPr>
        <w:t>של מיומנות החשיבה</w:t>
      </w:r>
      <w:r w:rsidRPr="00F32504">
        <w:rPr>
          <w:rFonts w:ascii="David" w:eastAsia="Calibri" w:hAnsi="David" w:cs="David" w:hint="cs"/>
          <w:rtl/>
        </w:rPr>
        <w:t xml:space="preserve"> </w:t>
      </w:r>
      <w:hyperlink r:id="rId14" w:history="1">
        <w:r w:rsidRPr="00F32504">
          <w:rPr>
            <w:rStyle w:val="Hyperlink"/>
            <w:rFonts w:ascii="David" w:eastAsia="Calibri" w:hAnsi="David" w:cs="David" w:hint="cs"/>
            <w:b/>
            <w:bCs/>
            <w:color w:val="auto"/>
            <w:u w:val="none"/>
            <w:rtl/>
          </w:rPr>
          <w:t>השוואה</w:t>
        </w:r>
      </w:hyperlink>
      <w:r w:rsidRPr="00F32504">
        <w:rPr>
          <w:rFonts w:ascii="David" w:eastAsia="Calibri" w:hAnsi="David" w:cs="David"/>
          <w:b/>
          <w:bCs/>
          <w:rtl/>
        </w:rPr>
        <w:t xml:space="preserve"> </w:t>
      </w:r>
      <w:r w:rsidRPr="00F32504">
        <w:rPr>
          <w:rFonts w:ascii="David" w:eastAsia="Calibri" w:hAnsi="David" w:cs="David"/>
          <w:rtl/>
        </w:rPr>
        <w:t xml:space="preserve">בהקשר להשוואה בין כוכבי לכת פנו </w:t>
      </w:r>
      <w:r w:rsidRPr="00F32504">
        <w:rPr>
          <w:rFonts w:ascii="David" w:eastAsia="Calibri" w:hAnsi="David" w:cs="David" w:hint="cs"/>
          <w:rtl/>
        </w:rPr>
        <w:t>ל</w:t>
      </w:r>
      <w:r w:rsidRPr="00F32504">
        <w:rPr>
          <w:rFonts w:ascii="David" w:eastAsia="Calibri" w:hAnsi="David" w:cs="David"/>
          <w:rtl/>
        </w:rPr>
        <w:t xml:space="preserve">מדור </w:t>
      </w:r>
      <w:r w:rsidRPr="00F32504">
        <w:rPr>
          <w:rFonts w:ascii="David" w:eastAsia="Calibri" w:hAnsi="David" w:cs="David" w:hint="cs"/>
          <w:b/>
          <w:bCs/>
          <w:rtl/>
        </w:rPr>
        <w:t>פיתוח מיומנויות חשיבה וביצוע</w:t>
      </w:r>
      <w:r w:rsidRPr="00F32504">
        <w:rPr>
          <w:rFonts w:ascii="David" w:eastAsia="Calibri" w:hAnsi="David" w:cs="David" w:hint="cs"/>
          <w:rtl/>
        </w:rPr>
        <w:t xml:space="preserve"> </w:t>
      </w:r>
      <w:r w:rsidRPr="00F32504">
        <w:rPr>
          <w:rFonts w:ascii="David" w:eastAsia="Calibri" w:hAnsi="David" w:cs="David"/>
          <w:rtl/>
        </w:rPr>
        <w:t>ב</w:t>
      </w:r>
      <w:r w:rsidRPr="00F32504">
        <w:rPr>
          <w:rFonts w:ascii="David" w:eastAsia="Calibri" w:hAnsi="David" w:cs="David" w:hint="cs"/>
          <w:rtl/>
        </w:rPr>
        <w:t xml:space="preserve">תת </w:t>
      </w:r>
      <w:r w:rsidRPr="00F32504">
        <w:rPr>
          <w:rFonts w:ascii="David" w:eastAsia="Calibri" w:hAnsi="David" w:cs="David"/>
          <w:rtl/>
        </w:rPr>
        <w:t xml:space="preserve">מדור </w:t>
      </w:r>
      <w:r w:rsidRPr="00F32504">
        <w:rPr>
          <w:rFonts w:ascii="David" w:eastAsia="Calibri" w:hAnsi="David" w:cs="David"/>
          <w:b/>
          <w:bCs/>
          <w:rtl/>
        </w:rPr>
        <w:t xml:space="preserve">מיומנויות </w:t>
      </w:r>
      <w:r w:rsidRPr="00F32504">
        <w:rPr>
          <w:rFonts w:ascii="David" w:eastAsia="Calibri" w:hAnsi="David" w:cs="David" w:hint="cs"/>
          <w:b/>
          <w:bCs/>
          <w:rtl/>
        </w:rPr>
        <w:t>חשיבה מסדר גבוה</w:t>
      </w:r>
      <w:r w:rsidRPr="00F32504">
        <w:rPr>
          <w:rFonts w:ascii="David" w:eastAsia="Calibri" w:hAnsi="David" w:cs="David"/>
          <w:rtl/>
        </w:rPr>
        <w:t>,</w:t>
      </w:r>
      <w:r w:rsidRPr="00F32504">
        <w:rPr>
          <w:rFonts w:ascii="David" w:eastAsia="Calibri" w:hAnsi="David" w:cs="David"/>
          <w:b/>
          <w:bCs/>
          <w:rtl/>
        </w:rPr>
        <w:t xml:space="preserve"> </w:t>
      </w:r>
      <w:r w:rsidRPr="00F32504">
        <w:rPr>
          <w:rFonts w:ascii="David" w:eastAsia="Calibri" w:hAnsi="David" w:cs="David"/>
          <w:rtl/>
        </w:rPr>
        <w:t xml:space="preserve">אתר </w:t>
      </w:r>
      <w:proofErr w:type="spellStart"/>
      <w:r w:rsidRPr="00F32504">
        <w:rPr>
          <w:rFonts w:ascii="David" w:eastAsia="Calibri" w:hAnsi="David" w:cs="David"/>
          <w:rtl/>
        </w:rPr>
        <w:t>מט</w:t>
      </w:r>
      <w:r w:rsidRPr="00F32504">
        <w:rPr>
          <w:rFonts w:ascii="David" w:eastAsia="Calibri" w:hAnsi="David" w:cs="David" w:hint="cs"/>
          <w:rtl/>
        </w:rPr>
        <w:t>"</w:t>
      </w:r>
      <w:r w:rsidRPr="00F32504">
        <w:rPr>
          <w:rFonts w:ascii="David" w:eastAsia="Calibri" w:hAnsi="David" w:cs="David"/>
          <w:rtl/>
        </w:rPr>
        <w:t>ר</w:t>
      </w:r>
      <w:proofErr w:type="spellEnd"/>
      <w:r w:rsidRPr="00F32504">
        <w:rPr>
          <w:rFonts w:ascii="David" w:eastAsia="Calibri" w:hAnsi="David" w:cs="David"/>
          <w:rtl/>
        </w:rPr>
        <w:t>.</w:t>
      </w:r>
    </w:p>
    <w:p w14:paraId="0D96FFA3" w14:textId="2F48807A" w:rsidR="000E7259" w:rsidRPr="000E7259" w:rsidRDefault="000E7259" w:rsidP="004A53B2">
      <w:pPr>
        <w:pStyle w:val="2"/>
        <w:shd w:val="clear" w:color="auto" w:fill="F2DBDB" w:themeFill="accent2" w:themeFillTint="33"/>
        <w:spacing w:before="240"/>
        <w:rPr>
          <w:rtl/>
        </w:rPr>
      </w:pPr>
      <w:r w:rsidRPr="000E7259">
        <w:rPr>
          <w:rFonts w:hint="cs"/>
          <w:rtl/>
        </w:rPr>
        <w:t>יישום</w:t>
      </w:r>
    </w:p>
    <w:p w14:paraId="6B96BF58" w14:textId="77777777" w:rsidR="004A53B2" w:rsidRPr="00F32504" w:rsidRDefault="004A53B2" w:rsidP="004A53B2">
      <w:pPr>
        <w:spacing w:line="360" w:lineRule="auto"/>
        <w:rPr>
          <w:rFonts w:ascii="David" w:hAnsi="David" w:cs="David"/>
          <w:rtl/>
        </w:rPr>
      </w:pPr>
      <w:r w:rsidRPr="00F32504">
        <w:rPr>
          <w:rFonts w:ascii="David" w:hAnsi="David" w:cs="David"/>
          <w:rtl/>
        </w:rPr>
        <w:t xml:space="preserve">מפנים לשאלה 4 </w:t>
      </w:r>
      <w:r w:rsidRPr="00F32504">
        <w:rPr>
          <w:rFonts w:ascii="David" w:hAnsi="David" w:cs="David" w:hint="cs"/>
          <w:rtl/>
        </w:rPr>
        <w:t>ב</w:t>
      </w:r>
      <w:r w:rsidRPr="00F32504">
        <w:rPr>
          <w:rFonts w:ascii="David" w:hAnsi="David" w:cs="David"/>
          <w:rtl/>
        </w:rPr>
        <w:t xml:space="preserve">עמוד 200 ועורכים דיון לפי הסעיפים המופעים בה. </w:t>
      </w:r>
    </w:p>
    <w:p w14:paraId="11378FF4" w14:textId="77777777" w:rsidR="004A53B2" w:rsidRPr="00F32504" w:rsidRDefault="004A53B2" w:rsidP="004A53B2">
      <w:pPr>
        <w:spacing w:line="360" w:lineRule="auto"/>
        <w:rPr>
          <w:rFonts w:ascii="David" w:hAnsi="David" w:cs="David"/>
        </w:rPr>
      </w:pPr>
      <w:r w:rsidRPr="00F32504">
        <w:rPr>
          <w:rFonts w:ascii="David" w:hAnsi="David" w:cs="David"/>
          <w:rtl/>
        </w:rPr>
        <w:lastRenderedPageBreak/>
        <w:t>מוצע לבקש מהתלמידים להעלות רעיונות לטכנולוגיות עתידניות (חשיבה יצירתית) ולתרומה האפשרית שלהן לחברה.</w:t>
      </w:r>
    </w:p>
    <w:p w14:paraId="1B9A3638" w14:textId="45903B53" w:rsidR="004A53B2" w:rsidRPr="00F32504" w:rsidRDefault="004A53B2" w:rsidP="004A53B2">
      <w:pPr>
        <w:numPr>
          <w:ilvl w:val="0"/>
          <w:numId w:val="32"/>
        </w:numPr>
        <w:spacing w:line="360" w:lineRule="auto"/>
        <w:rPr>
          <w:rFonts w:ascii="David" w:hAnsi="David" w:cs="David"/>
        </w:rPr>
      </w:pPr>
      <w:r w:rsidRPr="00F32504">
        <w:rPr>
          <w:rFonts w:ascii="David" w:hAnsi="David" w:cs="David" w:hint="cs"/>
          <w:rtl/>
        </w:rPr>
        <w:t xml:space="preserve">מוצע להיכנס לאתר </w:t>
      </w:r>
      <w:proofErr w:type="spellStart"/>
      <w:r w:rsidRPr="00F32504">
        <w:rPr>
          <w:rFonts w:ascii="David" w:hAnsi="David" w:cs="David" w:hint="cs"/>
          <w:rtl/>
        </w:rPr>
        <w:t>מט</w:t>
      </w:r>
      <w:r>
        <w:rPr>
          <w:rFonts w:ascii="David" w:hAnsi="David" w:cs="David" w:hint="cs"/>
          <w:rtl/>
        </w:rPr>
        <w:t>"</w:t>
      </w:r>
      <w:r w:rsidRPr="00F32504">
        <w:rPr>
          <w:rFonts w:ascii="David" w:hAnsi="David" w:cs="David" w:hint="cs"/>
          <w:rtl/>
        </w:rPr>
        <w:t>ר</w:t>
      </w:r>
      <w:proofErr w:type="spellEnd"/>
      <w:r w:rsidRPr="00F32504">
        <w:rPr>
          <w:rFonts w:ascii="David" w:hAnsi="David" w:cs="David" w:hint="cs"/>
          <w:rtl/>
        </w:rPr>
        <w:t xml:space="preserve"> למשימת האוריינות המתוקשבת </w:t>
      </w:r>
      <w:r w:rsidRPr="00F32504">
        <w:rPr>
          <w:rFonts w:ascii="David" w:hAnsi="David" w:cs="David" w:hint="cs"/>
          <w:b/>
          <w:bCs/>
          <w:rtl/>
        </w:rPr>
        <w:t>חליפת חלל</w:t>
      </w:r>
      <w:r w:rsidRPr="00F32504">
        <w:rPr>
          <w:rFonts w:ascii="David" w:hAnsi="David" w:cs="David" w:hint="cs"/>
          <w:rtl/>
        </w:rPr>
        <w:t xml:space="preserve">. המשימה מתמקדת ברכיבים של החליפה ובהתאמתם לתנאים בחלל. </w:t>
      </w:r>
    </w:p>
    <w:p w14:paraId="061ECD20" w14:textId="79E5D269" w:rsidR="004A53B2" w:rsidRPr="00F32504" w:rsidRDefault="004A53B2" w:rsidP="004A53B2">
      <w:pPr>
        <w:numPr>
          <w:ilvl w:val="0"/>
          <w:numId w:val="32"/>
        </w:numPr>
        <w:spacing w:line="360" w:lineRule="auto"/>
        <w:rPr>
          <w:rFonts w:ascii="David" w:hAnsi="David" w:cs="David"/>
        </w:rPr>
      </w:pPr>
      <w:r w:rsidRPr="00F32504">
        <w:rPr>
          <w:rFonts w:ascii="David" w:hAnsi="David" w:cs="David" w:hint="cs"/>
          <w:rtl/>
        </w:rPr>
        <w:t xml:space="preserve">מומלץ להיכנס לאתר </w:t>
      </w:r>
      <w:hyperlink r:id="rId15" w:tooltip="אתר במבט מקוון" w:history="1">
        <w:r w:rsidRPr="00F32504">
          <w:rPr>
            <w:rStyle w:val="Hyperlink"/>
            <w:rFonts w:ascii="David" w:hAnsi="David" w:cs="David" w:hint="cs"/>
            <w:b/>
            <w:bCs/>
            <w:rtl/>
          </w:rPr>
          <w:t>במבט מקוון</w:t>
        </w:r>
      </w:hyperlink>
      <w:r w:rsidRPr="00F32504">
        <w:rPr>
          <w:rFonts w:ascii="David" w:hAnsi="David" w:cs="David" w:hint="cs"/>
          <w:rtl/>
        </w:rPr>
        <w:t xml:space="preserve"> (מנויים), לספר הדיגיטלי לפעילות </w:t>
      </w:r>
      <w:r w:rsidRPr="00F32504">
        <w:rPr>
          <w:rFonts w:ascii="David" w:hAnsi="David" w:cs="David" w:hint="cs"/>
          <w:b/>
          <w:bCs/>
          <w:rtl/>
        </w:rPr>
        <w:t xml:space="preserve">מהחלל אל הבית </w:t>
      </w:r>
      <w:r w:rsidRPr="00F32504">
        <w:rPr>
          <w:rFonts w:ascii="David" w:hAnsi="David" w:cs="David" w:hint="cs"/>
          <w:rtl/>
        </w:rPr>
        <w:t>עמוד 206. בפעילות זו סרטון על המצאות ומוצרים שפותחו עבור האסטרונאוטים בחלל ונמצא להם שימוש בבתים ובמכוניות שלנו.</w:t>
      </w:r>
    </w:p>
    <w:p w14:paraId="686A8E5B" w14:textId="77777777" w:rsidR="004A53B2" w:rsidRDefault="004A53B2" w:rsidP="004A53B2">
      <w:pPr>
        <w:numPr>
          <w:ilvl w:val="0"/>
          <w:numId w:val="32"/>
        </w:numPr>
        <w:spacing w:line="360" w:lineRule="auto"/>
        <w:rPr>
          <w:rFonts w:ascii="David" w:hAnsi="David" w:cs="David"/>
        </w:rPr>
      </w:pPr>
      <w:r w:rsidRPr="00F32504">
        <w:rPr>
          <w:rFonts w:ascii="David" w:hAnsi="David" w:cs="David" w:hint="cs"/>
          <w:rtl/>
        </w:rPr>
        <w:t xml:space="preserve">מומלץ להיכנס לאתר </w:t>
      </w:r>
      <w:hyperlink r:id="rId16" w:tooltip="אתר במבט מקוון" w:history="1">
        <w:r w:rsidRPr="00F32504">
          <w:rPr>
            <w:rStyle w:val="Hyperlink"/>
            <w:rFonts w:ascii="David" w:hAnsi="David" w:cs="David" w:hint="cs"/>
            <w:b/>
            <w:bCs/>
            <w:rtl/>
          </w:rPr>
          <w:t>במבט מקוון</w:t>
        </w:r>
      </w:hyperlink>
      <w:r w:rsidRPr="00F32504">
        <w:rPr>
          <w:rFonts w:ascii="David" w:hAnsi="David" w:cs="David" w:hint="cs"/>
          <w:rtl/>
        </w:rPr>
        <w:t xml:space="preserve"> (מנויים) </w:t>
      </w:r>
      <w:r w:rsidRPr="00F32504">
        <w:rPr>
          <w:rFonts w:ascii="David" w:hAnsi="David" w:cs="David" w:hint="cs"/>
          <w:b/>
          <w:bCs/>
          <w:rtl/>
        </w:rPr>
        <w:t>אתר הפסולת הגדול בחלל</w:t>
      </w:r>
      <w:r w:rsidRPr="00F32504">
        <w:rPr>
          <w:rFonts w:ascii="David" w:hAnsi="David" w:cs="David" w:hint="cs"/>
          <w:rtl/>
        </w:rPr>
        <w:t xml:space="preserve">. </w:t>
      </w:r>
      <w:r w:rsidRPr="00F32504">
        <w:rPr>
          <w:rFonts w:ascii="David" w:hAnsi="David" w:cs="David"/>
          <w:rtl/>
        </w:rPr>
        <w:t>המשימה עוסקת במחיר הסביבתי של שימוש בטכנולוגיות חלל (פסולת חלל) ופתרונות עתידיים וחדשנים למניעת זיהום עתידי של החלל</w:t>
      </w:r>
      <w:r>
        <w:rPr>
          <w:rFonts w:ascii="David" w:hAnsi="David" w:cs="David" w:hint="cs"/>
          <w:rtl/>
        </w:rPr>
        <w:t>.</w:t>
      </w:r>
    </w:p>
    <w:p w14:paraId="322481AA" w14:textId="0E1D17E0" w:rsidR="001C1AE0" w:rsidRPr="004A53B2" w:rsidRDefault="004A53B2" w:rsidP="004A53B2">
      <w:pPr>
        <w:numPr>
          <w:ilvl w:val="0"/>
          <w:numId w:val="32"/>
        </w:numPr>
        <w:spacing w:line="360" w:lineRule="auto"/>
        <w:rPr>
          <w:rFonts w:ascii="David" w:hAnsi="David" w:cs="David"/>
          <w:rtl/>
        </w:rPr>
      </w:pPr>
      <w:r w:rsidRPr="004A53B2">
        <w:rPr>
          <w:rFonts w:ascii="David" w:hAnsi="David" w:cs="David" w:hint="cs"/>
          <w:rtl/>
        </w:rPr>
        <w:t xml:space="preserve">מומלץ להיכנס לאתר </w:t>
      </w:r>
      <w:hyperlink r:id="rId17" w:tooltip="אתר במבט מקוון" w:history="1">
        <w:r w:rsidRPr="004A53B2">
          <w:rPr>
            <w:rStyle w:val="Hyperlink"/>
            <w:rFonts w:ascii="David" w:hAnsi="David" w:cs="David" w:hint="cs"/>
            <w:b/>
            <w:bCs/>
            <w:rtl/>
          </w:rPr>
          <w:t>במבט מקוון</w:t>
        </w:r>
      </w:hyperlink>
      <w:r w:rsidRPr="004A53B2">
        <w:rPr>
          <w:rFonts w:ascii="David" w:hAnsi="David" w:cs="David" w:hint="cs"/>
          <w:rtl/>
        </w:rPr>
        <w:t xml:space="preserve"> (מנויים), למשימה </w:t>
      </w:r>
      <w:r w:rsidRPr="004A53B2">
        <w:rPr>
          <w:rFonts w:ascii="David" w:hAnsi="David" w:cs="David"/>
          <w:b/>
          <w:bCs/>
          <w:rtl/>
        </w:rPr>
        <w:t>תחנת החלל הבינלאומית</w:t>
      </w:r>
      <w:r w:rsidRPr="004A53B2">
        <w:rPr>
          <w:rFonts w:ascii="David" w:hAnsi="David" w:cs="David"/>
          <w:rtl/>
        </w:rPr>
        <w:t xml:space="preserve">. </w:t>
      </w:r>
      <w:r w:rsidRPr="004A53B2">
        <w:rPr>
          <w:rStyle w:val="af1"/>
          <w:rFonts w:ascii="David" w:hAnsi="David" w:cs="David"/>
          <w:b w:val="0"/>
          <w:bCs w:val="0"/>
          <w:shd w:val="clear" w:color="auto" w:fill="FFFFFF"/>
          <w:rtl/>
        </w:rPr>
        <w:t>משימה שיתופית שבה התלמידים מבצעים פרויקט חקר בנושא תחנת החלל הבינלאומית. התלמידים מתחלקים לקבוצות, וכל קבוצה חוקרת היבט מסוים הקשור לתחנת החלל. התלמידים חוקרים תוך כדי איסוף מידע ממקורות שונים. כל קבוצה מתבקשת להציג את ממצאיה בפני שאר התלמידים, ובלוח שיתופי כיתתי מתקבלת תמונה מלאה על התחנה</w:t>
      </w:r>
      <w:r>
        <w:rPr>
          <w:rStyle w:val="af1"/>
          <w:rFonts w:ascii="David" w:hAnsi="David" w:cs="David" w:hint="cs"/>
          <w:b w:val="0"/>
          <w:bCs w:val="0"/>
          <w:shd w:val="clear" w:color="auto" w:fill="FFFFFF"/>
          <w:rtl/>
        </w:rPr>
        <w:t>.</w:t>
      </w:r>
    </w:p>
    <w:p w14:paraId="6BE4448F" w14:textId="2F05BBCA" w:rsidR="000E7259" w:rsidRDefault="000E7259" w:rsidP="004A53B2">
      <w:pPr>
        <w:pStyle w:val="2"/>
        <w:shd w:val="clear" w:color="auto" w:fill="E5DFEC" w:themeFill="accent4" w:themeFillTint="33"/>
        <w:spacing w:before="240"/>
        <w:rPr>
          <w:rtl/>
        </w:rPr>
      </w:pPr>
      <w:r w:rsidRPr="000E7259">
        <w:rPr>
          <w:rtl/>
        </w:rPr>
        <w:t>סיכום ורפלקציה</w:t>
      </w:r>
    </w:p>
    <w:p w14:paraId="72DA86E2" w14:textId="77777777" w:rsidR="004A53B2" w:rsidRPr="00F32504" w:rsidRDefault="004A53B2" w:rsidP="004A53B2">
      <w:pPr>
        <w:numPr>
          <w:ilvl w:val="0"/>
          <w:numId w:val="33"/>
        </w:numPr>
        <w:spacing w:line="360" w:lineRule="auto"/>
        <w:rPr>
          <w:rFonts w:ascii="David" w:hAnsi="David" w:cs="David"/>
        </w:rPr>
      </w:pPr>
      <w:r w:rsidRPr="00F32504">
        <w:rPr>
          <w:rFonts w:ascii="David" w:hAnsi="David" w:cs="David"/>
          <w:rtl/>
        </w:rPr>
        <w:t>שחזר</w:t>
      </w:r>
      <w:r w:rsidRPr="00F32504">
        <w:rPr>
          <w:rFonts w:ascii="David" w:hAnsi="David" w:cs="David" w:hint="cs"/>
          <w:rtl/>
        </w:rPr>
        <w:t>/י</w:t>
      </w:r>
      <w:r w:rsidRPr="00F32504">
        <w:rPr>
          <w:rFonts w:ascii="David" w:hAnsi="David" w:cs="David"/>
          <w:rtl/>
        </w:rPr>
        <w:t xml:space="preserve"> את שלבי תהליך העבודה שבצעתם במשימה. מה עשית בכל שלב? מה התפקיד של כל שלב? (</w:t>
      </w:r>
      <w:proofErr w:type="spellStart"/>
      <w:r w:rsidRPr="00F32504">
        <w:rPr>
          <w:rFonts w:ascii="David" w:hAnsi="David" w:cs="David"/>
          <w:rtl/>
        </w:rPr>
        <w:t>רא</w:t>
      </w:r>
      <w:proofErr w:type="spellEnd"/>
      <w:r w:rsidRPr="00F32504">
        <w:rPr>
          <w:rFonts w:ascii="David" w:hAnsi="David" w:cs="David" w:hint="cs"/>
          <w:rtl/>
        </w:rPr>
        <w:t>/י</w:t>
      </w:r>
      <w:r w:rsidRPr="00F32504">
        <w:rPr>
          <w:rFonts w:ascii="David" w:hAnsi="David" w:cs="David"/>
          <w:rtl/>
        </w:rPr>
        <w:t xml:space="preserve"> שאלה 5 עמוד 200). </w:t>
      </w:r>
    </w:p>
    <w:p w14:paraId="44758470" w14:textId="77777777" w:rsidR="004A53B2" w:rsidRPr="00F32504" w:rsidRDefault="004A53B2" w:rsidP="004A53B2">
      <w:pPr>
        <w:numPr>
          <w:ilvl w:val="0"/>
          <w:numId w:val="33"/>
        </w:numPr>
        <w:spacing w:line="360" w:lineRule="auto"/>
        <w:rPr>
          <w:rFonts w:ascii="David" w:hAnsi="David" w:cs="David"/>
        </w:rPr>
      </w:pPr>
      <w:r w:rsidRPr="00F32504">
        <w:rPr>
          <w:rFonts w:ascii="David" w:hAnsi="David" w:cs="David"/>
          <w:rtl/>
        </w:rPr>
        <w:t>איזה חלק אהבת ביותר? מדוע?</w:t>
      </w:r>
    </w:p>
    <w:p w14:paraId="6B668BBC" w14:textId="63A4203B" w:rsidR="004A53B2" w:rsidRPr="00F32504" w:rsidRDefault="004A53B2" w:rsidP="004A53B2">
      <w:pPr>
        <w:numPr>
          <w:ilvl w:val="0"/>
          <w:numId w:val="33"/>
        </w:numPr>
        <w:spacing w:line="360" w:lineRule="auto"/>
        <w:rPr>
          <w:rFonts w:ascii="David" w:hAnsi="David" w:cs="David"/>
        </w:rPr>
      </w:pPr>
      <w:r w:rsidRPr="00F32504">
        <w:rPr>
          <w:rFonts w:ascii="David" w:hAnsi="David" w:cs="David" w:hint="cs"/>
          <w:rtl/>
        </w:rPr>
        <w:t>השתמשו בשפה טכנולוגית כדי לתאר</w:t>
      </w:r>
      <w:r>
        <w:rPr>
          <w:rFonts w:ascii="David" w:hAnsi="David" w:cs="David" w:hint="cs"/>
          <w:rtl/>
        </w:rPr>
        <w:t xml:space="preserve"> </w:t>
      </w:r>
      <w:r w:rsidRPr="00F32504">
        <w:rPr>
          <w:rFonts w:ascii="David" w:hAnsi="David" w:cs="David" w:hint="cs"/>
          <w:rtl/>
        </w:rPr>
        <w:t xml:space="preserve">טכנולוגיות לחקר החלל ואת תרומתן לאנושות. </w:t>
      </w:r>
    </w:p>
    <w:p w14:paraId="580B9D56" w14:textId="728AB2CA" w:rsidR="004A53B2" w:rsidRPr="00F32504" w:rsidRDefault="004A53B2" w:rsidP="004A53B2">
      <w:pPr>
        <w:numPr>
          <w:ilvl w:val="0"/>
          <w:numId w:val="33"/>
        </w:numPr>
        <w:spacing w:line="360" w:lineRule="auto"/>
        <w:rPr>
          <w:rFonts w:ascii="David" w:hAnsi="David" w:cs="David"/>
          <w:rtl/>
        </w:rPr>
      </w:pPr>
      <w:r w:rsidRPr="00F32504">
        <w:rPr>
          <w:rFonts w:ascii="David" w:hAnsi="David" w:cs="David"/>
          <w:rtl/>
        </w:rPr>
        <w:t>מהי דעת</w:t>
      </w:r>
      <w:r w:rsidRPr="00F32504">
        <w:rPr>
          <w:rFonts w:ascii="David" w:hAnsi="David" w:cs="David" w:hint="cs"/>
          <w:rtl/>
        </w:rPr>
        <w:t>ך</w:t>
      </w:r>
      <w:r w:rsidRPr="00F32504">
        <w:rPr>
          <w:rFonts w:ascii="David" w:hAnsi="David" w:cs="David"/>
          <w:rtl/>
        </w:rPr>
        <w:t xml:space="preserve"> על</w:t>
      </w:r>
      <w:r>
        <w:rPr>
          <w:rFonts w:ascii="David" w:hAnsi="David" w:cs="David"/>
          <w:rtl/>
        </w:rPr>
        <w:t xml:space="preserve"> </w:t>
      </w:r>
      <w:r w:rsidRPr="00F32504">
        <w:rPr>
          <w:rFonts w:ascii="David" w:hAnsi="David" w:cs="David"/>
          <w:rtl/>
        </w:rPr>
        <w:t xml:space="preserve">תהליך העבודה בקבוצה? </w:t>
      </w:r>
    </w:p>
    <w:p w14:paraId="509FD7C3" w14:textId="77777777" w:rsidR="004A53B2" w:rsidRPr="00F32504" w:rsidRDefault="004A53B2" w:rsidP="004A53B2">
      <w:pPr>
        <w:numPr>
          <w:ilvl w:val="0"/>
          <w:numId w:val="33"/>
        </w:numPr>
        <w:spacing w:line="360" w:lineRule="auto"/>
        <w:rPr>
          <w:rFonts w:ascii="David" w:hAnsi="David" w:cs="David"/>
        </w:rPr>
      </w:pPr>
      <w:r w:rsidRPr="00F32504">
        <w:rPr>
          <w:rFonts w:ascii="David" w:hAnsi="David" w:cs="David"/>
          <w:rtl/>
        </w:rPr>
        <w:t>האם הלמידה מעמיתים הייתה משמעותית עבור</w:t>
      </w:r>
      <w:r w:rsidRPr="00F32504">
        <w:rPr>
          <w:rFonts w:ascii="David" w:hAnsi="David" w:cs="David" w:hint="cs"/>
          <w:rtl/>
        </w:rPr>
        <w:t>ך</w:t>
      </w:r>
      <w:r w:rsidRPr="00F32504">
        <w:rPr>
          <w:rFonts w:ascii="David" w:hAnsi="David" w:cs="David"/>
          <w:rtl/>
        </w:rPr>
        <w:t>? נמקו.</w:t>
      </w:r>
    </w:p>
    <w:p w14:paraId="5BDCA298" w14:textId="1F2546C8" w:rsidR="004165E1" w:rsidRPr="004A53B2" w:rsidRDefault="004A53B2" w:rsidP="004A53B2">
      <w:pPr>
        <w:pStyle w:val="af0"/>
        <w:numPr>
          <w:ilvl w:val="0"/>
          <w:numId w:val="33"/>
        </w:numPr>
        <w:spacing w:line="360" w:lineRule="auto"/>
        <w:rPr>
          <w:rFonts w:ascii="David" w:eastAsia="Calibri" w:hAnsi="David" w:cs="David"/>
          <w:rtl/>
        </w:rPr>
      </w:pPr>
      <w:r w:rsidRPr="004A53B2">
        <w:rPr>
          <w:rFonts w:ascii="David" w:hAnsi="David" w:cs="David"/>
          <w:rtl/>
        </w:rPr>
        <w:t>סיכום אישי לשיעור: משפט אחד או שניים על דברים חדשים שלמדת בשיעור.</w:t>
      </w:r>
    </w:p>
    <w:sectPr w:rsidR="004165E1" w:rsidRPr="004A53B2" w:rsidSect="000E7259">
      <w:headerReference w:type="default" r:id="rId18"/>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1DC8" w14:textId="77777777" w:rsidR="00267C93" w:rsidRDefault="00267C93">
      <w:r>
        <w:separator/>
      </w:r>
    </w:p>
  </w:endnote>
  <w:endnote w:type="continuationSeparator" w:id="0">
    <w:p w14:paraId="3F0000CB" w14:textId="77777777" w:rsidR="00267C93" w:rsidRDefault="0026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FD03" w14:textId="77777777" w:rsidR="00267C93" w:rsidRDefault="00267C93">
      <w:r>
        <w:separator/>
      </w:r>
    </w:p>
  </w:footnote>
  <w:footnote w:type="continuationSeparator" w:id="0">
    <w:p w14:paraId="65CC516B" w14:textId="77777777" w:rsidR="00267C93" w:rsidRDefault="0026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5"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15166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3407F"/>
    <w:multiLevelType w:val="hybridMultilevel"/>
    <w:tmpl w:val="34A623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F317D"/>
    <w:multiLevelType w:val="multilevel"/>
    <w:tmpl w:val="FC30486E"/>
    <w:lvl w:ilvl="0">
      <w:start w:val="1"/>
      <w:numFmt w:val="bullet"/>
      <w:lvlText w:val=""/>
      <w:lvlJc w:val="left"/>
      <w:pPr>
        <w:tabs>
          <w:tab w:val="num" w:pos="360"/>
        </w:tabs>
        <w:ind w:left="360" w:hanging="360"/>
      </w:pPr>
      <w:rPr>
        <w:rFonts w:ascii="Symbol" w:hAnsi="Symbol" w:cs="David" w:hint="default"/>
        <w:color w:val="auto"/>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9"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74A083B"/>
    <w:multiLevelType w:val="hybridMultilevel"/>
    <w:tmpl w:val="F4B8FF7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B017861"/>
    <w:multiLevelType w:val="multilevel"/>
    <w:tmpl w:val="F0FCA750"/>
    <w:lvl w:ilvl="0">
      <w:start w:val="1"/>
      <w:numFmt w:val="bullet"/>
      <w:lvlText w:val=""/>
      <w:lvlJc w:val="left"/>
      <w:pPr>
        <w:tabs>
          <w:tab w:val="num" w:pos="393"/>
        </w:tabs>
        <w:ind w:left="393"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A701E16"/>
    <w:multiLevelType w:val="hybridMultilevel"/>
    <w:tmpl w:val="C65E8822"/>
    <w:lvl w:ilvl="0" w:tplc="FD2879B0">
      <w:start w:val="1"/>
      <w:numFmt w:val="bullet"/>
      <w:lvlText w:val=""/>
      <w:lvlJc w:val="left"/>
      <w:pPr>
        <w:ind w:left="360" w:hanging="360"/>
      </w:pPr>
      <w:rPr>
        <w:rFonts w:ascii="Symbol"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504F5B"/>
    <w:multiLevelType w:val="hybridMultilevel"/>
    <w:tmpl w:val="42529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9"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3"/>
  </w:num>
  <w:num w:numId="2" w16cid:durableId="597714001">
    <w:abstractNumId w:val="6"/>
  </w:num>
  <w:num w:numId="3" w16cid:durableId="1763793425">
    <w:abstractNumId w:val="4"/>
  </w:num>
  <w:num w:numId="4" w16cid:durableId="66660194">
    <w:abstractNumId w:val="15"/>
  </w:num>
  <w:num w:numId="5" w16cid:durableId="367603192">
    <w:abstractNumId w:val="1"/>
  </w:num>
  <w:num w:numId="6" w16cid:durableId="1050882393">
    <w:abstractNumId w:val="16"/>
  </w:num>
  <w:num w:numId="7" w16cid:durableId="1252541828">
    <w:abstractNumId w:val="19"/>
  </w:num>
  <w:num w:numId="8" w16cid:durableId="1892574420">
    <w:abstractNumId w:val="22"/>
  </w:num>
  <w:num w:numId="9" w16cid:durableId="832110966">
    <w:abstractNumId w:val="9"/>
  </w:num>
  <w:num w:numId="10" w16cid:durableId="393241797">
    <w:abstractNumId w:val="12"/>
  </w:num>
  <w:num w:numId="11" w16cid:durableId="331566953">
    <w:abstractNumId w:val="30"/>
  </w:num>
  <w:num w:numId="12" w16cid:durableId="1805347096">
    <w:abstractNumId w:val="14"/>
  </w:num>
  <w:num w:numId="13" w16cid:durableId="1042630286">
    <w:abstractNumId w:val="2"/>
  </w:num>
  <w:num w:numId="14" w16cid:durableId="712190244">
    <w:abstractNumId w:val="28"/>
  </w:num>
  <w:num w:numId="15" w16cid:durableId="589432610">
    <w:abstractNumId w:val="8"/>
  </w:num>
  <w:num w:numId="16" w16cid:durableId="821774031">
    <w:abstractNumId w:val="11"/>
  </w:num>
  <w:num w:numId="17" w16cid:durableId="449134022">
    <w:abstractNumId w:val="29"/>
  </w:num>
  <w:num w:numId="18" w16cid:durableId="1903323673">
    <w:abstractNumId w:val="10"/>
  </w:num>
  <w:num w:numId="19" w16cid:durableId="1911884915">
    <w:abstractNumId w:val="18"/>
  </w:num>
  <w:num w:numId="20" w16cid:durableId="1462571214">
    <w:abstractNumId w:val="23"/>
  </w:num>
  <w:num w:numId="21" w16cid:durableId="589772132">
    <w:abstractNumId w:val="17"/>
  </w:num>
  <w:num w:numId="22" w16cid:durableId="804085720">
    <w:abstractNumId w:val="0"/>
  </w:num>
  <w:num w:numId="23" w16cid:durableId="1587614568">
    <w:abstractNumId w:val="25"/>
  </w:num>
  <w:num w:numId="24" w16cid:durableId="1276400608">
    <w:abstractNumId w:val="13"/>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4"/>
  </w:num>
  <w:num w:numId="27" w16cid:durableId="1113401835">
    <w:abstractNumId w:val="3"/>
  </w:num>
  <w:num w:numId="28" w16cid:durableId="2139646827">
    <w:abstractNumId w:val="7"/>
  </w:num>
  <w:num w:numId="29" w16cid:durableId="1111128158">
    <w:abstractNumId w:val="20"/>
  </w:num>
  <w:num w:numId="30" w16cid:durableId="219947533">
    <w:abstractNumId w:val="21"/>
  </w:num>
  <w:num w:numId="31" w16cid:durableId="568078316">
    <w:abstractNumId w:val="26"/>
  </w:num>
  <w:num w:numId="32" w16cid:durableId="32655364">
    <w:abstractNumId w:val="27"/>
  </w:num>
  <w:num w:numId="33" w16cid:durableId="45575409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67C93"/>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53B2"/>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9A6"/>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a.org.il/activities/athome/sensor/telescope" TargetMode="External"/><Relationship Id="rId13" Type="http://schemas.openxmlformats.org/officeDocument/2006/relationships/hyperlink" Target="https://mabatmekuvan.ramot.org/ramot-he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hyperlink" Target="https://mabatmekuvan.ramot.org/ramot-he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ce.gov.il/"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www.youtube.com/watch?v=3vCltziMBWU&amp;feature=rela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www.matar.tau.ac.il/?page_id=114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930</Words>
  <Characters>4652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5571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2022-09-21T14:23:00Z</dcterms:created>
  <dcterms:modified xsi:type="dcterms:W3CDTF">2022-09-21T14:23:00Z</dcterms:modified>
</cp:coreProperties>
</file>