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063CC18B" w:rsidR="00F013BC" w:rsidRDefault="00D50730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חומרים מעשה ידי אדם</w:t>
      </w:r>
    </w:p>
    <w:p w14:paraId="63D9B322" w14:textId="1172BDD2" w:rsidR="00D50730" w:rsidRPr="00BB62CB" w:rsidRDefault="00D50730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חומרים "חכמים"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507EDC1E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D5073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3 </w:t>
      </w:r>
      <w:r w:rsidR="00D50730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D5073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4 שיעורים</w:t>
      </w:r>
    </w:p>
    <w:p w14:paraId="3FEE461F" w14:textId="07242594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D50730">
        <w:rPr>
          <w:rFonts w:ascii="David" w:eastAsia="SimSun" w:hAnsi="David" w:cs="David" w:hint="cs"/>
          <w:sz w:val="28"/>
          <w:szCs w:val="28"/>
          <w:rtl/>
          <w:lang w:eastAsia="zh-CN"/>
        </w:rPr>
        <w:t>124 - 135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4D260DA2" w14:textId="39363A25" w:rsidR="00D50730" w:rsidRPr="00283FCE" w:rsidRDefault="00D50730" w:rsidP="00D50730">
      <w:pPr>
        <w:pStyle w:val="af0"/>
        <w:numPr>
          <w:ilvl w:val="0"/>
          <w:numId w:val="2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283FCE">
        <w:rPr>
          <w:rFonts w:ascii="David" w:eastAsia="Times New Roman" w:hAnsi="David" w:cs="David" w:hint="cs"/>
          <w:rtl/>
          <w:lang w:eastAsia="en-US"/>
        </w:rPr>
        <w:t>לתאר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על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אֵילו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צרכים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עונה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הקומקום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</w:t>
      </w:r>
      <w:r w:rsidRPr="00283FCE">
        <w:rPr>
          <w:rFonts w:ascii="David" w:eastAsia="Times New Roman" w:hAnsi="David" w:cs="David"/>
          <w:lang w:eastAsia="en-US"/>
        </w:rPr>
        <w:t>"</w:t>
      </w:r>
      <w:r w:rsidRPr="00283FCE">
        <w:rPr>
          <w:rFonts w:ascii="David" w:eastAsia="Times New Roman" w:hAnsi="David" w:cs="David" w:hint="cs"/>
          <w:rtl/>
          <w:lang w:eastAsia="en-US"/>
        </w:rPr>
        <w:t>חכם״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ולהסביר מהו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העיקרון</w:t>
      </w:r>
      <w:r>
        <w:rPr>
          <w:rFonts w:ascii="David" w:eastAsia="Times New Roman" w:hAnsi="David" w:cs="David"/>
          <w:rtl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של פעולתו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</w:p>
    <w:p w14:paraId="47E5EAC6" w14:textId="77777777" w:rsidR="00D50730" w:rsidRPr="00283FCE" w:rsidRDefault="00D50730" w:rsidP="00D50730">
      <w:pPr>
        <w:pStyle w:val="af0"/>
        <w:numPr>
          <w:ilvl w:val="0"/>
          <w:numId w:val="2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283FCE">
        <w:rPr>
          <w:rFonts w:ascii="David" w:eastAsia="Times New Roman" w:hAnsi="David" w:cs="David" w:hint="cs"/>
          <w:rtl/>
          <w:lang w:eastAsia="en-US"/>
        </w:rPr>
        <w:t>לתאר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מהו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חומר "חכם".</w:t>
      </w:r>
    </w:p>
    <w:p w14:paraId="5A6C8F7C" w14:textId="77777777" w:rsidR="00D50730" w:rsidRPr="00283FCE" w:rsidRDefault="00D50730" w:rsidP="00D50730">
      <w:pPr>
        <w:pStyle w:val="af0"/>
        <w:numPr>
          <w:ilvl w:val="0"/>
          <w:numId w:val="2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283FCE">
        <w:rPr>
          <w:rFonts w:ascii="David" w:eastAsia="Times New Roman" w:hAnsi="David" w:cs="David" w:hint="cs"/>
          <w:rtl/>
          <w:lang w:eastAsia="en-US"/>
        </w:rPr>
        <w:t>לתאר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את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תכונת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החומר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</w:t>
      </w:r>
      <w:r w:rsidRPr="00283FCE">
        <w:rPr>
          <w:rFonts w:ascii="David" w:eastAsia="Times New Roman" w:hAnsi="David" w:cs="David"/>
          <w:lang w:eastAsia="en-US"/>
        </w:rPr>
        <w:t>"</w:t>
      </w:r>
      <w:r w:rsidRPr="00283FCE">
        <w:rPr>
          <w:rFonts w:ascii="David" w:eastAsia="Times New Roman" w:hAnsi="David" w:cs="David" w:hint="cs"/>
          <w:rtl/>
          <w:lang w:eastAsia="en-US"/>
        </w:rPr>
        <w:t>חכם"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proofErr w:type="spellStart"/>
      <w:r w:rsidRPr="00283FCE">
        <w:rPr>
          <w:rFonts w:ascii="David" w:eastAsia="Times New Roman" w:hAnsi="David" w:cs="David" w:hint="cs"/>
          <w:rtl/>
          <w:lang w:eastAsia="en-US"/>
        </w:rPr>
        <w:t>ניטינול</w:t>
      </w:r>
      <w:proofErr w:type="spellEnd"/>
      <w:r w:rsidRPr="00283FCE">
        <w:rPr>
          <w:rFonts w:ascii="David" w:eastAsia="Times New Roman" w:hAnsi="David" w:cs="David"/>
          <w:lang w:eastAsia="en-US"/>
        </w:rPr>
        <w:t xml:space="preserve">. </w:t>
      </w:r>
    </w:p>
    <w:p w14:paraId="11C974EC" w14:textId="77777777" w:rsidR="00D50730" w:rsidRPr="00283FCE" w:rsidRDefault="00D50730" w:rsidP="00D50730">
      <w:pPr>
        <w:pStyle w:val="af0"/>
        <w:numPr>
          <w:ilvl w:val="0"/>
          <w:numId w:val="2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283FCE">
        <w:rPr>
          <w:rFonts w:ascii="David" w:eastAsia="Times New Roman" w:hAnsi="David" w:cs="David" w:hint="cs"/>
          <w:rtl/>
          <w:lang w:eastAsia="en-US"/>
        </w:rPr>
        <w:t>לנתח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מוצר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המשלב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את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החומר</w:t>
      </w:r>
      <w:r w:rsidRPr="00283FCE">
        <w:rPr>
          <w:rFonts w:ascii="David" w:eastAsia="Times New Roman" w:hAnsi="David" w:cs="David"/>
          <w:lang w:eastAsia="en-US"/>
        </w:rPr>
        <w:t xml:space="preserve"> </w:t>
      </w:r>
      <w:r w:rsidRPr="00283FCE">
        <w:rPr>
          <w:rFonts w:ascii="David" w:eastAsia="Times New Roman" w:hAnsi="David" w:cs="David" w:hint="cs"/>
          <w:rtl/>
          <w:lang w:eastAsia="en-US"/>
        </w:rPr>
        <w:t>ה</w:t>
      </w:r>
      <w:r w:rsidRPr="00283FCE">
        <w:rPr>
          <w:rFonts w:ascii="David" w:eastAsia="Times New Roman" w:hAnsi="David" w:cs="David"/>
          <w:lang w:eastAsia="en-US"/>
        </w:rPr>
        <w:t>"</w:t>
      </w:r>
      <w:r w:rsidRPr="00283FCE">
        <w:rPr>
          <w:rFonts w:ascii="David" w:eastAsia="Times New Roman" w:hAnsi="David" w:cs="David" w:hint="cs"/>
          <w:rtl/>
          <w:lang w:eastAsia="en-US"/>
        </w:rPr>
        <w:t>חכם</w:t>
      </w:r>
      <w:r w:rsidRPr="00283FCE">
        <w:rPr>
          <w:rFonts w:ascii="David" w:eastAsia="Times New Roman" w:hAnsi="David" w:cs="David"/>
          <w:lang w:eastAsia="en-US"/>
        </w:rPr>
        <w:t>"</w:t>
      </w:r>
      <w:r w:rsidRPr="00283FCE">
        <w:rPr>
          <w:rFonts w:ascii="David" w:eastAsia="Times New Roman" w:hAnsi="David" w:cs="David" w:hint="cs"/>
          <w:rtl/>
          <w:lang w:eastAsia="en-US"/>
        </w:rPr>
        <w:t xml:space="preserve"> </w:t>
      </w:r>
      <w:proofErr w:type="spellStart"/>
      <w:r w:rsidRPr="00283FCE">
        <w:rPr>
          <w:rFonts w:ascii="David" w:eastAsia="Times New Roman" w:hAnsi="David" w:cs="David" w:hint="cs"/>
          <w:rtl/>
          <w:lang w:eastAsia="en-US"/>
        </w:rPr>
        <w:t>ניטינול</w:t>
      </w:r>
      <w:proofErr w:type="spellEnd"/>
      <w:r w:rsidRPr="00283FCE">
        <w:rPr>
          <w:rFonts w:ascii="David" w:eastAsia="Times New Roman" w:hAnsi="David" w:cs="David"/>
          <w:lang w:eastAsia="en-US"/>
        </w:rPr>
        <w:t>.</w:t>
      </w:r>
    </w:p>
    <w:p w14:paraId="0C28610A" w14:textId="6352DF22" w:rsidR="004165E1" w:rsidRPr="00D50730" w:rsidRDefault="00D50730" w:rsidP="00D50730">
      <w:pPr>
        <w:pStyle w:val="af0"/>
        <w:numPr>
          <w:ilvl w:val="0"/>
          <w:numId w:val="2"/>
        </w:numPr>
        <w:spacing w:after="240" w:line="360" w:lineRule="auto"/>
        <w:rPr>
          <w:rFonts w:ascii="David" w:eastAsia="Times New Roman" w:hAnsi="David" w:cs="David"/>
          <w:rtl/>
          <w:lang w:eastAsia="en-US"/>
        </w:rPr>
      </w:pPr>
      <w:r w:rsidRPr="00283FCE">
        <w:rPr>
          <w:rFonts w:ascii="David" w:eastAsia="Times New Roman" w:hAnsi="David" w:cs="David" w:hint="cs"/>
          <w:rtl/>
          <w:lang w:eastAsia="en-US"/>
        </w:rPr>
        <w:t>לתכנן ולבנות מוצר "חכם" בתהליך טכנולוגי.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CAEF68" w14:textId="06F6FB95" w:rsidR="00D50730" w:rsidRPr="00D50730" w:rsidRDefault="004165E1" w:rsidP="00D50730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04B230D9" w14:textId="77777777" w:rsidR="00D50730" w:rsidRDefault="00D50730" w:rsidP="00D50730">
      <w:pPr>
        <w:spacing w:line="360" w:lineRule="auto"/>
        <w:rPr>
          <w:rFonts w:ascii="David" w:hAnsi="David" w:cs="David"/>
          <w:b/>
          <w:bCs/>
          <w:rtl/>
        </w:rPr>
      </w:pPr>
    </w:p>
    <w:p w14:paraId="230510F0" w14:textId="0052D496" w:rsidR="00D50730" w:rsidRPr="00D50730" w:rsidRDefault="00D50730" w:rsidP="00D50730">
      <w:pPr>
        <w:shd w:val="clear" w:color="auto" w:fill="D9D9D9"/>
        <w:spacing w:line="360" w:lineRule="auto"/>
        <w:rPr>
          <w:rFonts w:ascii="David" w:hAnsi="David" w:cs="David"/>
        </w:rPr>
      </w:pPr>
      <w:r w:rsidRPr="00D50730">
        <w:rPr>
          <w:rFonts w:ascii="David" w:hAnsi="David" w:cs="David" w:hint="cs"/>
          <w:b/>
          <w:bCs/>
          <w:rtl/>
        </w:rPr>
        <w:t>חומרים</w:t>
      </w:r>
      <w:r w:rsidRPr="00D50730">
        <w:rPr>
          <w:rFonts w:ascii="David" w:hAnsi="David" w:cs="David"/>
          <w:b/>
          <w:bCs/>
        </w:rPr>
        <w:t xml:space="preserve"> </w:t>
      </w:r>
      <w:r w:rsidRPr="00D50730">
        <w:rPr>
          <w:rFonts w:ascii="David" w:hAnsi="David" w:cs="David" w:hint="cs"/>
          <w:b/>
          <w:bCs/>
          <w:rtl/>
        </w:rPr>
        <w:t>חכמים</w:t>
      </w:r>
      <w:r w:rsidRPr="00D50730">
        <w:rPr>
          <w:rFonts w:ascii="David" w:hAnsi="David" w:cs="David"/>
          <w:b/>
          <w:bCs/>
        </w:rPr>
        <w:t xml:space="preserve"> </w:t>
      </w:r>
      <w:r w:rsidRPr="00D50730">
        <w:rPr>
          <w:rFonts w:ascii="David" w:hAnsi="David" w:cs="David" w:hint="cs"/>
          <w:rtl/>
        </w:rPr>
        <w:t>הם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חומרים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שתכונות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מסוימות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שלהם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משתנות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כאשר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מפעילים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עליהם לחץ,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או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מחממים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אותם</w:t>
      </w:r>
      <w:r w:rsidRPr="00D50730">
        <w:rPr>
          <w:rFonts w:ascii="David" w:hAnsi="David" w:cs="David"/>
        </w:rPr>
        <w:t>,</w:t>
      </w:r>
      <w:r w:rsidRPr="00D50730">
        <w:rPr>
          <w:rFonts w:ascii="David" w:hAnsi="David" w:cs="David" w:hint="cs"/>
          <w:rtl/>
        </w:rPr>
        <w:t xml:space="preserve"> או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מעבירים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דרכם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זרם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חשמלי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ועוד.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כאשר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מפסיקים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את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הפעולות האלה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</w:rPr>
        <w:t>–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החומרים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חוזרים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למצבם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הקודם</w:t>
      </w:r>
      <w:r w:rsidRPr="00D50730">
        <w:rPr>
          <w:rFonts w:ascii="David" w:hAnsi="David" w:cs="David"/>
        </w:rPr>
        <w:t>.</w:t>
      </w:r>
    </w:p>
    <w:p w14:paraId="1467871B" w14:textId="77777777" w:rsidR="00D50730" w:rsidRPr="00D50730" w:rsidRDefault="00D50730" w:rsidP="00D50730">
      <w:pPr>
        <w:shd w:val="clear" w:color="auto" w:fill="D9D9D9"/>
        <w:spacing w:line="360" w:lineRule="auto"/>
        <w:rPr>
          <w:rFonts w:ascii="David" w:hAnsi="David" w:cs="David"/>
        </w:rPr>
      </w:pPr>
      <w:r w:rsidRPr="00D50730">
        <w:rPr>
          <w:rFonts w:ascii="David" w:hAnsi="David" w:cs="David" w:hint="cs"/>
          <w:rtl/>
        </w:rPr>
        <w:t>אֵילו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שימושים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אפשר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לעשות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למשל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ב</w:t>
      </w:r>
      <w:r w:rsidRPr="00D50730">
        <w:rPr>
          <w:rFonts w:ascii="David" w:hAnsi="David" w:cs="David" w:hint="cs"/>
          <w:b/>
          <w:bCs/>
          <w:rtl/>
        </w:rPr>
        <w:t>חומר</w:t>
      </w:r>
      <w:r w:rsidRPr="00D50730">
        <w:rPr>
          <w:rFonts w:ascii="David" w:hAnsi="David" w:cs="David"/>
          <w:b/>
          <w:bCs/>
        </w:rPr>
        <w:t xml:space="preserve"> </w:t>
      </w:r>
      <w:r w:rsidRPr="00D50730">
        <w:rPr>
          <w:rFonts w:ascii="David" w:hAnsi="David" w:cs="David" w:hint="cs"/>
          <w:b/>
          <w:bCs/>
          <w:rtl/>
        </w:rPr>
        <w:t>חכם</w:t>
      </w:r>
      <w:r w:rsidRPr="00D50730">
        <w:rPr>
          <w:rFonts w:ascii="David" w:hAnsi="David" w:cs="David"/>
          <w:b/>
          <w:bCs/>
        </w:rPr>
        <w:t xml:space="preserve"> </w:t>
      </w:r>
      <w:r w:rsidRPr="00D50730">
        <w:rPr>
          <w:rFonts w:ascii="David" w:hAnsi="David" w:cs="David" w:hint="cs"/>
          <w:rtl/>
        </w:rPr>
        <w:t>שהצבע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שלו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משתנה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כשמחממים</w:t>
      </w:r>
      <w:r w:rsidRPr="00D50730">
        <w:rPr>
          <w:rFonts w:ascii="David" w:hAnsi="David" w:cs="David"/>
        </w:rPr>
        <w:t xml:space="preserve"> </w:t>
      </w:r>
      <w:r w:rsidRPr="00D50730">
        <w:rPr>
          <w:rFonts w:ascii="David" w:hAnsi="David" w:cs="David" w:hint="cs"/>
          <w:rtl/>
        </w:rPr>
        <w:t>אותו</w:t>
      </w:r>
      <w:r w:rsidRPr="00D50730">
        <w:rPr>
          <w:rFonts w:ascii="David" w:hAnsi="David" w:cs="David"/>
        </w:rPr>
        <w:t>?</w:t>
      </w:r>
    </w:p>
    <w:p w14:paraId="19220834" w14:textId="77777777" w:rsidR="00D50730" w:rsidRPr="00283FCE" w:rsidRDefault="00D50730" w:rsidP="00D50730">
      <w:pPr>
        <w:spacing w:before="240" w:line="360" w:lineRule="auto"/>
        <w:rPr>
          <w:rFonts w:ascii="David" w:hAnsi="David" w:cs="David"/>
        </w:rPr>
      </w:pPr>
      <w:r w:rsidRPr="00283FCE">
        <w:rPr>
          <w:rFonts w:ascii="David" w:hAnsi="David" w:cs="David" w:hint="cs"/>
          <w:rtl/>
        </w:rPr>
        <w:t xml:space="preserve">פותחים בקריאת קטע הפתיחה </w:t>
      </w:r>
      <w:r w:rsidRPr="00283FCE">
        <w:rPr>
          <w:rFonts w:ascii="David" w:hAnsi="David" w:cs="David" w:hint="cs"/>
          <w:b/>
          <w:bCs/>
          <w:rtl/>
        </w:rPr>
        <w:t>ללבוש בצק</w:t>
      </w:r>
      <w:r w:rsidRPr="00283FCE">
        <w:rPr>
          <w:rFonts w:ascii="David" w:hAnsi="David" w:cs="David" w:hint="cs"/>
          <w:rtl/>
        </w:rPr>
        <w:t xml:space="preserve">, בעמוד 110 ודנים בשאלות: </w:t>
      </w:r>
    </w:p>
    <w:p w14:paraId="49A17294" w14:textId="77777777" w:rsidR="00D50730" w:rsidRPr="00283FCE" w:rsidRDefault="00D50730" w:rsidP="00D50730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283FCE">
        <w:rPr>
          <w:rFonts w:ascii="David" w:hAnsi="David" w:cs="David" w:hint="cs"/>
          <w:rtl/>
        </w:rPr>
        <w:t>האם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בני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אדם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יכולים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לייצר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חומרים חדשים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מחומרים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שקיימים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בטבע</w:t>
      </w:r>
      <w:r w:rsidRPr="00283FCE">
        <w:rPr>
          <w:rFonts w:ascii="David" w:hAnsi="David" w:cs="David"/>
        </w:rPr>
        <w:t>?</w:t>
      </w:r>
      <w:r w:rsidRPr="00283FCE">
        <w:rPr>
          <w:rFonts w:ascii="David" w:hAnsi="David" w:cs="David" w:hint="cs"/>
          <w:rtl/>
        </w:rPr>
        <w:t xml:space="preserve"> </w:t>
      </w:r>
    </w:p>
    <w:p w14:paraId="51B580BD" w14:textId="77777777" w:rsidR="00D50730" w:rsidRPr="00283FCE" w:rsidRDefault="00D50730" w:rsidP="00D50730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283FCE">
        <w:rPr>
          <w:rFonts w:ascii="David" w:hAnsi="David" w:cs="David" w:hint="cs"/>
          <w:rtl/>
        </w:rPr>
        <w:t>האם ניתן לפתח חומרים "חכמים" - חומרים בעלי תכונות ייחודיות שמשנים את תכונותיהם במצבים שונים?</w:t>
      </w:r>
    </w:p>
    <w:p w14:paraId="3B18BEDB" w14:textId="77777777" w:rsidR="00D50730" w:rsidRPr="00283FCE" w:rsidRDefault="00D50730" w:rsidP="00D50730">
      <w:pPr>
        <w:pStyle w:val="af0"/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283FCE">
        <w:rPr>
          <w:rFonts w:ascii="David" w:hAnsi="David" w:cs="David" w:hint="cs"/>
          <w:rtl/>
        </w:rPr>
        <w:t>האם אתם מכירים "חומרים חכמים"? מה "חכם" בהם? מדוע שם התואר חכם נמצא בתוך גרשיים?</w:t>
      </w:r>
    </w:p>
    <w:p w14:paraId="3F5EBC7D" w14:textId="77777777" w:rsidR="00D50730" w:rsidRPr="00D50730" w:rsidRDefault="00D50730" w:rsidP="00D50730">
      <w:pPr>
        <w:spacing w:line="360" w:lineRule="auto"/>
        <w:rPr>
          <w:rFonts w:ascii="David" w:hAnsi="David" w:cs="David"/>
        </w:rPr>
      </w:pPr>
      <w:r w:rsidRPr="00D50730">
        <w:rPr>
          <w:rFonts w:ascii="David" w:hAnsi="David" w:cs="David" w:hint="cs"/>
          <w:rtl/>
        </w:rPr>
        <w:t>קוראים את הפסקה בעמוד 124.</w:t>
      </w:r>
    </w:p>
    <w:p w14:paraId="5D941E8A" w14:textId="65AB5C84" w:rsidR="00D50730" w:rsidRPr="00D50730" w:rsidRDefault="00D50730" w:rsidP="00D50730">
      <w:pPr>
        <w:spacing w:line="360" w:lineRule="auto"/>
        <w:rPr>
          <w:rFonts w:ascii="David" w:hAnsi="David" w:cs="David"/>
        </w:rPr>
      </w:pPr>
      <w:r w:rsidRPr="00D50730">
        <w:rPr>
          <w:rFonts w:ascii="David" w:hAnsi="David" w:cs="David" w:hint="cs"/>
          <w:rtl/>
        </w:rPr>
        <w:t>ממשיכים בדיון ומתוודעים לידע המוקדם של הלומדים בנושא זה.</w:t>
      </w:r>
    </w:p>
    <w:p w14:paraId="285F9E29" w14:textId="1958B170" w:rsidR="00D50730" w:rsidRPr="00D50730" w:rsidRDefault="00D50730" w:rsidP="00D50730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283FCE">
        <w:rPr>
          <w:rFonts w:ascii="David" w:hAnsi="David" w:cs="David" w:hint="cs"/>
          <w:rtl/>
        </w:rPr>
        <w:t>ניתן גם לפתוח במילות שיר</w:t>
      </w:r>
      <w:r w:rsidRPr="00283FCE">
        <w:rPr>
          <w:rFonts w:ascii="David" w:hAnsi="David" w:cs="David" w:hint="cs"/>
          <w:b/>
          <w:bCs/>
          <w:rtl/>
        </w:rPr>
        <w:t xml:space="preserve"> </w:t>
      </w:r>
      <w:hyperlink r:id="rId8" w:tooltip="אתר שירונט" w:history="1">
        <w:r w:rsidRPr="00283FCE">
          <w:rPr>
            <w:rStyle w:val="Hyperlink"/>
            <w:rFonts w:ascii="David" w:hAnsi="David" w:cs="David" w:hint="cs"/>
            <w:b/>
            <w:bCs/>
            <w:rtl/>
          </w:rPr>
          <w:t>כובע קסמים</w:t>
        </w:r>
      </w:hyperlink>
      <w:r w:rsidRPr="00283FCE">
        <w:rPr>
          <w:rFonts w:ascii="David" w:hAnsi="David" w:cs="David" w:hint="cs"/>
          <w:rtl/>
        </w:rPr>
        <w:t xml:space="preserve"> של המשוררת לאה גולדברג.</w:t>
      </w:r>
      <w:r>
        <w:rPr>
          <w:rFonts w:ascii="David" w:hAnsi="David" w:cs="David"/>
          <w:rtl/>
        </w:rPr>
        <w:br/>
      </w:r>
      <w:r w:rsidRPr="00D50730">
        <w:rPr>
          <w:rFonts w:ascii="David" w:hAnsi="David" w:cs="David" w:hint="cs"/>
          <w:rtl/>
        </w:rPr>
        <w:t xml:space="preserve">מומלץ את קריאת השיר בלחן ולהשמיע את </w:t>
      </w:r>
      <w:hyperlink r:id="rId9" w:tooltip="אתר יוטיוב" w:history="1">
        <w:r w:rsidRPr="00D50730">
          <w:rPr>
            <w:rStyle w:val="Hyperlink"/>
            <w:rFonts w:ascii="David" w:hAnsi="David" w:cs="David" w:hint="cs"/>
            <w:b/>
            <w:bCs/>
            <w:rtl/>
          </w:rPr>
          <w:t>לחן השיר</w:t>
        </w:r>
      </w:hyperlink>
      <w:r w:rsidRPr="00D50730">
        <w:rPr>
          <w:rFonts w:ascii="David" w:hAnsi="David" w:cs="David" w:hint="cs"/>
          <w:rtl/>
        </w:rPr>
        <w:t xml:space="preserve">. הדיון בתוכן השיר הזה או בקטע הפתיחה </w:t>
      </w:r>
      <w:r w:rsidRPr="00D50730">
        <w:rPr>
          <w:rFonts w:ascii="David" w:hAnsi="David" w:cs="David" w:hint="cs"/>
          <w:b/>
          <w:bCs/>
          <w:rtl/>
        </w:rPr>
        <w:t>ללבוש בצק</w:t>
      </w:r>
      <w:r w:rsidRPr="00D50730">
        <w:rPr>
          <w:rFonts w:ascii="David" w:hAnsi="David" w:cs="David" w:hint="cs"/>
          <w:rtl/>
        </w:rPr>
        <w:t xml:space="preserve"> מוביל למאוויים של האדם לפתח חומרים חדשים (שלא קיימים בטבע) ולפתח מהם מוצרים ייחודיים שיתנו מענה לצרכיו. (הכובע בשיר היא מטאפורה לרצון הזה).</w:t>
      </w:r>
    </w:p>
    <w:p w14:paraId="2239D53F" w14:textId="167A773F" w:rsidR="001C1AE0" w:rsidRPr="00D50730" w:rsidRDefault="00D50730" w:rsidP="00E96009">
      <w:pPr>
        <w:spacing w:line="360" w:lineRule="auto"/>
        <w:rPr>
          <w:rFonts w:ascii="David" w:hAnsi="David" w:cs="David"/>
          <w:rtl/>
        </w:rPr>
      </w:pPr>
      <w:r w:rsidRPr="00283FCE">
        <w:rPr>
          <w:rFonts w:ascii="David" w:hAnsi="David" w:cs="David" w:hint="cs"/>
          <w:rtl/>
        </w:rPr>
        <w:lastRenderedPageBreak/>
        <w:t>ניתן גם לפתוח בקריאת הקטע ההומוריסטי</w:t>
      </w:r>
      <w:r w:rsidRPr="00283FCE">
        <w:rPr>
          <w:rFonts w:ascii="David" w:hAnsi="David" w:cs="David" w:hint="cs"/>
          <w:b/>
          <w:bCs/>
          <w:rtl/>
        </w:rPr>
        <w:t xml:space="preserve"> תכנון</w:t>
      </w:r>
      <w:r w:rsidRPr="00283FCE">
        <w:rPr>
          <w:rFonts w:ascii="David" w:hAnsi="David" w:cs="David"/>
          <w:b/>
          <w:bCs/>
        </w:rPr>
        <w:t xml:space="preserve"> </w:t>
      </w:r>
      <w:r w:rsidRPr="00283FCE">
        <w:rPr>
          <w:rFonts w:ascii="David" w:hAnsi="David" w:cs="David" w:hint="cs"/>
          <w:b/>
          <w:bCs/>
          <w:rtl/>
        </w:rPr>
        <w:t>חכם</w:t>
      </w:r>
      <w:r w:rsidRPr="00283FCE">
        <w:rPr>
          <w:rFonts w:ascii="David" w:hAnsi="David" w:cs="David"/>
          <w:b/>
          <w:bCs/>
        </w:rPr>
        <w:t xml:space="preserve"> </w:t>
      </w:r>
      <w:r w:rsidRPr="00283FCE">
        <w:rPr>
          <w:rFonts w:ascii="David" w:hAnsi="David" w:cs="David" w:hint="cs"/>
          <w:b/>
          <w:bCs/>
          <w:rtl/>
        </w:rPr>
        <w:t>למכונה</w:t>
      </w:r>
      <w:r w:rsidRPr="00283FCE">
        <w:rPr>
          <w:rFonts w:ascii="David" w:hAnsi="David" w:cs="David"/>
          <w:b/>
          <w:bCs/>
        </w:rPr>
        <w:t xml:space="preserve">" </w:t>
      </w:r>
      <w:r w:rsidRPr="00283FCE">
        <w:rPr>
          <w:rFonts w:ascii="David" w:hAnsi="David" w:cs="David" w:hint="cs"/>
          <w:b/>
          <w:bCs/>
          <w:rtl/>
        </w:rPr>
        <w:t>חכמה</w:t>
      </w:r>
      <w:r w:rsidRPr="00283FCE">
        <w:rPr>
          <w:rFonts w:ascii="David" w:hAnsi="David" w:cs="David"/>
          <w:b/>
          <w:bCs/>
        </w:rPr>
        <w:t>"</w:t>
      </w:r>
      <w:r w:rsidRPr="00283FCE">
        <w:rPr>
          <w:rFonts w:ascii="David" w:hAnsi="David" w:cs="David" w:hint="cs"/>
          <w:rtl/>
        </w:rPr>
        <w:t xml:space="preserve"> בעמוד 109. (אם לא נעשה בפתיחה לשער).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02C1D4EA" w14:textId="760E5755" w:rsidR="00D50730" w:rsidRPr="00283FCE" w:rsidRDefault="00D50730" w:rsidP="00E96009">
      <w:pPr>
        <w:spacing w:line="360" w:lineRule="auto"/>
        <w:rPr>
          <w:rFonts w:ascii="David" w:hAnsi="David" w:cs="David"/>
        </w:rPr>
      </w:pPr>
      <w:r w:rsidRPr="00283FCE">
        <w:rPr>
          <w:rFonts w:ascii="David" w:hAnsi="David" w:cs="David"/>
          <w:rtl/>
        </w:rPr>
        <w:t xml:space="preserve">מבצעים את המשימה </w:t>
      </w:r>
      <w:r w:rsidRPr="00283FCE">
        <w:rPr>
          <w:rFonts w:ascii="David" w:hAnsi="David" w:cs="David" w:hint="cs"/>
          <w:rtl/>
        </w:rPr>
        <w:t>האוריינית</w:t>
      </w:r>
      <w:r>
        <w:rPr>
          <w:rFonts w:ascii="David" w:hAnsi="David" w:cs="David" w:hint="cs"/>
          <w:rtl/>
        </w:rPr>
        <w:t xml:space="preserve"> </w:t>
      </w:r>
      <w:r w:rsidRPr="00283FCE">
        <w:rPr>
          <w:rFonts w:ascii="David" w:hAnsi="David" w:cs="David" w:hint="cs"/>
          <w:b/>
          <w:bCs/>
          <w:rtl/>
        </w:rPr>
        <w:t>הקומקום "החכם</w:t>
      </w:r>
      <w:r w:rsidRPr="00283FCE">
        <w:rPr>
          <w:rFonts w:ascii="David" w:hAnsi="David" w:cs="David"/>
          <w:b/>
          <w:bCs/>
        </w:rPr>
        <w:t>"</w:t>
      </w:r>
      <w:r w:rsidRPr="00283FCE">
        <w:rPr>
          <w:rFonts w:ascii="David" w:hAnsi="David" w:cs="David" w:hint="cs"/>
          <w:b/>
          <w:bCs/>
          <w:rtl/>
        </w:rPr>
        <w:t xml:space="preserve">, </w:t>
      </w:r>
      <w:r w:rsidRPr="00283FCE">
        <w:rPr>
          <w:rFonts w:ascii="David" w:hAnsi="David" w:cs="David" w:hint="cs"/>
          <w:rtl/>
        </w:rPr>
        <w:t xml:space="preserve">עמוד </w:t>
      </w:r>
      <w:r w:rsidRPr="00283FCE">
        <w:rPr>
          <w:rFonts w:ascii="David" w:hAnsi="David" w:cs="David"/>
        </w:rPr>
        <w:t>124</w:t>
      </w:r>
      <w:r w:rsidRPr="00283FCE">
        <w:rPr>
          <w:rFonts w:ascii="David" w:hAnsi="David" w:cs="David" w:hint="cs"/>
          <w:rtl/>
        </w:rPr>
        <w:t>. קוראים את קטעי המידע ועונים על השאלות</w:t>
      </w:r>
      <w:r w:rsidRPr="00283FCE">
        <w:rPr>
          <w:rFonts w:ascii="David" w:hAnsi="David" w:cs="David" w:hint="cs"/>
          <w:b/>
          <w:bCs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Pr="00283FCE">
        <w:rPr>
          <w:rFonts w:ascii="David" w:hAnsi="David" w:cs="David" w:hint="cs"/>
          <w:rtl/>
        </w:rPr>
        <w:t>המשימה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מציגה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את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סיפורו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של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קומקום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המשנה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את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צבעו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כאשר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המים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רותחים</w:t>
      </w:r>
      <w:r w:rsidRPr="00283FCE">
        <w:rPr>
          <w:rFonts w:ascii="David" w:hAnsi="David" w:cs="David"/>
        </w:rPr>
        <w:t>.</w:t>
      </w:r>
      <w:r w:rsidRPr="00283FCE">
        <w:rPr>
          <w:rFonts w:ascii="David" w:hAnsi="David" w:cs="David" w:hint="cs"/>
          <w:rtl/>
        </w:rPr>
        <w:t xml:space="preserve"> המשימה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מזמנת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דיון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במושג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b/>
          <w:bCs/>
          <w:rtl/>
        </w:rPr>
        <w:t>צורך</w:t>
      </w:r>
      <w:r w:rsidRPr="00283FCE">
        <w:rPr>
          <w:rFonts w:ascii="David" w:hAnsi="David" w:cs="David"/>
          <w:b/>
          <w:bCs/>
        </w:rPr>
        <w:t xml:space="preserve"> </w:t>
      </w:r>
      <w:r w:rsidRPr="00283FCE">
        <w:rPr>
          <w:rFonts w:ascii="David" w:hAnsi="David" w:cs="David" w:hint="cs"/>
          <w:b/>
          <w:bCs/>
          <w:rtl/>
        </w:rPr>
        <w:t>אנושי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וכן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בפתרון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ה</w:t>
      </w:r>
      <w:r w:rsidRPr="00283FCE">
        <w:rPr>
          <w:rFonts w:ascii="David" w:hAnsi="David" w:cs="David"/>
        </w:rPr>
        <w:t>"</w:t>
      </w:r>
      <w:r w:rsidRPr="00283FCE">
        <w:rPr>
          <w:rFonts w:ascii="David" w:hAnsi="David" w:cs="David" w:hint="cs"/>
          <w:rtl/>
        </w:rPr>
        <w:t>חכם</w:t>
      </w:r>
      <w:r w:rsidRPr="00283FCE">
        <w:rPr>
          <w:rFonts w:ascii="David" w:hAnsi="David" w:cs="David"/>
        </w:rPr>
        <w:t>"</w:t>
      </w:r>
      <w:r w:rsidRPr="00283FCE">
        <w:rPr>
          <w:rFonts w:ascii="David" w:hAnsi="David" w:cs="David" w:hint="cs"/>
          <w:rtl/>
        </w:rPr>
        <w:t xml:space="preserve"> שנמצא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מתאים לצורך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זה</w:t>
      </w:r>
      <w:r w:rsidRPr="00283FCE">
        <w:rPr>
          <w:rFonts w:ascii="David" w:hAnsi="David" w:cs="David"/>
        </w:rPr>
        <w:t>.</w:t>
      </w:r>
    </w:p>
    <w:p w14:paraId="6111C03D" w14:textId="11497F24" w:rsidR="00D50730" w:rsidRPr="00283FCE" w:rsidRDefault="00D50730" w:rsidP="00E96009">
      <w:pPr>
        <w:spacing w:before="240" w:line="360" w:lineRule="auto"/>
        <w:rPr>
          <w:rFonts w:ascii="David" w:hAnsi="David" w:cs="David"/>
        </w:rPr>
      </w:pPr>
      <w:r w:rsidRPr="00283FCE">
        <w:rPr>
          <w:rFonts w:ascii="David" w:hAnsi="David" w:cs="David" w:hint="cs"/>
          <w:rtl/>
        </w:rPr>
        <w:t xml:space="preserve">עונים על המשימה </w:t>
      </w:r>
      <w:r w:rsidRPr="00283FCE">
        <w:rPr>
          <w:rFonts w:ascii="David" w:hAnsi="David" w:cs="David" w:hint="cs"/>
          <w:b/>
          <w:bCs/>
          <w:rtl/>
        </w:rPr>
        <w:t>חומר</w:t>
      </w:r>
      <w:r w:rsidRPr="00283FCE">
        <w:rPr>
          <w:rFonts w:ascii="David" w:hAnsi="David" w:cs="David"/>
          <w:b/>
          <w:bCs/>
        </w:rPr>
        <w:t xml:space="preserve">" </w:t>
      </w:r>
      <w:r w:rsidRPr="00283FCE">
        <w:rPr>
          <w:rFonts w:ascii="David" w:hAnsi="David" w:cs="David" w:hint="cs"/>
          <w:b/>
          <w:bCs/>
          <w:rtl/>
        </w:rPr>
        <w:t>חכם</w:t>
      </w:r>
      <w:r w:rsidRPr="00283FCE">
        <w:rPr>
          <w:rFonts w:ascii="David" w:hAnsi="David" w:cs="David"/>
          <w:b/>
          <w:bCs/>
        </w:rPr>
        <w:t>"</w:t>
      </w:r>
      <w:r w:rsidRPr="00283FCE">
        <w:rPr>
          <w:rFonts w:ascii="David" w:hAnsi="David" w:cs="David" w:hint="cs"/>
          <w:b/>
          <w:bCs/>
          <w:rtl/>
        </w:rPr>
        <w:t xml:space="preserve"> בפעולה</w:t>
      </w:r>
      <w:r w:rsidRPr="00283FCE">
        <w:rPr>
          <w:rFonts w:ascii="David" w:hAnsi="David" w:cs="David" w:hint="cs"/>
          <w:rtl/>
        </w:rPr>
        <w:t>, עמודים</w:t>
      </w:r>
      <w:r>
        <w:rPr>
          <w:rFonts w:ascii="David" w:hAnsi="David" w:cs="David" w:hint="cs"/>
          <w:rtl/>
        </w:rPr>
        <w:t xml:space="preserve"> </w:t>
      </w:r>
      <w:r w:rsidRPr="00283FCE">
        <w:rPr>
          <w:rFonts w:ascii="David" w:hAnsi="David" w:cs="David" w:hint="cs"/>
          <w:rtl/>
        </w:rPr>
        <w:t xml:space="preserve">126 - 129. במשימה שני חלקים. בחלק א של המשימה בודקים את התכונות של הסגסוגת החכמה </w:t>
      </w:r>
      <w:proofErr w:type="spellStart"/>
      <w:r w:rsidRPr="00283FCE">
        <w:rPr>
          <w:rFonts w:ascii="David" w:hAnsi="David" w:cs="David" w:hint="cs"/>
          <w:rtl/>
        </w:rPr>
        <w:t>ניטינול</w:t>
      </w:r>
      <w:proofErr w:type="spellEnd"/>
      <w:r w:rsidRPr="00283FCE">
        <w:rPr>
          <w:rFonts w:ascii="David" w:hAnsi="David" w:cs="David" w:hint="cs"/>
          <w:rtl/>
        </w:rPr>
        <w:t>. בשתי דרגות אקטיבציה (30 ו- 70 מעלות צלזיוס).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283FCE">
        <w:rPr>
          <w:rFonts w:ascii="David" w:hAnsi="David" w:cs="David" w:hint="cs"/>
          <w:rtl/>
        </w:rPr>
        <w:t>הניטינול</w:t>
      </w:r>
      <w:proofErr w:type="spellEnd"/>
      <w:r>
        <w:rPr>
          <w:rFonts w:ascii="David" w:hAnsi="David" w:cs="David"/>
          <w:rtl/>
        </w:rPr>
        <w:t xml:space="preserve"> </w:t>
      </w:r>
      <w:r w:rsidRPr="00283FCE">
        <w:rPr>
          <w:rFonts w:ascii="David" w:hAnsi="David" w:cs="David" w:hint="cs"/>
          <w:rtl/>
        </w:rPr>
        <w:t>עשוי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מהמתכות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ניקל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וטיטניום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ומכאן</w:t>
      </w:r>
      <w:r w:rsidRPr="00283FCE">
        <w:rPr>
          <w:rFonts w:ascii="David" w:hAnsi="David" w:cs="David"/>
        </w:rPr>
        <w:t xml:space="preserve"> </w:t>
      </w:r>
      <w:r w:rsidRPr="00283FCE">
        <w:rPr>
          <w:rFonts w:ascii="David" w:hAnsi="David" w:cs="David" w:hint="cs"/>
          <w:rtl/>
        </w:rPr>
        <w:t>שמו</w:t>
      </w:r>
      <w:r w:rsidRPr="00283FCE">
        <w:rPr>
          <w:rFonts w:ascii="David" w:hAnsi="David" w:cs="David"/>
        </w:rPr>
        <w:t>.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283FCE">
        <w:rPr>
          <w:rFonts w:ascii="David" w:hAnsi="David" w:cs="David" w:hint="cs"/>
          <w:rtl/>
        </w:rPr>
        <w:t>לניטינול</w:t>
      </w:r>
      <w:proofErr w:type="spellEnd"/>
      <w:r w:rsidRPr="00283FCE">
        <w:rPr>
          <w:rFonts w:ascii="David" w:hAnsi="David" w:cs="David"/>
          <w:rtl/>
        </w:rPr>
        <w:t xml:space="preserve"> </w:t>
      </w:r>
      <w:r w:rsidRPr="00283FCE">
        <w:rPr>
          <w:rFonts w:ascii="David" w:hAnsi="David" w:cs="David" w:hint="cs"/>
          <w:rtl/>
        </w:rPr>
        <w:t>תכונה ייחודית והיא</w:t>
      </w:r>
      <w:r>
        <w:rPr>
          <w:rFonts w:ascii="David" w:hAnsi="David" w:cs="David" w:hint="cs"/>
          <w:rtl/>
        </w:rPr>
        <w:t xml:space="preserve"> </w:t>
      </w:r>
      <w:r w:rsidRPr="00283FCE">
        <w:rPr>
          <w:rFonts w:ascii="David" w:hAnsi="David" w:cs="David" w:hint="cs"/>
          <w:rtl/>
        </w:rPr>
        <w:t>זיכרון</w:t>
      </w:r>
      <w:r w:rsidRPr="00283FCE">
        <w:rPr>
          <w:rFonts w:ascii="David" w:hAnsi="David" w:cs="David"/>
          <w:rtl/>
        </w:rPr>
        <w:t xml:space="preserve"> </w:t>
      </w:r>
      <w:r w:rsidRPr="00283FCE">
        <w:rPr>
          <w:rFonts w:ascii="David" w:hAnsi="David" w:cs="David" w:hint="cs"/>
          <w:rtl/>
        </w:rPr>
        <w:t xml:space="preserve">צורה . </w:t>
      </w:r>
      <w:r w:rsidRPr="00283FCE">
        <w:rPr>
          <w:rFonts w:ascii="David" w:hAnsi="David" w:cs="David"/>
          <w:rtl/>
        </w:rPr>
        <w:t xml:space="preserve">בטיפול תרמי מתאים ניתן "להכשיר" את </w:t>
      </w:r>
      <w:proofErr w:type="spellStart"/>
      <w:r w:rsidRPr="00283FCE">
        <w:rPr>
          <w:rFonts w:ascii="David" w:hAnsi="David" w:cs="David"/>
          <w:rtl/>
        </w:rPr>
        <w:t>הניטינול</w:t>
      </w:r>
      <w:proofErr w:type="spellEnd"/>
      <w:r>
        <w:rPr>
          <w:rFonts w:ascii="David" w:hAnsi="David" w:cs="David"/>
          <w:rtl/>
        </w:rPr>
        <w:t xml:space="preserve"> </w:t>
      </w:r>
      <w:r w:rsidRPr="00283FCE">
        <w:rPr>
          <w:rFonts w:ascii="David" w:hAnsi="David" w:cs="David"/>
          <w:rtl/>
        </w:rPr>
        <w:t>לצורה מסוימת. אם נשנה את צורתו של החומר ולאחר מכן נחמם אותו הוא יחזור לצורה ההתחל</w:t>
      </w:r>
      <w:r w:rsidRPr="00283FCE">
        <w:rPr>
          <w:rFonts w:ascii="David" w:hAnsi="David" w:cs="David" w:hint="eastAsia"/>
          <w:rtl/>
        </w:rPr>
        <w:t>ת</w:t>
      </w:r>
      <w:r w:rsidRPr="00283FCE">
        <w:rPr>
          <w:rFonts w:ascii="David" w:hAnsi="David" w:cs="David"/>
          <w:rtl/>
        </w:rPr>
        <w:t>ית שלו</w:t>
      </w:r>
      <w:r w:rsidRPr="00283FCE">
        <w:rPr>
          <w:rFonts w:ascii="David" w:hAnsi="David" w:cs="David" w:hint="cs"/>
          <w:rtl/>
        </w:rPr>
        <w:t>.</w:t>
      </w:r>
      <w:r w:rsidRPr="00283FCE">
        <w:rPr>
          <w:rFonts w:ascii="David" w:hAnsi="David" w:cs="David" w:hint="eastAsia"/>
          <w:rtl/>
        </w:rPr>
        <w:t xml:space="preserve"> ניתן</w:t>
      </w:r>
      <w:r w:rsidRPr="00283FCE">
        <w:rPr>
          <w:rFonts w:ascii="David" w:hAnsi="David" w:cs="David"/>
          <w:rtl/>
        </w:rPr>
        <w:t xml:space="preserve"> לחמם את החומר בכל מקור חום המספק טמפרטורה מתאימה "להכשרה" </w:t>
      </w:r>
      <w:r w:rsidRPr="00283FCE">
        <w:rPr>
          <w:rFonts w:ascii="David" w:hAnsi="David" w:cs="David" w:hint="eastAsia"/>
          <w:rtl/>
        </w:rPr>
        <w:t>ו</w:t>
      </w:r>
      <w:r w:rsidRPr="00283FCE">
        <w:rPr>
          <w:rFonts w:ascii="David" w:hAnsi="David" w:cs="David"/>
          <w:rtl/>
        </w:rPr>
        <w:t xml:space="preserve">/או </w:t>
      </w:r>
      <w:r w:rsidRPr="00283FCE">
        <w:rPr>
          <w:rFonts w:ascii="David" w:hAnsi="David" w:cs="David" w:hint="eastAsia"/>
          <w:rtl/>
        </w:rPr>
        <w:t>על</w:t>
      </w:r>
      <w:r w:rsidRPr="00283FCE">
        <w:rPr>
          <w:rFonts w:ascii="David" w:hAnsi="David" w:cs="David"/>
          <w:rtl/>
        </w:rPr>
        <w:t xml:space="preserve"> </w:t>
      </w:r>
      <w:r w:rsidRPr="00283FCE">
        <w:rPr>
          <w:rFonts w:ascii="David" w:hAnsi="David" w:cs="David" w:hint="eastAsia"/>
          <w:rtl/>
        </w:rPr>
        <w:t>ידי</w:t>
      </w:r>
      <w:r w:rsidRPr="00283FCE">
        <w:rPr>
          <w:rFonts w:ascii="David" w:hAnsi="David" w:cs="David"/>
          <w:rtl/>
        </w:rPr>
        <w:t xml:space="preserve"> </w:t>
      </w:r>
      <w:r w:rsidRPr="00283FCE">
        <w:rPr>
          <w:rFonts w:ascii="David" w:hAnsi="David" w:cs="David" w:hint="eastAsia"/>
          <w:rtl/>
        </w:rPr>
        <w:t>זרם</w:t>
      </w:r>
      <w:r w:rsidRPr="00283FCE">
        <w:rPr>
          <w:rFonts w:ascii="David" w:hAnsi="David" w:cs="David"/>
          <w:rtl/>
        </w:rPr>
        <w:t xml:space="preserve"> חשמלי.</w:t>
      </w:r>
    </w:p>
    <w:p w14:paraId="0108DCF3" w14:textId="77777777" w:rsidR="00D50730" w:rsidRPr="00283FCE" w:rsidRDefault="00D50730" w:rsidP="00E96009">
      <w:pPr>
        <w:spacing w:line="360" w:lineRule="auto"/>
        <w:rPr>
          <w:rFonts w:ascii="David" w:hAnsi="David" w:cs="David"/>
        </w:rPr>
      </w:pPr>
      <w:r w:rsidRPr="00E96009">
        <w:rPr>
          <w:rFonts w:ascii="David" w:hAnsi="David" w:cs="David" w:hint="cs"/>
          <w:b/>
          <w:bCs/>
          <w:rtl/>
        </w:rPr>
        <w:t>בשלב א</w:t>
      </w:r>
      <w:r w:rsidRPr="00283FCE">
        <w:rPr>
          <w:rFonts w:ascii="David" w:hAnsi="David" w:cs="David" w:hint="cs"/>
          <w:rtl/>
        </w:rPr>
        <w:t xml:space="preserve"> (של חלק א של המשימה) בודקים את התכונה הייחודית (זיכרון צורה) של </w:t>
      </w:r>
      <w:proofErr w:type="spellStart"/>
      <w:r w:rsidRPr="00283FCE">
        <w:rPr>
          <w:rFonts w:ascii="David" w:hAnsi="David" w:cs="David" w:hint="cs"/>
          <w:rtl/>
        </w:rPr>
        <w:t>ניטינול</w:t>
      </w:r>
      <w:proofErr w:type="spellEnd"/>
      <w:r w:rsidRPr="00283FCE">
        <w:rPr>
          <w:rFonts w:ascii="David" w:hAnsi="David" w:cs="David" w:hint="cs"/>
          <w:rtl/>
        </w:rPr>
        <w:t xml:space="preserve"> בדרגת אקטיבציה של 30 מעלות צלזיוס לחזור לצורתו ההתחלתית. </w:t>
      </w:r>
      <w:r w:rsidRPr="00E96009">
        <w:rPr>
          <w:rFonts w:ascii="David" w:hAnsi="David" w:cs="David" w:hint="cs"/>
          <w:b/>
          <w:bCs/>
          <w:rtl/>
        </w:rPr>
        <w:t>בשלב ב</w:t>
      </w:r>
      <w:r w:rsidRPr="00283FCE">
        <w:rPr>
          <w:rFonts w:ascii="David" w:hAnsi="David" w:cs="David" w:hint="cs"/>
          <w:rtl/>
        </w:rPr>
        <w:t xml:space="preserve"> (של חלק א של המשימה) בודקים את התכונה הייחודית של קפיץ </w:t>
      </w:r>
      <w:proofErr w:type="spellStart"/>
      <w:r w:rsidRPr="00283FCE">
        <w:rPr>
          <w:rFonts w:ascii="David" w:hAnsi="David" w:cs="David" w:hint="cs"/>
          <w:rtl/>
        </w:rPr>
        <w:t>ניטינול</w:t>
      </w:r>
      <w:proofErr w:type="spellEnd"/>
      <w:r w:rsidRPr="00283FCE">
        <w:rPr>
          <w:rFonts w:ascii="David" w:hAnsi="David" w:cs="David" w:hint="cs"/>
          <w:rtl/>
        </w:rPr>
        <w:t xml:space="preserve"> בדרגת אקטיבציה של 70 מעלות צלזיוס לחזור לצורתו ההתחלתית. </w:t>
      </w:r>
    </w:p>
    <w:p w14:paraId="6776B205" w14:textId="216A6E09" w:rsidR="001C1AE0" w:rsidRPr="00E96009" w:rsidRDefault="00D50730" w:rsidP="00E96009">
      <w:pPr>
        <w:spacing w:line="360" w:lineRule="auto"/>
        <w:rPr>
          <w:rFonts w:ascii="David" w:hAnsi="David" w:cs="David"/>
          <w:rtl/>
          <w:lang w:eastAsia="zh-CN"/>
        </w:rPr>
      </w:pPr>
      <w:r w:rsidRPr="00E96009">
        <w:rPr>
          <w:rFonts w:ascii="David" w:hAnsi="David" w:cs="David" w:hint="cs"/>
          <w:rtl/>
        </w:rPr>
        <w:t xml:space="preserve">תכונה זו של זיכרון צורה </w:t>
      </w:r>
      <w:proofErr w:type="spellStart"/>
      <w:r w:rsidRPr="00E96009">
        <w:rPr>
          <w:rFonts w:ascii="David" w:hAnsi="David" w:cs="David" w:hint="cs"/>
          <w:rtl/>
        </w:rPr>
        <w:t>בניטינול</w:t>
      </w:r>
      <w:proofErr w:type="spellEnd"/>
      <w:r w:rsidRPr="00E96009">
        <w:rPr>
          <w:rFonts w:ascii="David" w:hAnsi="David" w:cs="David" w:hint="cs"/>
          <w:rtl/>
        </w:rPr>
        <w:t xml:space="preserve"> מנוצלת ליצור מוצרים דוגמת הדגם שחוקרים התלמידים בחלק ב של המשימה בעמוד 127. בבדיקה שעורכים מזהים את הרכיבים והחומרים שמהם בנוי הדגם . עוקבים אחר פעולתו ומעלים השערות לגבי מוצרים אשר בהם ניתן לשלב את </w:t>
      </w:r>
      <w:proofErr w:type="spellStart"/>
      <w:r w:rsidRPr="00E96009">
        <w:rPr>
          <w:rFonts w:ascii="David" w:hAnsi="David" w:cs="David" w:hint="cs"/>
          <w:rtl/>
        </w:rPr>
        <w:t>הניטינול</w:t>
      </w:r>
      <w:proofErr w:type="spellEnd"/>
      <w:r w:rsidRPr="00E96009">
        <w:rPr>
          <w:rFonts w:ascii="David" w:hAnsi="David" w:cs="David" w:hint="cs"/>
          <w:rtl/>
        </w:rPr>
        <w:t xml:space="preserve"> 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034A7FE6" w14:textId="77777777" w:rsidR="00D50730" w:rsidRPr="00E96009" w:rsidRDefault="00D50730" w:rsidP="00E96009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E96009">
        <w:rPr>
          <w:rStyle w:val="af1"/>
          <w:rFonts w:ascii="David" w:hAnsi="David" w:cs="David" w:hint="cs"/>
          <w:b w:val="0"/>
          <w:bCs w:val="0"/>
          <w:rtl/>
        </w:rPr>
        <w:t>קוראים את הסיכום בעמוד 127. הסיכום מלווה בסדרת תמונות.</w:t>
      </w:r>
    </w:p>
    <w:p w14:paraId="5C195359" w14:textId="5682411E" w:rsidR="00D50730" w:rsidRPr="00E96009" w:rsidRDefault="00D50730" w:rsidP="00E96009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E96009">
        <w:rPr>
          <w:rStyle w:val="af1"/>
          <w:rFonts w:ascii="David" w:hAnsi="David" w:cs="David" w:hint="cs"/>
          <w:b w:val="0"/>
          <w:bCs w:val="0"/>
          <w:rtl/>
        </w:rPr>
        <w:t xml:space="preserve">קוראים את קטע המידע בתבנית </w:t>
      </w:r>
      <w:r w:rsidRPr="00E96009">
        <w:rPr>
          <w:rStyle w:val="af1"/>
          <w:rFonts w:ascii="David" w:hAnsi="David" w:cs="David" w:hint="cs"/>
          <w:rtl/>
        </w:rPr>
        <w:t>היודעים אתם ש</w:t>
      </w:r>
      <w:r w:rsidR="00E96009">
        <w:rPr>
          <w:rFonts w:ascii="David" w:hAnsi="David" w:cs="David" w:hint="cs"/>
          <w:b/>
          <w:bCs/>
          <w:rtl/>
        </w:rPr>
        <w:t xml:space="preserve">- </w:t>
      </w:r>
      <w:r w:rsidRPr="00E96009">
        <w:rPr>
          <w:rFonts w:ascii="David" w:hAnsi="David" w:cs="David" w:hint="cs"/>
          <w:b/>
          <w:bCs/>
          <w:rtl/>
        </w:rPr>
        <w:t>כיצד</w:t>
      </w:r>
      <w:r w:rsidRPr="00E96009">
        <w:rPr>
          <w:rFonts w:ascii="David" w:hAnsi="David" w:cs="David"/>
          <w:b/>
          <w:bCs/>
        </w:rPr>
        <w:t xml:space="preserve"> </w:t>
      </w:r>
      <w:r w:rsidRPr="00E96009">
        <w:rPr>
          <w:rFonts w:ascii="David" w:hAnsi="David" w:cs="David" w:hint="cs"/>
          <w:b/>
          <w:bCs/>
          <w:rtl/>
        </w:rPr>
        <w:t>המציאו</w:t>
      </w:r>
      <w:r w:rsidRPr="00E96009">
        <w:rPr>
          <w:rFonts w:ascii="David" w:hAnsi="David" w:cs="David"/>
          <w:b/>
          <w:bCs/>
        </w:rPr>
        <w:t xml:space="preserve"> </w:t>
      </w:r>
      <w:r w:rsidRPr="00E96009">
        <w:rPr>
          <w:rFonts w:ascii="David" w:hAnsi="David" w:cs="David" w:hint="cs"/>
          <w:b/>
          <w:bCs/>
          <w:rtl/>
        </w:rPr>
        <w:t>את</w:t>
      </w:r>
      <w:r w:rsidRPr="00E96009">
        <w:rPr>
          <w:rFonts w:ascii="David" w:hAnsi="David" w:cs="David"/>
          <w:b/>
          <w:bCs/>
        </w:rPr>
        <w:t xml:space="preserve"> </w:t>
      </w:r>
      <w:proofErr w:type="spellStart"/>
      <w:r w:rsidRPr="00E96009">
        <w:rPr>
          <w:rFonts w:ascii="David" w:hAnsi="David" w:cs="David" w:hint="cs"/>
          <w:b/>
          <w:bCs/>
          <w:rtl/>
        </w:rPr>
        <w:t>הניטינול</w:t>
      </w:r>
      <w:proofErr w:type="spellEnd"/>
      <w:r w:rsidRPr="00E96009">
        <w:rPr>
          <w:rFonts w:ascii="David" w:hAnsi="David" w:cs="David"/>
          <w:b/>
          <w:bCs/>
        </w:rPr>
        <w:t>?</w:t>
      </w:r>
      <w:r w:rsidRPr="00E96009">
        <w:rPr>
          <w:rStyle w:val="af1"/>
          <w:rFonts w:ascii="David" w:hAnsi="David" w:cs="David" w:hint="cs"/>
          <w:b w:val="0"/>
          <w:bCs w:val="0"/>
          <w:rtl/>
        </w:rPr>
        <w:t xml:space="preserve"> בעמוד 128.</w:t>
      </w:r>
    </w:p>
    <w:p w14:paraId="529F7166" w14:textId="3196F68B" w:rsidR="00D50730" w:rsidRPr="00283FCE" w:rsidRDefault="00D50730" w:rsidP="00D50730">
      <w:pPr>
        <w:numPr>
          <w:ilvl w:val="0"/>
          <w:numId w:val="30"/>
        </w:numPr>
        <w:spacing w:line="360" w:lineRule="auto"/>
        <w:rPr>
          <w:rStyle w:val="af1"/>
          <w:rFonts w:ascii="David" w:hAnsi="David" w:cs="David"/>
        </w:rPr>
      </w:pPr>
      <w:r w:rsidRPr="00283FCE">
        <w:rPr>
          <w:rFonts w:ascii="David" w:hAnsi="David" w:cs="David" w:hint="cs"/>
          <w:rtl/>
        </w:rPr>
        <w:t xml:space="preserve">מומלץ להיכנס לאתר </w:t>
      </w:r>
      <w:hyperlink r:id="rId10" w:tooltip="אתר במבט מקוון" w:history="1">
        <w:r w:rsidRPr="00283FCE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83FCE">
        <w:rPr>
          <w:rFonts w:ascii="David" w:hAnsi="David" w:cs="David" w:hint="cs"/>
          <w:rtl/>
        </w:rPr>
        <w:t xml:space="preserve"> 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283FCE">
        <w:rPr>
          <w:rFonts w:ascii="David" w:hAnsi="David" w:cs="David" w:hint="cs"/>
          <w:b/>
          <w:bCs/>
          <w:rtl/>
        </w:rPr>
        <w:t>ניטינול</w:t>
      </w:r>
      <w:proofErr w:type="spellEnd"/>
      <w:r w:rsidRPr="00283FCE">
        <w:rPr>
          <w:rFonts w:ascii="David" w:hAnsi="David" w:cs="David" w:hint="cs"/>
          <w:b/>
          <w:bCs/>
          <w:rtl/>
        </w:rPr>
        <w:t xml:space="preserve">- חומר "חכם" </w:t>
      </w:r>
      <w:r w:rsidRPr="00283FCE">
        <w:rPr>
          <w:rFonts w:ascii="David" w:hAnsi="David" w:cs="David" w:hint="cs"/>
          <w:rtl/>
        </w:rPr>
        <w:t>עמוד 128. בפעילות דיגיטלית</w:t>
      </w:r>
      <w:r>
        <w:rPr>
          <w:rFonts w:ascii="David" w:hAnsi="David" w:cs="David" w:hint="cs"/>
          <w:rtl/>
        </w:rPr>
        <w:t xml:space="preserve"> </w:t>
      </w:r>
      <w:r w:rsidRPr="00283FCE">
        <w:rPr>
          <w:rFonts w:ascii="David" w:hAnsi="David" w:cs="David" w:hint="cs"/>
          <w:rtl/>
        </w:rPr>
        <w:t xml:space="preserve">זו מוצג סרטון </w:t>
      </w:r>
      <w:r w:rsidRPr="00283FCE">
        <w:rPr>
          <w:rFonts w:ascii="David" w:hAnsi="David" w:cs="David"/>
          <w:rtl/>
        </w:rPr>
        <w:t xml:space="preserve">ושאלות על תכונות החומר החכם </w:t>
      </w:r>
      <w:proofErr w:type="spellStart"/>
      <w:r w:rsidRPr="00283FCE">
        <w:rPr>
          <w:rFonts w:ascii="David" w:hAnsi="David" w:cs="David"/>
          <w:rtl/>
        </w:rPr>
        <w:t>ניטינול</w:t>
      </w:r>
      <w:proofErr w:type="spellEnd"/>
      <w:r w:rsidRPr="00283FCE">
        <w:rPr>
          <w:rStyle w:val="af1"/>
          <w:rFonts w:ascii="David" w:hAnsi="David" w:cs="David"/>
          <w:rtl/>
        </w:rPr>
        <w:t xml:space="preserve"> </w:t>
      </w:r>
      <w:r w:rsidRPr="00283FCE">
        <w:rPr>
          <w:rStyle w:val="af1"/>
          <w:rFonts w:ascii="David" w:hAnsi="David" w:cs="David"/>
          <w:b w:val="0"/>
          <w:bCs w:val="0"/>
          <w:rtl/>
        </w:rPr>
        <w:t>והשימושים בו</w:t>
      </w:r>
      <w:r w:rsidRPr="00283FCE">
        <w:rPr>
          <w:rStyle w:val="af1"/>
          <w:rFonts w:ascii="David" w:hAnsi="David" w:cs="David" w:hint="cs"/>
          <w:rtl/>
        </w:rPr>
        <w:t>.</w:t>
      </w:r>
    </w:p>
    <w:p w14:paraId="49CE2E65" w14:textId="20AA03E0" w:rsidR="00D50730" w:rsidRPr="00283FCE" w:rsidRDefault="00D50730" w:rsidP="00D50730">
      <w:pPr>
        <w:pStyle w:val="af0"/>
        <w:numPr>
          <w:ilvl w:val="0"/>
          <w:numId w:val="30"/>
        </w:num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283FCE">
        <w:rPr>
          <w:rStyle w:val="af1"/>
          <w:rFonts w:ascii="David" w:hAnsi="David" w:cs="David" w:hint="cs"/>
          <w:b w:val="0"/>
          <w:bCs w:val="0"/>
          <w:rtl/>
        </w:rPr>
        <w:t>מוצע לקרוא את המידע על הדור הבא של בגדים חכמים</w:t>
      </w:r>
      <w:r>
        <w:rPr>
          <w:rStyle w:val="af1"/>
          <w:rFonts w:ascii="David" w:hAnsi="David" w:cs="David" w:hint="cs"/>
          <w:b w:val="0"/>
          <w:bCs w:val="0"/>
          <w:rtl/>
        </w:rPr>
        <w:t xml:space="preserve"> </w:t>
      </w:r>
      <w:hyperlink r:id="rId11" w:tooltip="אתר שנקר" w:history="1">
        <w:r w:rsidRPr="00283FCE">
          <w:rPr>
            <w:rStyle w:val="Hyperlink"/>
            <w:rFonts w:ascii="David" w:hAnsi="David" w:cs="David" w:hint="cs"/>
            <w:bCs/>
            <w:rtl/>
          </w:rPr>
          <w:t>שנקר</w:t>
        </w:r>
      </w:hyperlink>
      <w:r w:rsidRPr="00283FCE">
        <w:rPr>
          <w:rStyle w:val="af1"/>
          <w:rFonts w:ascii="David" w:hAnsi="David" w:cs="David" w:hint="cs"/>
          <w:b w:val="0"/>
          <w:bCs w:val="0"/>
          <w:rtl/>
        </w:rPr>
        <w:t>.</w:t>
      </w:r>
    </w:p>
    <w:p w14:paraId="553D58D0" w14:textId="77777777" w:rsidR="00E96009" w:rsidRDefault="00D50730" w:rsidP="00E96009">
      <w:pPr>
        <w:pStyle w:val="af0"/>
        <w:numPr>
          <w:ilvl w:val="0"/>
          <w:numId w:val="30"/>
        </w:num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283FCE">
        <w:rPr>
          <w:rFonts w:ascii="David" w:hAnsi="David" w:cs="David"/>
          <w:rtl/>
        </w:rPr>
        <w:t xml:space="preserve">להעשרה בנושא </w:t>
      </w:r>
      <w:r w:rsidRPr="00283FCE">
        <w:rPr>
          <w:rFonts w:ascii="David" w:hAnsi="David" w:cs="David"/>
          <w:b/>
          <w:bCs/>
          <w:rtl/>
        </w:rPr>
        <w:t>חומרים חכמים</w:t>
      </w:r>
      <w:r w:rsidRPr="00283FCE">
        <w:rPr>
          <w:rFonts w:ascii="David" w:hAnsi="David" w:cs="David"/>
          <w:rtl/>
        </w:rPr>
        <w:t xml:space="preserve"> מומלץ להפנות למידע </w:t>
      </w:r>
      <w:hyperlink r:id="rId12" w:tooltip="אתר הידען" w:history="1">
        <w:r w:rsidRPr="00283FCE">
          <w:rPr>
            <w:rStyle w:val="Hyperlink"/>
            <w:rFonts w:ascii="David" w:hAnsi="David" w:cs="David"/>
            <w:rtl/>
          </w:rPr>
          <w:t>קשקשים חכמים</w:t>
        </w:r>
      </w:hyperlink>
      <w:r w:rsidR="00E96009" w:rsidRPr="00E96009">
        <w:rPr>
          <w:rStyle w:val="Hyperlink"/>
          <w:rFonts w:ascii="David" w:hAnsi="David" w:cs="David" w:hint="cs"/>
          <w:u w:val="none"/>
          <w:rtl/>
        </w:rPr>
        <w:t xml:space="preserve"> </w:t>
      </w:r>
      <w:r w:rsidRPr="00283FCE">
        <w:rPr>
          <w:rFonts w:ascii="David" w:hAnsi="David" w:cs="David" w:hint="cs"/>
          <w:rtl/>
        </w:rPr>
        <w:t>ב</w:t>
      </w:r>
      <w:r w:rsidRPr="00283FCE">
        <w:rPr>
          <w:rFonts w:ascii="David" w:hAnsi="David" w:cs="David"/>
          <w:rtl/>
        </w:rPr>
        <w:t>אתר</w:t>
      </w:r>
      <w:r w:rsidRPr="00283FCE">
        <w:rPr>
          <w:rFonts w:ascii="David" w:hAnsi="David" w:cs="David"/>
          <w:b/>
          <w:bCs/>
          <w:rtl/>
        </w:rPr>
        <w:t xml:space="preserve"> הידען</w:t>
      </w:r>
      <w:r w:rsidRPr="00283FCE">
        <w:rPr>
          <w:rStyle w:val="af1"/>
          <w:rFonts w:ascii="David" w:hAnsi="David" w:cs="David"/>
          <w:b w:val="0"/>
          <w:bCs w:val="0"/>
          <w:rtl/>
        </w:rPr>
        <w:t>.</w:t>
      </w:r>
    </w:p>
    <w:p w14:paraId="06860402" w14:textId="3B2DADE0" w:rsidR="001C1AE0" w:rsidRPr="00E96009" w:rsidRDefault="00D50730" w:rsidP="00E96009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E96009">
        <w:rPr>
          <w:rStyle w:val="af1"/>
          <w:rFonts w:ascii="David" w:hAnsi="David" w:cs="David" w:hint="cs"/>
          <w:b w:val="0"/>
          <w:bCs w:val="0"/>
          <w:rtl/>
        </w:rPr>
        <w:t xml:space="preserve">בנושא </w:t>
      </w:r>
      <w:r w:rsidRPr="00E96009">
        <w:rPr>
          <w:rStyle w:val="af1"/>
          <w:rFonts w:ascii="David" w:hAnsi="David" w:cs="David" w:hint="cs"/>
          <w:rtl/>
        </w:rPr>
        <w:t>התפתחות טכנולוגית</w:t>
      </w:r>
      <w:r w:rsidRPr="00E96009">
        <w:rPr>
          <w:rStyle w:val="af1"/>
          <w:rFonts w:ascii="David" w:hAnsi="David" w:cs="David" w:hint="cs"/>
          <w:b w:val="0"/>
          <w:bCs w:val="0"/>
          <w:rtl/>
        </w:rPr>
        <w:t xml:space="preserve"> מומלץ להיכנס לאתר </w:t>
      </w:r>
      <w:hyperlink r:id="rId13" w:tooltip="אתר במבט מקוון" w:history="1">
        <w:r w:rsidRPr="00E96009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E96009">
        <w:rPr>
          <w:rStyle w:val="af1"/>
          <w:rFonts w:ascii="David" w:hAnsi="David" w:cs="David" w:hint="cs"/>
          <w:b w:val="0"/>
          <w:bCs w:val="0"/>
          <w:rtl/>
        </w:rPr>
        <w:t xml:space="preserve"> (מנויים) למשימה הדיגיטלית </w:t>
      </w:r>
      <w:r w:rsidRPr="00E96009">
        <w:rPr>
          <w:rStyle w:val="af1"/>
          <w:rFonts w:ascii="David" w:hAnsi="David" w:cs="David" w:hint="cs"/>
          <w:rtl/>
        </w:rPr>
        <w:t>סיפורו</w:t>
      </w:r>
      <w:r w:rsidR="00E96009">
        <w:rPr>
          <w:rStyle w:val="af1"/>
          <w:rFonts w:ascii="David" w:hAnsi="David" w:cs="David" w:hint="cs"/>
          <w:rtl/>
        </w:rPr>
        <w:t xml:space="preserve"> </w:t>
      </w:r>
      <w:r w:rsidRPr="00E96009">
        <w:rPr>
          <w:rStyle w:val="af1"/>
          <w:rFonts w:ascii="David" w:hAnsi="David" w:cs="David" w:hint="cs"/>
          <w:rtl/>
        </w:rPr>
        <w:t>של המזלג</w:t>
      </w:r>
      <w:r w:rsidRPr="00E96009">
        <w:rPr>
          <w:rStyle w:val="af1"/>
          <w:rFonts w:ascii="David" w:hAnsi="David" w:cs="David" w:hint="cs"/>
          <w:b w:val="0"/>
          <w:bCs w:val="0"/>
          <w:rtl/>
        </w:rPr>
        <w:t xml:space="preserve"> (כיתה ג). </w:t>
      </w:r>
      <w:r w:rsidRPr="00E96009">
        <w:rPr>
          <w:rFonts w:ascii="David" w:hAnsi="David" w:cs="David"/>
          <w:rtl/>
        </w:rPr>
        <w:t>המשימה עוסקת בייחודו של האדם כמספק פתרונות טכנולוגיים בהקשר</w:t>
      </w:r>
      <w:r w:rsidR="00E96009">
        <w:rPr>
          <w:rFonts w:ascii="David" w:hAnsi="David" w:cs="David" w:hint="cs"/>
          <w:rtl/>
        </w:rPr>
        <w:t xml:space="preserve"> </w:t>
      </w:r>
      <w:r w:rsidRPr="00E96009">
        <w:rPr>
          <w:rFonts w:ascii="David" w:hAnsi="David" w:cs="David"/>
          <w:rtl/>
        </w:rPr>
        <w:t>להתפתחות המוצר מזלג. כמו כן</w:t>
      </w:r>
      <w:r w:rsidRPr="00E96009">
        <w:rPr>
          <w:rFonts w:ascii="David" w:hAnsi="David" w:cs="David" w:hint="cs"/>
          <w:rtl/>
        </w:rPr>
        <w:t>,</w:t>
      </w:r>
      <w:r w:rsidRPr="00E96009">
        <w:rPr>
          <w:rFonts w:ascii="David" w:hAnsi="David" w:cs="David"/>
          <w:rtl/>
        </w:rPr>
        <w:t xml:space="preserve"> המשימה מתייחסת לקשר שבין מבנה המוצר לתפקודו</w:t>
      </w:r>
      <w:r w:rsidRPr="00E96009">
        <w:rPr>
          <w:rFonts w:ascii="David" w:hAnsi="David" w:cs="David"/>
        </w:rPr>
        <w:t>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0D3E6698" w14:textId="5B278ABB" w:rsidR="00D50730" w:rsidRPr="00E96009" w:rsidRDefault="00D50730" w:rsidP="00E96009">
      <w:pPr>
        <w:spacing w:line="360" w:lineRule="auto"/>
        <w:rPr>
          <w:rFonts w:ascii="David" w:hAnsi="David" w:cs="David"/>
          <w:rtl/>
        </w:rPr>
      </w:pPr>
      <w:r w:rsidRPr="00E96009">
        <w:rPr>
          <w:rFonts w:ascii="David" w:hAnsi="David" w:cs="David" w:hint="cs"/>
          <w:rtl/>
        </w:rPr>
        <w:t>מוצר</w:t>
      </w:r>
      <w:r w:rsidRPr="00E96009">
        <w:rPr>
          <w:rFonts w:ascii="David" w:hAnsi="David" w:cs="David"/>
        </w:rPr>
        <w:t xml:space="preserve"> </w:t>
      </w:r>
      <w:r w:rsidRPr="00E96009">
        <w:rPr>
          <w:rFonts w:ascii="David" w:hAnsi="David" w:cs="David" w:hint="cs"/>
          <w:rtl/>
        </w:rPr>
        <w:t>"חכם"</w:t>
      </w:r>
      <w:r w:rsidRPr="00E96009">
        <w:rPr>
          <w:rFonts w:ascii="David" w:hAnsi="David" w:cs="David"/>
        </w:rPr>
        <w:t xml:space="preserve"> </w:t>
      </w:r>
      <w:r w:rsidRPr="00E96009">
        <w:rPr>
          <w:rFonts w:ascii="David" w:hAnsi="David" w:cs="David" w:hint="cs"/>
          <w:rtl/>
        </w:rPr>
        <w:t>ומשלבים בו</w:t>
      </w:r>
      <w:r w:rsidRPr="00E96009">
        <w:rPr>
          <w:rFonts w:ascii="David" w:hAnsi="David" w:cs="David"/>
        </w:rPr>
        <w:t xml:space="preserve"> </w:t>
      </w:r>
      <w:r w:rsidRPr="00E96009">
        <w:rPr>
          <w:rFonts w:ascii="David" w:hAnsi="David" w:cs="David" w:hint="cs"/>
          <w:rtl/>
        </w:rPr>
        <w:t>קפיץ</w:t>
      </w:r>
      <w:r w:rsidRPr="00E96009">
        <w:rPr>
          <w:rFonts w:ascii="David" w:hAnsi="David" w:cs="David"/>
        </w:rPr>
        <w:t xml:space="preserve"> </w:t>
      </w:r>
      <w:proofErr w:type="spellStart"/>
      <w:r w:rsidRPr="00E96009">
        <w:rPr>
          <w:rFonts w:ascii="David" w:hAnsi="David" w:cs="David" w:hint="cs"/>
          <w:rtl/>
        </w:rPr>
        <w:t>ניטינול</w:t>
      </w:r>
      <w:proofErr w:type="spellEnd"/>
      <w:r w:rsidRPr="00E96009">
        <w:rPr>
          <w:rFonts w:ascii="David" w:hAnsi="David" w:cs="David"/>
        </w:rPr>
        <w:t>.</w:t>
      </w:r>
      <w:r w:rsidRPr="00E96009">
        <w:rPr>
          <w:rFonts w:ascii="David" w:hAnsi="David" w:cs="David"/>
          <w:rtl/>
        </w:rPr>
        <w:t xml:space="preserve"> </w:t>
      </w:r>
      <w:r w:rsidRPr="00E96009">
        <w:rPr>
          <w:rFonts w:ascii="David" w:hAnsi="David" w:cs="David" w:hint="cs"/>
          <w:rtl/>
        </w:rPr>
        <w:t xml:space="preserve">בתהליך התכנון והפיתוח נעזרים בנווט תהליך התיכון שנמצא בארגז הכלים בעמודים 296 - 297. </w:t>
      </w:r>
      <w:r w:rsidRPr="00E96009">
        <w:rPr>
          <w:rFonts w:ascii="David" w:hAnsi="David" w:cs="David"/>
          <w:rtl/>
        </w:rPr>
        <w:t>ביצוע משימה זו משלב מיומנויות של חקר מדעי ופתרון בעיות</w:t>
      </w:r>
      <w:r w:rsidRPr="00E96009">
        <w:rPr>
          <w:rFonts w:ascii="David" w:hAnsi="David" w:cs="David" w:hint="cs"/>
          <w:rtl/>
        </w:rPr>
        <w:t xml:space="preserve"> </w:t>
      </w:r>
      <w:r w:rsidRPr="00E96009">
        <w:rPr>
          <w:rFonts w:ascii="David" w:hAnsi="David" w:cs="David"/>
          <w:rtl/>
        </w:rPr>
        <w:t>בטכנולוגיה.</w:t>
      </w:r>
    </w:p>
    <w:p w14:paraId="322481AA" w14:textId="385786FA" w:rsidR="001C1AE0" w:rsidRPr="00D50730" w:rsidRDefault="00D50730" w:rsidP="00D50730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283FCE">
        <w:rPr>
          <w:rFonts w:ascii="David" w:hAnsi="David" w:cs="David" w:hint="cs"/>
          <w:rtl/>
        </w:rPr>
        <w:t xml:space="preserve">מוצע להיכנס לאתר </w:t>
      </w:r>
      <w:hyperlink r:id="rId14" w:tooltip="אתר במבט מקוון" w:history="1">
        <w:r w:rsidRPr="00283FCE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83FCE">
        <w:rPr>
          <w:rFonts w:ascii="David" w:hAnsi="David" w:cs="David" w:hint="cs"/>
          <w:rtl/>
        </w:rPr>
        <w:t xml:space="preserve"> (מנויים) לפעילות </w:t>
      </w:r>
      <w:r w:rsidRPr="00283FCE">
        <w:rPr>
          <w:rFonts w:ascii="David" w:hAnsi="David" w:cs="David" w:hint="cs"/>
          <w:b/>
          <w:bCs/>
          <w:rtl/>
        </w:rPr>
        <w:t xml:space="preserve">הכנת </w:t>
      </w:r>
      <w:proofErr w:type="spellStart"/>
      <w:r w:rsidRPr="00283FCE">
        <w:rPr>
          <w:rFonts w:ascii="David" w:hAnsi="David" w:cs="David" w:hint="cs"/>
          <w:b/>
          <w:bCs/>
          <w:rtl/>
        </w:rPr>
        <w:t>סליים</w:t>
      </w:r>
      <w:proofErr w:type="spellEnd"/>
      <w:r w:rsidRPr="00283FCE">
        <w:rPr>
          <w:rFonts w:ascii="David" w:hAnsi="David" w:cs="David" w:hint="cs"/>
          <w:rtl/>
        </w:rPr>
        <w:t xml:space="preserve">, עמוד 133 . </w:t>
      </w:r>
      <w:proofErr w:type="spellStart"/>
      <w:r w:rsidRPr="00283FCE">
        <w:rPr>
          <w:rFonts w:ascii="David" w:hAnsi="David" w:cs="David" w:hint="cs"/>
          <w:rtl/>
        </w:rPr>
        <w:t>סְלַיים</w:t>
      </w:r>
      <w:proofErr w:type="spellEnd"/>
      <w:r w:rsidRPr="00283FCE">
        <w:rPr>
          <w:rFonts w:ascii="David" w:hAnsi="David" w:cs="David" w:hint="cs"/>
          <w:rtl/>
        </w:rPr>
        <w:t xml:space="preserve"> הוא דוגמה</w:t>
      </w:r>
      <w:r w:rsidRPr="00283FCE">
        <w:rPr>
          <w:rFonts w:ascii="David" w:hAnsi="David" w:cs="David" w:hint="cs"/>
        </w:rPr>
        <w:t> </w:t>
      </w:r>
      <w:r w:rsidRPr="00283FCE">
        <w:rPr>
          <w:rFonts w:ascii="David" w:hAnsi="David" w:cs="David" w:hint="cs"/>
          <w:b/>
          <w:bCs/>
          <w:rtl/>
        </w:rPr>
        <w:t>לחומר מלאכותי</w:t>
      </w:r>
      <w:r w:rsidRPr="00283FCE">
        <w:rPr>
          <w:rFonts w:ascii="David" w:hAnsi="David" w:cs="David" w:hint="cs"/>
          <w:rtl/>
        </w:rPr>
        <w:t>, דמוי פלסטלינה, שאפשר להכין אותו בבית מחומרים פשוטים</w:t>
      </w:r>
      <w:r>
        <w:rPr>
          <w:rFonts w:ascii="David" w:hAnsi="David" w:cs="David" w:hint="cs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lastRenderedPageBreak/>
        <w:t>סיכום ורפלקציה</w:t>
      </w:r>
    </w:p>
    <w:p w14:paraId="57CC683E" w14:textId="551ED19B" w:rsidR="00D50730" w:rsidRPr="00283FCE" w:rsidRDefault="00D50730" w:rsidP="00D50730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283FCE">
        <w:rPr>
          <w:rFonts w:ascii="David" w:hAnsi="David" w:cs="David" w:hint="cs"/>
          <w:rtl/>
        </w:rPr>
        <w:t xml:space="preserve">לסיכום הפרק מוצע להיכנס לאתר </w:t>
      </w:r>
      <w:hyperlink r:id="rId15" w:tooltip="אתר במבט מקוון" w:history="1">
        <w:r w:rsidRPr="00283FCE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83FCE">
        <w:rPr>
          <w:rFonts w:ascii="David" w:hAnsi="David" w:cs="David" w:hint="cs"/>
          <w:rtl/>
        </w:rPr>
        <w:t xml:space="preserve"> (מנויים) עמוד 135.</w:t>
      </w:r>
    </w:p>
    <w:p w14:paraId="57C7F6DA" w14:textId="77777777" w:rsidR="00D50730" w:rsidRPr="00283FCE" w:rsidRDefault="00D50730" w:rsidP="00E96009">
      <w:pPr>
        <w:spacing w:line="360" w:lineRule="auto"/>
        <w:rPr>
          <w:rFonts w:ascii="David" w:hAnsi="David" w:cs="David"/>
        </w:rPr>
      </w:pPr>
      <w:r w:rsidRPr="00283FCE">
        <w:rPr>
          <w:rFonts w:ascii="David" w:hAnsi="David" w:cs="David" w:hint="cs"/>
          <w:rtl/>
        </w:rPr>
        <w:t>עורכים רפלקציה:</w:t>
      </w:r>
    </w:p>
    <w:p w14:paraId="2D55EB5A" w14:textId="77777777" w:rsidR="00D50730" w:rsidRPr="00283FCE" w:rsidRDefault="00D50730" w:rsidP="00E96009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283FCE">
        <w:rPr>
          <w:rFonts w:ascii="David" w:hAnsi="David" w:cs="David"/>
          <w:rtl/>
        </w:rPr>
        <w:t xml:space="preserve">מה למדתי </w:t>
      </w:r>
      <w:r w:rsidRPr="00283FCE">
        <w:rPr>
          <w:rFonts w:ascii="David" w:hAnsi="David" w:cs="David" w:hint="cs"/>
          <w:rtl/>
        </w:rPr>
        <w:t xml:space="preserve">על החומר </w:t>
      </w:r>
      <w:proofErr w:type="spellStart"/>
      <w:r w:rsidRPr="00283FCE">
        <w:rPr>
          <w:rFonts w:ascii="David" w:hAnsi="David" w:cs="David" w:hint="cs"/>
          <w:rtl/>
        </w:rPr>
        <w:t>ניטינול</w:t>
      </w:r>
      <w:proofErr w:type="spellEnd"/>
      <w:r w:rsidRPr="00283FCE">
        <w:rPr>
          <w:rFonts w:ascii="David" w:hAnsi="David" w:cs="David" w:hint="cs"/>
          <w:rtl/>
        </w:rPr>
        <w:t xml:space="preserve"> </w:t>
      </w:r>
      <w:r w:rsidRPr="00283FCE">
        <w:rPr>
          <w:rFonts w:ascii="David" w:hAnsi="David" w:cs="David"/>
          <w:rtl/>
        </w:rPr>
        <w:t>מ</w:t>
      </w:r>
      <w:r w:rsidRPr="00283FCE">
        <w:rPr>
          <w:rFonts w:ascii="David" w:hAnsi="David" w:cs="David" w:hint="cs"/>
          <w:rtl/>
        </w:rPr>
        <w:t>הבדיקות שביצעתי?</w:t>
      </w:r>
      <w:r w:rsidRPr="00283FCE">
        <w:rPr>
          <w:rFonts w:ascii="David" w:hAnsi="David" w:cs="David"/>
          <w:rtl/>
        </w:rPr>
        <w:t xml:space="preserve"> </w:t>
      </w:r>
    </w:p>
    <w:p w14:paraId="5432B396" w14:textId="77777777" w:rsidR="00D50730" w:rsidRPr="00283FCE" w:rsidRDefault="00D50730" w:rsidP="00E96009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283FCE">
        <w:rPr>
          <w:rFonts w:ascii="David" w:hAnsi="David" w:cs="David" w:hint="cs"/>
          <w:rtl/>
        </w:rPr>
        <w:t xml:space="preserve">למה מתכוונים כשאומרים שהחומר "חכם"? </w:t>
      </w:r>
    </w:p>
    <w:p w14:paraId="38205DCE" w14:textId="77777777" w:rsidR="00D50730" w:rsidRPr="00283FCE" w:rsidRDefault="00D50730" w:rsidP="00E96009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283FCE">
        <w:rPr>
          <w:rFonts w:ascii="David" w:hAnsi="David" w:cs="David" w:hint="cs"/>
          <w:rtl/>
        </w:rPr>
        <w:t xml:space="preserve">מדוע שם התואר חכם נמצא בתוך </w:t>
      </w:r>
      <w:proofErr w:type="spellStart"/>
      <w:r w:rsidRPr="00283FCE">
        <w:rPr>
          <w:rFonts w:ascii="David" w:hAnsi="David" w:cs="David" w:hint="cs"/>
          <w:rtl/>
        </w:rPr>
        <w:t>מרכאות</w:t>
      </w:r>
      <w:proofErr w:type="spellEnd"/>
      <w:r w:rsidRPr="00283FCE">
        <w:rPr>
          <w:rFonts w:ascii="David" w:hAnsi="David" w:cs="David" w:hint="cs"/>
          <w:rtl/>
        </w:rPr>
        <w:t>?</w:t>
      </w:r>
    </w:p>
    <w:p w14:paraId="4CBB7948" w14:textId="77777777" w:rsidR="00D50730" w:rsidRPr="00283FCE" w:rsidRDefault="00D50730" w:rsidP="00E96009">
      <w:pPr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283FCE">
        <w:rPr>
          <w:rFonts w:ascii="David" w:hAnsi="David" w:cs="David" w:hint="cs"/>
          <w:rtl/>
        </w:rPr>
        <w:t>כיצד השימוש בנווט תהליך התיכון סייע לי בפיתוח מוצר?</w:t>
      </w:r>
    </w:p>
    <w:p w14:paraId="4F28AA01" w14:textId="77777777" w:rsidR="00D50730" w:rsidRPr="00283FCE" w:rsidRDefault="00D50730" w:rsidP="00E96009">
      <w:pPr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283FCE">
        <w:rPr>
          <w:rFonts w:ascii="David" w:hAnsi="David" w:cs="David"/>
          <w:rtl/>
        </w:rPr>
        <w:t xml:space="preserve">סיכום אישי לשיעור: משפט אחד או שניים על </w:t>
      </w:r>
      <w:r w:rsidRPr="00283FCE">
        <w:rPr>
          <w:rFonts w:ascii="David" w:hAnsi="David" w:cs="David" w:hint="cs"/>
          <w:rtl/>
        </w:rPr>
        <w:t>מה שלמדתי בשיעור</w:t>
      </w:r>
      <w:r w:rsidRPr="00283FCE">
        <w:rPr>
          <w:rFonts w:ascii="David" w:hAnsi="David" w:cs="David"/>
          <w:rtl/>
        </w:rPr>
        <w:t>.</w:t>
      </w:r>
    </w:p>
    <w:p w14:paraId="5BDCA298" w14:textId="660EC2F3" w:rsidR="004165E1" w:rsidRPr="00E96009" w:rsidRDefault="00D50730" w:rsidP="00E96009">
      <w:pPr>
        <w:pStyle w:val="af0"/>
        <w:numPr>
          <w:ilvl w:val="0"/>
          <w:numId w:val="31"/>
        </w:numPr>
        <w:spacing w:line="360" w:lineRule="auto"/>
        <w:rPr>
          <w:rFonts w:ascii="David" w:eastAsia="Calibri" w:hAnsi="David" w:cs="David"/>
          <w:rtl/>
        </w:rPr>
      </w:pPr>
      <w:r w:rsidRPr="00E96009">
        <w:rPr>
          <w:rFonts w:ascii="David" w:hAnsi="David" w:cs="David" w:hint="cs"/>
          <w:rtl/>
        </w:rPr>
        <w:t>מה אהבתי</w:t>
      </w:r>
      <w:r w:rsidRPr="00E96009">
        <w:rPr>
          <w:rFonts w:ascii="David" w:hAnsi="David" w:cs="David"/>
          <w:rtl/>
        </w:rPr>
        <w:t xml:space="preserve"> בשיעור?</w:t>
      </w:r>
    </w:p>
    <w:sectPr w:rsidR="004165E1" w:rsidRPr="00E96009" w:rsidSect="000E7259">
      <w:headerReference w:type="default" r:id="rId16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FB35" w14:textId="77777777" w:rsidR="00911549" w:rsidRDefault="00911549">
      <w:r>
        <w:separator/>
      </w:r>
    </w:p>
  </w:endnote>
  <w:endnote w:type="continuationSeparator" w:id="0">
    <w:p w14:paraId="1F662058" w14:textId="77777777" w:rsidR="00911549" w:rsidRDefault="009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0CA2" w14:textId="77777777" w:rsidR="00911549" w:rsidRDefault="00911549">
      <w:r>
        <w:separator/>
      </w:r>
    </w:p>
  </w:footnote>
  <w:footnote w:type="continuationSeparator" w:id="0">
    <w:p w14:paraId="42648A5E" w14:textId="77777777" w:rsidR="00911549" w:rsidRDefault="0091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D5183"/>
    <w:multiLevelType w:val="hybridMultilevel"/>
    <w:tmpl w:val="C53ADC4A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64FC5"/>
    <w:multiLevelType w:val="hybridMultilevel"/>
    <w:tmpl w:val="73063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034CA"/>
    <w:multiLevelType w:val="hybridMultilevel"/>
    <w:tmpl w:val="5628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CB04C3"/>
    <w:multiLevelType w:val="hybridMultilevel"/>
    <w:tmpl w:val="D73A6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B05D51"/>
    <w:multiLevelType w:val="hybridMultilevel"/>
    <w:tmpl w:val="778834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8"/>
  </w:num>
  <w:num w:numId="8" w16cid:durableId="1892574420">
    <w:abstractNumId w:val="19"/>
  </w:num>
  <w:num w:numId="9" w16cid:durableId="832110966">
    <w:abstractNumId w:val="6"/>
  </w:num>
  <w:num w:numId="10" w16cid:durableId="393241797">
    <w:abstractNumId w:val="9"/>
  </w:num>
  <w:num w:numId="11" w16cid:durableId="331566953">
    <w:abstractNumId w:val="28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6"/>
  </w:num>
  <w:num w:numId="15" w16cid:durableId="589432610">
    <w:abstractNumId w:val="5"/>
  </w:num>
  <w:num w:numId="16" w16cid:durableId="821774031">
    <w:abstractNumId w:val="8"/>
  </w:num>
  <w:num w:numId="17" w16cid:durableId="449134022">
    <w:abstractNumId w:val="27"/>
  </w:num>
  <w:num w:numId="18" w16cid:durableId="1903323673">
    <w:abstractNumId w:val="7"/>
  </w:num>
  <w:num w:numId="19" w16cid:durableId="1911884915">
    <w:abstractNumId w:val="16"/>
  </w:num>
  <w:num w:numId="20" w16cid:durableId="1462571214">
    <w:abstractNumId w:val="21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4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2"/>
  </w:num>
  <w:num w:numId="27" w16cid:durableId="2030644955">
    <w:abstractNumId w:val="25"/>
  </w:num>
  <w:num w:numId="28" w16cid:durableId="977221312">
    <w:abstractNumId w:val="20"/>
  </w:num>
  <w:num w:numId="29" w16cid:durableId="831214063">
    <w:abstractNumId w:val="10"/>
  </w:num>
  <w:num w:numId="30" w16cid:durableId="1870796660">
    <w:abstractNumId w:val="17"/>
  </w:num>
  <w:num w:numId="31" w16cid:durableId="8607081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1549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359F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730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96009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ronet.mako.co.il/artist?type=lyrics&amp;lang=1&amp;prfid=572&amp;wrkid=8944" TargetMode="External"/><Relationship Id="rId13" Type="http://schemas.openxmlformats.org/officeDocument/2006/relationships/hyperlink" Target="https://mabatmekuvan.ramot.org/ramot-he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yadan.org.il/pine-cone-biomimkry-0205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nkar.ac.il/he/news_items/electrically-conductive-fabr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batmekuvan.ramot.org/ramot-heb" TargetMode="Externa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kgCK7NuGIo" TargetMode="External"/><Relationship Id="rId14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773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4633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2022-09-21T14:09:00Z</dcterms:created>
  <dcterms:modified xsi:type="dcterms:W3CDTF">2022-09-21T14:09:00Z</dcterms:modified>
</cp:coreProperties>
</file>