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C5E5" w14:textId="77777777" w:rsidR="003F7DDF" w:rsidRDefault="003F7DDF" w:rsidP="00CE4564">
      <w:pPr>
        <w:bidi/>
        <w:spacing w:after="0" w:line="360" w:lineRule="auto"/>
        <w:jc w:val="center"/>
        <w:rPr>
          <w:rFonts w:ascii="Calibri" w:eastAsia="Calibri" w:hAnsi="Calibri" w:cs="Arial" w:hint="cs"/>
          <w:b/>
          <w:bCs/>
          <w:sz w:val="40"/>
          <w:szCs w:val="40"/>
          <w:rtl/>
        </w:rPr>
      </w:pPr>
    </w:p>
    <w:p w14:paraId="036D87D3" w14:textId="7677DA55" w:rsidR="00CE4564" w:rsidRPr="00CE4564" w:rsidRDefault="00CE4564" w:rsidP="003F7DDF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CE4564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החומר</w:t>
      </w: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DE0005" w:rsidRPr="00DE0005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(כימיה) </w:t>
      </w: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>של תכנית הלימודים</w:t>
      </w:r>
    </w:p>
    <w:p w14:paraId="1C00527E" w14:textId="3DA505F0" w:rsidR="00CE4564" w:rsidRPr="00CE4564" w:rsidRDefault="00CE4564" w:rsidP="006570C0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CE4564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6570C0">
        <w:rPr>
          <w:rFonts w:ascii="Calibri" w:eastAsia="Calibri" w:hAnsi="Calibri" w:cs="Arial" w:hint="cs"/>
          <w:b/>
          <w:bCs/>
          <w:sz w:val="40"/>
          <w:szCs w:val="40"/>
          <w:rtl/>
        </w:rPr>
        <w:t>ד</w:t>
      </w:r>
    </w:p>
    <w:p w14:paraId="3A02D616" w14:textId="610C54D9" w:rsidR="00053A2F" w:rsidRPr="00DE0005" w:rsidRDefault="00053A2F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E0005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32BFEA32" w14:textId="15F07501" w:rsidR="00DE0005" w:rsidRPr="00DE0005" w:rsidRDefault="00DE0005" w:rsidP="00DE0005">
      <w:pPr>
        <w:numPr>
          <w:ilvl w:val="0"/>
          <w:numId w:val="11"/>
        </w:num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DE0005">
        <w:rPr>
          <w:rFonts w:asciiTheme="minorBidi" w:hAnsiTheme="minorBidi"/>
          <w:b/>
          <w:bCs/>
          <w:sz w:val="28"/>
          <w:szCs w:val="28"/>
          <w:rtl/>
        </w:rPr>
        <w:t>שימושים בחומרים – היבטים טכנולוגיים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07885224" w14:textId="617184D4" w:rsidR="00DE0005" w:rsidRPr="00DE0005" w:rsidRDefault="00DE0005" w:rsidP="00DE0005">
      <w:pPr>
        <w:numPr>
          <w:ilvl w:val="0"/>
          <w:numId w:val="11"/>
        </w:numPr>
        <w:bidi/>
        <w:spacing w:after="0" w:line="36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DE0005">
        <w:rPr>
          <w:rFonts w:asciiTheme="minorBidi" w:hAnsiTheme="minorBidi"/>
          <w:b/>
          <w:bCs/>
          <w:color w:val="000000"/>
          <w:sz w:val="28"/>
          <w:szCs w:val="28"/>
          <w:rtl/>
        </w:rPr>
        <w:t>מערכות בכדור הארץ: אטמוספרה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.</w:t>
      </w:r>
    </w:p>
    <w:p w14:paraId="311FF9D3" w14:textId="2EF1A01A" w:rsidR="00DE0005" w:rsidRPr="00DE0005" w:rsidRDefault="00DE0005" w:rsidP="00DE0005">
      <w:pPr>
        <w:numPr>
          <w:ilvl w:val="0"/>
          <w:numId w:val="11"/>
        </w:numPr>
        <w:bidi/>
        <w:spacing w:after="0" w:line="360" w:lineRule="auto"/>
        <w:rPr>
          <w:rFonts w:asciiTheme="minorBidi" w:eastAsia="SimSun" w:hAnsiTheme="minorBidi"/>
          <w:b/>
          <w:bCs/>
          <w:sz w:val="28"/>
          <w:szCs w:val="28"/>
          <w:rtl/>
        </w:rPr>
      </w:pPr>
      <w:r w:rsidRPr="00DE0005">
        <w:rPr>
          <w:rFonts w:asciiTheme="minorBidi" w:hAnsiTheme="minorBidi"/>
          <w:b/>
          <w:bCs/>
          <w:sz w:val="28"/>
          <w:szCs w:val="28"/>
          <w:rtl/>
        </w:rPr>
        <w:t xml:space="preserve">השפעת השימוש בחומרים על הפרט, על החברה ועל הסביבה: השלכות, בעיות ופתרונות. שינוי אקלים </w:t>
      </w:r>
    </w:p>
    <w:tbl>
      <w:tblPr>
        <w:tblStyle w:val="aa"/>
        <w:bidiVisual/>
        <w:tblW w:w="9160" w:type="dxa"/>
        <w:tblInd w:w="-3" w:type="dxa"/>
        <w:tblLook w:val="04A0" w:firstRow="1" w:lastRow="0" w:firstColumn="1" w:lastColumn="0" w:noHBand="0" w:noVBand="1"/>
      </w:tblPr>
      <w:tblGrid>
        <w:gridCol w:w="2320"/>
        <w:gridCol w:w="4230"/>
        <w:gridCol w:w="2610"/>
      </w:tblGrid>
      <w:tr w:rsidR="00053A2F" w14:paraId="438F4D8B" w14:textId="77777777" w:rsidTr="00A41B9A">
        <w:trPr>
          <w:tblHeader/>
        </w:trPr>
        <w:tc>
          <w:tcPr>
            <w:tcW w:w="2320" w:type="dxa"/>
            <w:shd w:val="clear" w:color="auto" w:fill="E2EFD9" w:themeFill="accent6" w:themeFillTint="33"/>
          </w:tcPr>
          <w:p w14:paraId="19DBDEBD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22FCBCD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05C0C8FA" w14:textId="594B6B0E" w:rsidR="00053A2F" w:rsidRPr="001A6C81" w:rsidRDefault="004E797C" w:rsidP="0023421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דוגמאות למשימות בשכבות המידע בספר הדיגיטאלי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4FEACD80" w14:textId="585CD5B5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ביטוי  </w:t>
            </w:r>
            <w:r w:rsidR="002F41A3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7DDA878E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:rsidRPr="001A6C81" w14:paraId="78329577" w14:textId="77777777" w:rsidTr="00A41B9A">
        <w:tc>
          <w:tcPr>
            <w:tcW w:w="2320" w:type="dxa"/>
          </w:tcPr>
          <w:p w14:paraId="108CE50D" w14:textId="77777777" w:rsidR="000B7F41" w:rsidRDefault="000B7F41" w:rsidP="000B7F41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תכונות ושימושים ב</w:t>
            </w:r>
            <w:r>
              <w:rPr>
                <w:rFonts w:ascii="Arial" w:hAnsi="Arial"/>
                <w:b/>
                <w:bCs/>
                <w:rtl/>
              </w:rPr>
              <w:t>אוויר</w:t>
            </w:r>
            <w:r>
              <w:rPr>
                <w:rFonts w:ascii="Arial" w:hAnsi="Arial"/>
                <w:rtl/>
              </w:rPr>
              <w:t xml:space="preserve"> </w:t>
            </w:r>
          </w:p>
          <w:p w14:paraId="7B3A0B81" w14:textId="37D1E581" w:rsidR="000B7F41" w:rsidRPr="008C5AE6" w:rsidRDefault="000B7F41" w:rsidP="000B7F41">
            <w:pPr>
              <w:tabs>
                <w:tab w:val="num" w:pos="252"/>
              </w:tabs>
              <w:bidi/>
              <w:rPr>
                <w:rFonts w:ascii="Arial" w:hAnsi="Arial"/>
                <w:color w:val="000000"/>
              </w:rPr>
            </w:pPr>
            <w:r w:rsidRPr="008C5AE6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האוויר כחומר</w:t>
            </w:r>
          </w:p>
          <w:p w14:paraId="7CD85E1A" w14:textId="77777777" w:rsidR="000B7F41" w:rsidRDefault="000B7F41" w:rsidP="000B7F41">
            <w:pPr>
              <w:bidi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תכונות האוויר</w:t>
            </w:r>
            <w:r>
              <w:rPr>
                <w:rFonts w:ascii="Arial" w:hAnsi="Arial"/>
                <w:color w:val="000000"/>
                <w:rtl/>
              </w:rPr>
              <w:t xml:space="preserve"> </w:t>
            </w:r>
          </w:p>
          <w:p w14:paraId="28A1DFF1" w14:textId="77777777" w:rsidR="000B7F41" w:rsidRDefault="000B7F41" w:rsidP="000B7F41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האוויר כתערובת של גזים: חנקן, חמצן, פחמן דו-חמצני, אדי מים ועוד</w:t>
            </w:r>
          </w:p>
          <w:p w14:paraId="06526CDE" w14:textId="645B964C" w:rsidR="000B7F41" w:rsidRPr="00C5468D" w:rsidRDefault="000B7F41" w:rsidP="000B7F41">
            <w:pPr>
              <w:bidi/>
              <w:rPr>
                <w:rFonts w:ascii="Arial" w:hAnsi="Arial"/>
                <w:b/>
                <w:bCs/>
                <w:rtl/>
              </w:rPr>
            </w:pPr>
            <w:r w:rsidRPr="00C5468D">
              <w:rPr>
                <w:rFonts w:ascii="Arial" w:hAnsi="Arial" w:hint="cs"/>
                <w:b/>
                <w:bCs/>
                <w:rtl/>
              </w:rPr>
              <w:t>שימושים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C5468D">
              <w:rPr>
                <w:rFonts w:ascii="Arial" w:hAnsi="Arial" w:hint="cs"/>
                <w:b/>
                <w:bCs/>
                <w:rtl/>
              </w:rPr>
              <w:t>באוויר</w:t>
            </w:r>
          </w:p>
          <w:p w14:paraId="23273D1E" w14:textId="77777777" w:rsidR="000B7F41" w:rsidRPr="004A08BA" w:rsidRDefault="000B7F41" w:rsidP="000B7F41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  <w:r w:rsidRPr="004A08BA">
              <w:rPr>
                <w:rFonts w:ascii="Arial" w:hAnsi="Arial"/>
                <w:b/>
                <w:bCs/>
                <w:sz w:val="20"/>
                <w:szCs w:val="20"/>
                <w:rtl/>
              </w:rPr>
              <w:t>הקשר בין תכונות האוויר והשימושים בו: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14:paraId="53C1F611" w14:textId="15F9BCE2" w:rsidR="00053A2F" w:rsidRPr="001A6C81" w:rsidRDefault="000B7F41" w:rsidP="000B7F41">
            <w:pPr>
              <w:bidi/>
              <w:ind w:right="420"/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חיוניות החמצן שבאוויר לבעירה של חומרי דלק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להפעלת מנועי מכוניות</w:t>
            </w:r>
          </w:p>
        </w:tc>
        <w:tc>
          <w:tcPr>
            <w:tcW w:w="4230" w:type="dxa"/>
          </w:tcPr>
          <w:p w14:paraId="34F3FEEB" w14:textId="36F905DC" w:rsidR="00053A2F" w:rsidRPr="001C7DED" w:rsidRDefault="00E41B70" w:rsidP="00E41B70">
            <w:pPr>
              <w:pStyle w:val="ae"/>
              <w:numPr>
                <w:ilvl w:val="0"/>
                <w:numId w:val="17"/>
              </w:numPr>
              <w:bidi/>
              <w:spacing w:line="360" w:lineRule="auto"/>
              <w:ind w:left="357" w:hanging="357"/>
            </w:pPr>
            <w:r w:rsidRPr="001C7DED">
              <w:rPr>
                <w:rFonts w:hint="cs"/>
                <w:rtl/>
              </w:rPr>
              <w:t>תכונות האוויר  (עמוד 146)</w:t>
            </w:r>
          </w:p>
          <w:p w14:paraId="7D5E05E1" w14:textId="40BC11E3" w:rsidR="000D5D1E" w:rsidRPr="001C7DED" w:rsidRDefault="000D5D1E" w:rsidP="00A14CEF">
            <w:pPr>
              <w:bidi/>
              <w:spacing w:line="360" w:lineRule="auto"/>
              <w:rPr>
                <w:rtl/>
              </w:rPr>
            </w:pPr>
          </w:p>
          <w:p w14:paraId="403BC558" w14:textId="77593931" w:rsidR="00E41B70" w:rsidRPr="001C7DED" w:rsidRDefault="00E41B70" w:rsidP="00E41B70">
            <w:pPr>
              <w:bidi/>
              <w:rPr>
                <w:rtl/>
              </w:rPr>
            </w:pPr>
          </w:p>
        </w:tc>
        <w:tc>
          <w:tcPr>
            <w:tcW w:w="2610" w:type="dxa"/>
          </w:tcPr>
          <w:p w14:paraId="46B29AD4" w14:textId="77777777" w:rsidR="00053A2F" w:rsidRPr="001C7DED" w:rsidRDefault="0090799C" w:rsidP="001C7DED">
            <w:pPr>
              <w:pStyle w:val="ae"/>
              <w:numPr>
                <w:ilvl w:val="0"/>
                <w:numId w:val="20"/>
              </w:numPr>
              <w:bidi/>
              <w:spacing w:line="360" w:lineRule="auto"/>
              <w:ind w:left="373" w:hanging="373"/>
            </w:pPr>
            <w:r w:rsidRPr="001C7DED">
              <w:rPr>
                <w:rFonts w:hint="cs"/>
                <w:rtl/>
              </w:rPr>
              <w:t>האויר הוא לא כלום</w:t>
            </w:r>
          </w:p>
          <w:p w14:paraId="4E70096D" w14:textId="5AF3E953" w:rsidR="00F854E6" w:rsidRPr="001C7DED" w:rsidRDefault="00E503A0" w:rsidP="001C7DED">
            <w:pPr>
              <w:pStyle w:val="ae"/>
              <w:numPr>
                <w:ilvl w:val="0"/>
                <w:numId w:val="14"/>
              </w:numPr>
              <w:bidi/>
              <w:spacing w:line="360" w:lineRule="auto"/>
            </w:pPr>
            <w:r w:rsidRPr="001C7DED">
              <w:rPr>
                <w:rFonts w:hint="cs"/>
                <w:rtl/>
              </w:rPr>
              <w:t>האמנם השמיכה מחממת?</w:t>
            </w:r>
          </w:p>
          <w:p w14:paraId="354C4DF8" w14:textId="3B266AC6" w:rsidR="0090799C" w:rsidRPr="001C7DED" w:rsidRDefault="0090799C" w:rsidP="001C7DED">
            <w:pPr>
              <w:bidi/>
              <w:spacing w:line="360" w:lineRule="auto"/>
            </w:pPr>
          </w:p>
          <w:p w14:paraId="4DB6C864" w14:textId="540FBCAC" w:rsidR="000D5D1E" w:rsidRPr="001C7DED" w:rsidRDefault="000D5D1E" w:rsidP="00F854E6">
            <w:pPr>
              <w:bidi/>
              <w:spacing w:line="360" w:lineRule="auto"/>
              <w:rPr>
                <w:rtl/>
              </w:rPr>
            </w:pPr>
          </w:p>
        </w:tc>
      </w:tr>
      <w:tr w:rsidR="00053A2F" w14:paraId="4075A1DE" w14:textId="77777777" w:rsidTr="00A41B9A">
        <w:tc>
          <w:tcPr>
            <w:tcW w:w="2320" w:type="dxa"/>
          </w:tcPr>
          <w:p w14:paraId="3D8AF6B3" w14:textId="77777777" w:rsidR="000B7F41" w:rsidRPr="001E15FC" w:rsidRDefault="000B7F41" w:rsidP="006C4482">
            <w:pPr>
              <w:bidi/>
              <w:rPr>
                <w:rFonts w:ascii="Arial" w:hAnsi="Arial"/>
                <w:b/>
                <w:bCs/>
                <w:color w:val="0000FF"/>
              </w:rPr>
            </w:pPr>
            <w:r w:rsidRPr="00D72D2E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הרכב האטמוספרה</w:t>
            </w:r>
          </w:p>
          <w:p w14:paraId="4B3A54EC" w14:textId="77777777" w:rsidR="000B7F41" w:rsidRPr="00D72D2E" w:rsidRDefault="000B7F41" w:rsidP="00721F8E">
            <w:pPr>
              <w:bidi/>
              <w:rPr>
                <w:rFonts w:ascii="Arial" w:hAnsi="Arial"/>
                <w:sz w:val="20"/>
                <w:szCs w:val="20"/>
                <w:rtl/>
              </w:rPr>
            </w:pPr>
            <w:r w:rsidRPr="00B45493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שינויים בהרכב האטמוספרה בשנים האחרונות</w:t>
            </w:r>
          </w:p>
          <w:p w14:paraId="17D8BC07" w14:textId="77777777" w:rsidR="000B7F41" w:rsidRPr="00D72D2E" w:rsidRDefault="000B7F41" w:rsidP="006C4482">
            <w:pPr>
              <w:bidi/>
              <w:rPr>
                <w:rFonts w:ascii="Arial" w:hAnsi="Arial"/>
                <w:b/>
                <w:bCs/>
              </w:rPr>
            </w:pPr>
            <w:r w:rsidRPr="00D72D2E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אמצעים למדידת מזג אוויר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72D2E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3BFAE1AB" w14:textId="0411B42E" w:rsidR="00053A2F" w:rsidRPr="007B6B00" w:rsidRDefault="00053A2F" w:rsidP="000B7F41">
            <w:pPr>
              <w:bidi/>
              <w:rPr>
                <w:rFonts w:ascii="Arial" w:hAnsi="Arial"/>
                <w:b/>
                <w:bCs/>
                <w:color w:val="0000FF"/>
                <w:rtl/>
              </w:rPr>
            </w:pPr>
          </w:p>
        </w:tc>
        <w:tc>
          <w:tcPr>
            <w:tcW w:w="4230" w:type="dxa"/>
          </w:tcPr>
          <w:p w14:paraId="1B001339" w14:textId="6FCA2A79" w:rsidR="00053A2F" w:rsidRDefault="00E41B70" w:rsidP="00E41B70">
            <w:pPr>
              <w:pStyle w:val="ae"/>
              <w:numPr>
                <w:ilvl w:val="0"/>
                <w:numId w:val="19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מזג האוויר (עמוד 150)</w:t>
            </w:r>
          </w:p>
          <w:p w14:paraId="39CC583F" w14:textId="3CEF0178" w:rsidR="00E41B70" w:rsidRDefault="00E41B70" w:rsidP="00E41B70">
            <w:pPr>
              <w:pStyle w:val="ae"/>
              <w:numPr>
                <w:ilvl w:val="0"/>
                <w:numId w:val="19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תכונות האוויר (עמוד 146)</w:t>
            </w:r>
          </w:p>
          <w:p w14:paraId="38182745" w14:textId="4BD03BA8" w:rsidR="00E41B70" w:rsidRDefault="00E41B70" w:rsidP="00E41B70">
            <w:pPr>
              <w:pStyle w:val="ae"/>
              <w:numPr>
                <w:ilvl w:val="0"/>
                <w:numId w:val="19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חושבים מדע: מכשירי מדידה (עמוד 190)</w:t>
            </w:r>
          </w:p>
          <w:p w14:paraId="162C064E" w14:textId="77777777" w:rsidR="0090799C" w:rsidRDefault="0090799C" w:rsidP="0090799C">
            <w:pPr>
              <w:bidi/>
              <w:spacing w:line="360" w:lineRule="auto"/>
              <w:rPr>
                <w:rtl/>
              </w:rPr>
            </w:pPr>
          </w:p>
          <w:p w14:paraId="7A545AE6" w14:textId="77777777" w:rsidR="0090799C" w:rsidRDefault="0090799C" w:rsidP="00010AD5">
            <w:pPr>
              <w:pStyle w:val="ae"/>
              <w:numPr>
                <w:ilvl w:val="0"/>
                <w:numId w:val="14"/>
              </w:numPr>
              <w:bidi/>
              <w:spacing w:after="160" w:line="360" w:lineRule="auto"/>
            </w:pPr>
            <w:r>
              <w:rPr>
                <w:rFonts w:hint="cs"/>
                <w:rtl/>
              </w:rPr>
              <w:t xml:space="preserve">בונים מד רוח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שבשבת (עמוד 14 בחוברת מעגל עונות השנה כתה א) </w:t>
            </w:r>
          </w:p>
          <w:p w14:paraId="069A28D8" w14:textId="7B3AF1A8" w:rsidR="0090799C" w:rsidRDefault="0090799C" w:rsidP="0090799C">
            <w:pPr>
              <w:pStyle w:val="ae"/>
              <w:numPr>
                <w:ilvl w:val="0"/>
                <w:numId w:val="14"/>
              </w:numPr>
              <w:bidi/>
              <w:spacing w:after="160" w:line="360" w:lineRule="auto"/>
            </w:pPr>
            <w:r>
              <w:rPr>
                <w:rFonts w:hint="cs"/>
                <w:rtl/>
              </w:rPr>
              <w:t xml:space="preserve">מודדים טמפרטורה (עמוד 23 </w:t>
            </w:r>
            <w:r w:rsidR="00DE4B66">
              <w:rPr>
                <w:rFonts w:hint="cs"/>
                <w:rtl/>
              </w:rPr>
              <w:t>בחוברת מעגל</w:t>
            </w:r>
            <w:r>
              <w:rPr>
                <w:rFonts w:hint="cs"/>
                <w:rtl/>
              </w:rPr>
              <w:t xml:space="preserve"> עונות השנה כתה א) </w:t>
            </w:r>
          </w:p>
          <w:p w14:paraId="5E02411E" w14:textId="54EC4183" w:rsidR="0090799C" w:rsidRPr="00234211" w:rsidRDefault="0090799C" w:rsidP="0090799C">
            <w:pPr>
              <w:pStyle w:val="ae"/>
              <w:numPr>
                <w:ilvl w:val="0"/>
                <w:numId w:val="14"/>
              </w:numPr>
              <w:bidi/>
              <w:spacing w:after="160" w:line="360" w:lineRule="auto"/>
              <w:rPr>
                <w:rtl/>
              </w:rPr>
            </w:pPr>
            <w:r w:rsidRPr="00304F84">
              <w:rPr>
                <w:rFonts w:hint="cs"/>
                <w:rtl/>
              </w:rPr>
              <w:t>בונים דג</w:t>
            </w:r>
            <w:r>
              <w:rPr>
                <w:rFonts w:hint="cs"/>
                <w:rtl/>
              </w:rPr>
              <w:t>ם</w:t>
            </w:r>
            <w:r w:rsidRPr="00304F84">
              <w:rPr>
                <w:rFonts w:hint="cs"/>
                <w:rtl/>
              </w:rPr>
              <w:t xml:space="preserve"> של ענן (</w:t>
            </w:r>
            <w:r>
              <w:rPr>
                <w:rFonts w:hint="cs"/>
                <w:rtl/>
              </w:rPr>
              <w:t>עמוד</w:t>
            </w:r>
            <w:r w:rsidRPr="00304F84">
              <w:rPr>
                <w:rFonts w:hint="cs"/>
                <w:rtl/>
              </w:rPr>
              <w:t xml:space="preserve"> 50 </w:t>
            </w:r>
            <w:r>
              <w:rPr>
                <w:rFonts w:hint="cs"/>
                <w:rtl/>
              </w:rPr>
              <w:t>בחוברת מעגל עונות השנה כתה א</w:t>
            </w:r>
            <w:r w:rsidRPr="00304F84">
              <w:rPr>
                <w:rFonts w:hint="cs"/>
                <w:rtl/>
              </w:rPr>
              <w:t>)</w:t>
            </w:r>
          </w:p>
        </w:tc>
        <w:tc>
          <w:tcPr>
            <w:tcW w:w="2610" w:type="dxa"/>
          </w:tcPr>
          <w:p w14:paraId="2362CC67" w14:textId="5E0D93F0" w:rsidR="0032048D" w:rsidRDefault="001C7DED" w:rsidP="001C7DED">
            <w:pPr>
              <w:pStyle w:val="ae"/>
              <w:numPr>
                <w:ilvl w:val="0"/>
                <w:numId w:val="1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להגיע מהר יותר (יחידה לכתה ג)</w:t>
            </w:r>
            <w:r w:rsidR="008E3733" w:rsidRPr="001C7DED">
              <w:rPr>
                <w:rFonts w:hint="cs"/>
                <w:rtl/>
              </w:rPr>
              <w:t xml:space="preserve"> </w:t>
            </w:r>
            <w:r w:rsidR="008E3733" w:rsidRPr="008E3733">
              <w:rPr>
                <w:rFonts w:hint="cs"/>
                <w:rtl/>
              </w:rPr>
              <w:t xml:space="preserve">( זיהום אוויר </w:t>
            </w:r>
            <w:r w:rsidR="008E3733" w:rsidRPr="001C7DED">
              <w:rPr>
                <w:rFonts w:hint="cs"/>
                <w:highlight w:val="yellow"/>
                <w:rtl/>
              </w:rPr>
              <w:t>קשר לשינוי אקלים</w:t>
            </w:r>
            <w:r w:rsidR="008E3733" w:rsidRPr="001C7DED">
              <w:rPr>
                <w:rFonts w:hint="cs"/>
                <w:rtl/>
              </w:rPr>
              <w:t>)</w:t>
            </w:r>
          </w:p>
          <w:p w14:paraId="209B5298" w14:textId="21403CBA" w:rsidR="001C7DED" w:rsidRDefault="001C7DED" w:rsidP="001C7DED">
            <w:pPr>
              <w:pStyle w:val="ae"/>
              <w:numPr>
                <w:ilvl w:val="0"/>
                <w:numId w:val="1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טסה הרכבת (יחידה לכתה ג)</w:t>
            </w:r>
            <w:r w:rsidR="008E3733">
              <w:rPr>
                <w:rFonts w:hint="cs"/>
                <w:rtl/>
              </w:rPr>
              <w:t xml:space="preserve"> </w:t>
            </w:r>
            <w:r w:rsidR="008E3733" w:rsidRPr="001C7DED">
              <w:rPr>
                <w:rFonts w:hint="cs"/>
                <w:rtl/>
              </w:rPr>
              <w:t>(</w:t>
            </w:r>
            <w:r w:rsidR="008E3733">
              <w:rPr>
                <w:rFonts w:hint="cs"/>
                <w:rtl/>
              </w:rPr>
              <w:t xml:space="preserve">זיהום אוויר </w:t>
            </w:r>
            <w:r w:rsidR="008E3733" w:rsidRPr="001C7DED">
              <w:rPr>
                <w:rFonts w:hint="cs"/>
                <w:highlight w:val="yellow"/>
                <w:rtl/>
              </w:rPr>
              <w:t>קשר לשינוי אקלים</w:t>
            </w:r>
            <w:r w:rsidR="008E3733" w:rsidRPr="001C7DED">
              <w:rPr>
                <w:rFonts w:hint="cs"/>
                <w:rtl/>
              </w:rPr>
              <w:t>)</w:t>
            </w:r>
          </w:p>
          <w:p w14:paraId="2C40792E" w14:textId="4F34F563" w:rsidR="001C7DED" w:rsidRPr="00234211" w:rsidRDefault="001C7DED" w:rsidP="001C7DED">
            <w:pPr>
              <w:pStyle w:val="ae"/>
              <w:numPr>
                <w:ilvl w:val="0"/>
                <w:numId w:val="14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מנמיכים להבות (יחידה לכתה ג) </w:t>
            </w:r>
            <w:r w:rsidRPr="001C7DED">
              <w:rPr>
                <w:rFonts w:hint="cs"/>
                <w:rtl/>
              </w:rPr>
              <w:t>(</w:t>
            </w:r>
            <w:r w:rsidRPr="001C7DED">
              <w:rPr>
                <w:rFonts w:hint="cs"/>
                <w:highlight w:val="yellow"/>
                <w:rtl/>
              </w:rPr>
              <w:t>קשר לשינוי אקלים</w:t>
            </w:r>
            <w:r w:rsidRPr="001C7DED">
              <w:rPr>
                <w:rFonts w:hint="cs"/>
                <w:rtl/>
              </w:rPr>
              <w:t>)</w:t>
            </w:r>
            <w:r w:rsidR="008E3733">
              <w:rPr>
                <w:rFonts w:hint="cs"/>
                <w:rtl/>
              </w:rPr>
              <w:t xml:space="preserve"> (קיימת גרסה רק בעברית)</w:t>
            </w:r>
          </w:p>
        </w:tc>
      </w:tr>
      <w:tr w:rsidR="00053A2F" w14:paraId="079D8814" w14:textId="77777777" w:rsidTr="00A41B9A">
        <w:tc>
          <w:tcPr>
            <w:tcW w:w="2320" w:type="dxa"/>
          </w:tcPr>
          <w:p w14:paraId="25057569" w14:textId="77777777" w:rsidR="000B7F41" w:rsidRDefault="000B7F41" w:rsidP="000B7F41">
            <w:pPr>
              <w:pStyle w:val="4"/>
              <w:outlineLvl w:val="3"/>
              <w:rPr>
                <w:color w:val="FF0000"/>
              </w:rPr>
            </w:pPr>
            <w:r>
              <w:rPr>
                <w:rFonts w:hint="cs"/>
                <w:rtl/>
              </w:rPr>
              <w:lastRenderedPageBreak/>
              <w:t>חומרים: מחיר סביבתי</w:t>
            </w:r>
          </w:p>
          <w:p w14:paraId="15B2FADA" w14:textId="1EA89F5F" w:rsidR="000B7F41" w:rsidRDefault="000B7F41" w:rsidP="006C4482">
            <w:pPr>
              <w:pStyle w:val="4"/>
              <w:outlineLvl w:val="3"/>
              <w:rPr>
                <w:b w:val="0"/>
                <w:bCs w:val="0"/>
                <w:sz w:val="20"/>
                <w:szCs w:val="20"/>
              </w:rPr>
            </w:pPr>
            <w:r w:rsidRPr="00013EFE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אוויר</w:t>
            </w:r>
          </w:p>
          <w:p w14:paraId="0E4E3D30" w14:textId="77777777" w:rsidR="000B7F41" w:rsidRDefault="000B7F41" w:rsidP="006C4482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המחיר הסביבתי</w:t>
            </w:r>
          </w:p>
          <w:p w14:paraId="0846E0D3" w14:textId="77777777" w:rsidR="000B7F41" w:rsidRPr="0052274A" w:rsidRDefault="000B7F41" w:rsidP="00A67CF6">
            <w:pPr>
              <w:bidi/>
              <w:rPr>
                <w:rFonts w:ascii="Arial" w:hAnsi="Arial"/>
                <w:sz w:val="20"/>
                <w:szCs w:val="20"/>
                <w:highlight w:val="yellow"/>
              </w:rPr>
            </w:pPr>
            <w:r w:rsidRPr="0052274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התחממות האוויר כתוצאה מפליטת פחמן דו-חמצני בתהליך שריפת חומרי דלק</w:t>
            </w:r>
          </w:p>
          <w:p w14:paraId="6F85F499" w14:textId="63AB55F0" w:rsidR="00053A2F" w:rsidRPr="00A67CF6" w:rsidRDefault="000B7F41" w:rsidP="00A67CF6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פתרונות להקטנת הנזק הסביבתי</w:t>
            </w:r>
          </w:p>
        </w:tc>
        <w:tc>
          <w:tcPr>
            <w:tcW w:w="4230" w:type="dxa"/>
          </w:tcPr>
          <w:p w14:paraId="01057684" w14:textId="29F7D4C5" w:rsidR="00953893" w:rsidRPr="00F70568" w:rsidDel="00983498" w:rsidRDefault="00E41B70" w:rsidP="00E41B70">
            <w:pPr>
              <w:pStyle w:val="ae"/>
              <w:numPr>
                <w:ilvl w:val="0"/>
                <w:numId w:val="18"/>
              </w:numPr>
              <w:bidi/>
            </w:pPr>
            <w:r>
              <w:rPr>
                <w:rFonts w:hint="cs"/>
                <w:rtl/>
              </w:rPr>
              <w:t>מפחיתים את זיהום האוויר (עמוד 149)</w:t>
            </w:r>
          </w:p>
        </w:tc>
        <w:tc>
          <w:tcPr>
            <w:tcW w:w="2610" w:type="dxa"/>
          </w:tcPr>
          <w:p w14:paraId="368113E4" w14:textId="77777777" w:rsidR="00053A2F" w:rsidRPr="001C7DED" w:rsidRDefault="0032048D" w:rsidP="0032048D">
            <w:pPr>
              <w:pStyle w:val="ae"/>
              <w:numPr>
                <w:ilvl w:val="0"/>
                <w:numId w:val="16"/>
              </w:numPr>
              <w:bidi/>
              <w:spacing w:line="360" w:lineRule="auto"/>
              <w:ind w:left="714" w:hanging="357"/>
            </w:pPr>
            <w:r w:rsidRPr="001C7DED">
              <w:rPr>
                <w:rFonts w:hint="cs"/>
                <w:rtl/>
              </w:rPr>
              <w:t>מנמיכים את הלהבות (יחידה לכתה ג) (</w:t>
            </w:r>
            <w:r w:rsidRPr="001C7DED">
              <w:rPr>
                <w:rFonts w:hint="cs"/>
                <w:highlight w:val="yellow"/>
                <w:rtl/>
              </w:rPr>
              <w:t>קשר לשינוי אקלים</w:t>
            </w:r>
            <w:r w:rsidRPr="001C7DED">
              <w:rPr>
                <w:rFonts w:hint="cs"/>
                <w:rtl/>
              </w:rPr>
              <w:t>)</w:t>
            </w:r>
          </w:p>
          <w:p w14:paraId="25B0B85D" w14:textId="76657D02" w:rsidR="00A67CF6" w:rsidRPr="00F70568" w:rsidDel="00983498" w:rsidRDefault="00A67CF6" w:rsidP="00A67CF6">
            <w:pPr>
              <w:pStyle w:val="ae"/>
              <w:numPr>
                <w:ilvl w:val="0"/>
                <w:numId w:val="16"/>
              </w:numPr>
              <w:bidi/>
              <w:spacing w:line="360" w:lineRule="auto"/>
              <w:ind w:left="714" w:hanging="357"/>
            </w:pPr>
            <w:r w:rsidRPr="001C7DED">
              <w:rPr>
                <w:rFonts w:hint="cs"/>
                <w:rtl/>
              </w:rPr>
              <w:t>אויר לנשימה</w:t>
            </w:r>
          </w:p>
        </w:tc>
      </w:tr>
    </w:tbl>
    <w:p w14:paraId="33227F01" w14:textId="16DBFC91" w:rsidR="00053A2F" w:rsidRPr="0090799C" w:rsidRDefault="00053A2F" w:rsidP="00053A2F">
      <w:pPr>
        <w:bidi/>
        <w:rPr>
          <w:rtl/>
        </w:rPr>
      </w:pPr>
    </w:p>
    <w:p w14:paraId="29EDEDE3" w14:textId="66B4E0E3" w:rsidR="00053A2F" w:rsidRDefault="00053A2F">
      <w:pPr>
        <w:rPr>
          <w:rtl/>
        </w:rPr>
      </w:pPr>
    </w:p>
    <w:sectPr w:rsidR="00053A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248D" w14:textId="77777777" w:rsidR="002749D9" w:rsidRDefault="002749D9" w:rsidP="00B41818">
      <w:pPr>
        <w:spacing w:after="0" w:line="240" w:lineRule="auto"/>
      </w:pPr>
      <w:r>
        <w:separator/>
      </w:r>
    </w:p>
  </w:endnote>
  <w:endnote w:type="continuationSeparator" w:id="0">
    <w:p w14:paraId="266BDC34" w14:textId="77777777" w:rsidR="002749D9" w:rsidRDefault="002749D9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3856" w14:textId="77777777" w:rsidR="002749D9" w:rsidRDefault="002749D9" w:rsidP="00B41818">
      <w:pPr>
        <w:spacing w:after="0" w:line="240" w:lineRule="auto"/>
      </w:pPr>
      <w:r>
        <w:separator/>
      </w:r>
    </w:p>
  </w:footnote>
  <w:footnote w:type="continuationSeparator" w:id="0">
    <w:p w14:paraId="30DC1F15" w14:textId="77777777" w:rsidR="002749D9" w:rsidRDefault="002749D9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6BF455E7" w:rsidR="00B41818" w:rsidRDefault="003F7DDF" w:rsidP="003F7DDF">
    <w:pPr>
      <w:pStyle w:val="a3"/>
      <w:bidi/>
    </w:pPr>
    <w:r>
      <w:rPr>
        <w:noProof/>
        <w:lang w:eastAsia="ja-JP"/>
      </w:rPr>
      <w:drawing>
        <wp:inline distT="0" distB="0" distL="0" distR="0" wp14:anchorId="17908112" wp14:editId="4BB29847">
          <wp:extent cx="2508467" cy="852487"/>
          <wp:effectExtent l="0" t="0" r="635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722" cy="86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14F"/>
    <w:multiLevelType w:val="hybridMultilevel"/>
    <w:tmpl w:val="5DA4C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7D1"/>
    <w:multiLevelType w:val="hybridMultilevel"/>
    <w:tmpl w:val="04187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179"/>
    <w:multiLevelType w:val="hybridMultilevel"/>
    <w:tmpl w:val="86DE93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4581"/>
    <w:multiLevelType w:val="hybridMultilevel"/>
    <w:tmpl w:val="38A4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6A6A"/>
    <w:multiLevelType w:val="hybridMultilevel"/>
    <w:tmpl w:val="4BB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A6237"/>
    <w:multiLevelType w:val="hybridMultilevel"/>
    <w:tmpl w:val="4920B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66C78"/>
    <w:multiLevelType w:val="hybridMultilevel"/>
    <w:tmpl w:val="E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66751"/>
    <w:multiLevelType w:val="hybridMultilevel"/>
    <w:tmpl w:val="A5BE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C6E73"/>
    <w:multiLevelType w:val="hybridMultilevel"/>
    <w:tmpl w:val="061E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C0B86"/>
    <w:multiLevelType w:val="hybridMultilevel"/>
    <w:tmpl w:val="85E4DE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EA6420F"/>
    <w:multiLevelType w:val="hybridMultilevel"/>
    <w:tmpl w:val="E3B4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33117"/>
    <w:multiLevelType w:val="hybridMultilevel"/>
    <w:tmpl w:val="011A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9042B"/>
    <w:multiLevelType w:val="hybridMultilevel"/>
    <w:tmpl w:val="04CA1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D0562"/>
    <w:multiLevelType w:val="hybridMultilevel"/>
    <w:tmpl w:val="E2543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779D0F18"/>
    <w:multiLevelType w:val="hybridMultilevel"/>
    <w:tmpl w:val="B1942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234CA"/>
    <w:multiLevelType w:val="hybridMultilevel"/>
    <w:tmpl w:val="79CC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022FD"/>
    <w:multiLevelType w:val="hybridMultilevel"/>
    <w:tmpl w:val="09B0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434145">
    <w:abstractNumId w:val="1"/>
  </w:num>
  <w:num w:numId="2" w16cid:durableId="1432579092">
    <w:abstractNumId w:val="18"/>
  </w:num>
  <w:num w:numId="3" w16cid:durableId="1512719993">
    <w:abstractNumId w:val="0"/>
  </w:num>
  <w:num w:numId="4" w16cid:durableId="1780175406">
    <w:abstractNumId w:val="11"/>
  </w:num>
  <w:num w:numId="5" w16cid:durableId="64839429">
    <w:abstractNumId w:val="7"/>
  </w:num>
  <w:num w:numId="6" w16cid:durableId="1354840235">
    <w:abstractNumId w:val="15"/>
  </w:num>
  <w:num w:numId="7" w16cid:durableId="1925340725">
    <w:abstractNumId w:val="19"/>
  </w:num>
  <w:num w:numId="8" w16cid:durableId="2007051483">
    <w:abstractNumId w:val="9"/>
  </w:num>
  <w:num w:numId="9" w16cid:durableId="1492024492">
    <w:abstractNumId w:val="10"/>
  </w:num>
  <w:num w:numId="10" w16cid:durableId="1613978642">
    <w:abstractNumId w:val="8"/>
  </w:num>
  <w:num w:numId="11" w16cid:durableId="760489785">
    <w:abstractNumId w:val="6"/>
  </w:num>
  <w:num w:numId="12" w16cid:durableId="1737632374">
    <w:abstractNumId w:val="16"/>
  </w:num>
  <w:num w:numId="13" w16cid:durableId="722756429">
    <w:abstractNumId w:val="13"/>
  </w:num>
  <w:num w:numId="14" w16cid:durableId="1056659286">
    <w:abstractNumId w:val="17"/>
  </w:num>
  <w:num w:numId="15" w16cid:durableId="1883592051">
    <w:abstractNumId w:val="14"/>
  </w:num>
  <w:num w:numId="16" w16cid:durableId="1199467661">
    <w:abstractNumId w:val="5"/>
  </w:num>
  <w:num w:numId="17" w16cid:durableId="287781164">
    <w:abstractNumId w:val="4"/>
  </w:num>
  <w:num w:numId="18" w16cid:durableId="744765553">
    <w:abstractNumId w:val="2"/>
  </w:num>
  <w:num w:numId="19" w16cid:durableId="1378622664">
    <w:abstractNumId w:val="12"/>
  </w:num>
  <w:num w:numId="20" w16cid:durableId="66906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135A6"/>
    <w:rsid w:val="00013808"/>
    <w:rsid w:val="00053A2F"/>
    <w:rsid w:val="00062893"/>
    <w:rsid w:val="000B7F41"/>
    <w:rsid w:val="000C0397"/>
    <w:rsid w:val="000D1098"/>
    <w:rsid w:val="000D5D1E"/>
    <w:rsid w:val="000F5165"/>
    <w:rsid w:val="001C7DED"/>
    <w:rsid w:val="00203AAE"/>
    <w:rsid w:val="0022023C"/>
    <w:rsid w:val="002233F0"/>
    <w:rsid w:val="002749D9"/>
    <w:rsid w:val="002818E2"/>
    <w:rsid w:val="00286E2B"/>
    <w:rsid w:val="002916B0"/>
    <w:rsid w:val="002F41A3"/>
    <w:rsid w:val="00304F84"/>
    <w:rsid w:val="0032048D"/>
    <w:rsid w:val="003207DC"/>
    <w:rsid w:val="00341FEE"/>
    <w:rsid w:val="00374B58"/>
    <w:rsid w:val="00383FB8"/>
    <w:rsid w:val="003A48B2"/>
    <w:rsid w:val="003A6F01"/>
    <w:rsid w:val="003F7DDF"/>
    <w:rsid w:val="004460C0"/>
    <w:rsid w:val="004A7F72"/>
    <w:rsid w:val="004C14AD"/>
    <w:rsid w:val="004C2351"/>
    <w:rsid w:val="004E5F11"/>
    <w:rsid w:val="004E797C"/>
    <w:rsid w:val="00622F91"/>
    <w:rsid w:val="006570C0"/>
    <w:rsid w:val="00673306"/>
    <w:rsid w:val="006C4482"/>
    <w:rsid w:val="006E3D80"/>
    <w:rsid w:val="00721F8E"/>
    <w:rsid w:val="00753F25"/>
    <w:rsid w:val="007A19AF"/>
    <w:rsid w:val="007A44B2"/>
    <w:rsid w:val="007B2704"/>
    <w:rsid w:val="007B7ECF"/>
    <w:rsid w:val="007C4455"/>
    <w:rsid w:val="007F2DF7"/>
    <w:rsid w:val="008C4663"/>
    <w:rsid w:val="008E3733"/>
    <w:rsid w:val="008E7BBE"/>
    <w:rsid w:val="0090799C"/>
    <w:rsid w:val="009333E7"/>
    <w:rsid w:val="00953893"/>
    <w:rsid w:val="009B06DC"/>
    <w:rsid w:val="009D53DE"/>
    <w:rsid w:val="009E22C8"/>
    <w:rsid w:val="00A14CEF"/>
    <w:rsid w:val="00A41B9A"/>
    <w:rsid w:val="00A552F9"/>
    <w:rsid w:val="00A67CF6"/>
    <w:rsid w:val="00A82B50"/>
    <w:rsid w:val="00B00894"/>
    <w:rsid w:val="00B05AC1"/>
    <w:rsid w:val="00B41818"/>
    <w:rsid w:val="00B44921"/>
    <w:rsid w:val="00B70158"/>
    <w:rsid w:val="00B94680"/>
    <w:rsid w:val="00B94A8C"/>
    <w:rsid w:val="00BF53E2"/>
    <w:rsid w:val="00CB0959"/>
    <w:rsid w:val="00CE4564"/>
    <w:rsid w:val="00CF62AB"/>
    <w:rsid w:val="00D17373"/>
    <w:rsid w:val="00D1750D"/>
    <w:rsid w:val="00D524A1"/>
    <w:rsid w:val="00D86B28"/>
    <w:rsid w:val="00DE0005"/>
    <w:rsid w:val="00DE4B66"/>
    <w:rsid w:val="00E36B57"/>
    <w:rsid w:val="00E41B70"/>
    <w:rsid w:val="00E503A0"/>
    <w:rsid w:val="00EF3061"/>
    <w:rsid w:val="00F03765"/>
    <w:rsid w:val="00F57A69"/>
    <w:rsid w:val="00F82397"/>
    <w:rsid w:val="00F854E6"/>
    <w:rsid w:val="00FB604F"/>
    <w:rsid w:val="00FD3721"/>
    <w:rsid w:val="00FE01BE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DE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2022-09-19T02:54:00Z</dcterms:created>
  <dcterms:modified xsi:type="dcterms:W3CDTF">2022-09-19T02:54:00Z</dcterms:modified>
</cp:coreProperties>
</file>