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963F" w14:textId="41B71823" w:rsidR="00A34E2E" w:rsidRPr="00A34E2E" w:rsidRDefault="00A34E2E" w:rsidP="00A34E2E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A34E2E"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פרק ראשון: חומרים על סף ביתנו</w:t>
      </w:r>
    </w:p>
    <w:p w14:paraId="34FC11DE" w14:textId="6E3617CA" w:rsidR="00F013BC" w:rsidRPr="00BB62CB" w:rsidRDefault="00945B63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תכונות של חומרים- מסיסות</w:t>
      </w:r>
    </w:p>
    <w:p w14:paraId="45463D07" w14:textId="171FAA2F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C305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ג</w:t>
      </w:r>
    </w:p>
    <w:p w14:paraId="32A0050B" w14:textId="68D2602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45B6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945B63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945B6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 שיעורים</w:t>
      </w:r>
    </w:p>
    <w:p w14:paraId="3FEE461F" w14:textId="331C19AD" w:rsidR="004455AC" w:rsidRPr="005A448A" w:rsidRDefault="004455AC" w:rsidP="00122D8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945B63" w:rsidRPr="00945B63">
        <w:rPr>
          <w:rFonts w:ascii="David" w:eastAsia="SimSun" w:hAnsi="David" w:cs="David" w:hint="cs"/>
          <w:sz w:val="28"/>
          <w:szCs w:val="28"/>
          <w:rtl/>
          <w:lang w:eastAsia="zh-CN"/>
        </w:rPr>
        <w:t>15 - 18</w:t>
      </w:r>
    </w:p>
    <w:p w14:paraId="15BD32CA" w14:textId="77777777" w:rsidR="004455AC" w:rsidRPr="001136D7" w:rsidRDefault="00F87B2D" w:rsidP="005A448A">
      <w:pPr>
        <w:pStyle w:val="1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46C450C1" w14:textId="77777777" w:rsidR="00945B63" w:rsidRPr="00945B63" w:rsidRDefault="00945B63" w:rsidP="00945B6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945B63">
        <w:rPr>
          <w:rFonts w:ascii="David" w:hAnsi="David" w:cs="David"/>
          <w:rtl/>
        </w:rPr>
        <w:t>לתאר מה קורה לחומרים כאשר מערבבים אותם במים.</w:t>
      </w:r>
    </w:p>
    <w:p w14:paraId="745AE4A3" w14:textId="77777777" w:rsidR="00945B63" w:rsidRPr="00945B63" w:rsidRDefault="00945B63" w:rsidP="00945B6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  <w:rtl/>
        </w:rPr>
      </w:pPr>
      <w:r w:rsidRPr="00945B63">
        <w:rPr>
          <w:rFonts w:ascii="David" w:hAnsi="David" w:cs="David"/>
          <w:rtl/>
        </w:rPr>
        <w:t>להסיק מסקנות מתוצאות הניסוי על תכונה של חומר.</w:t>
      </w:r>
    </w:p>
    <w:p w14:paraId="5E0229F7" w14:textId="77777777" w:rsidR="00945B63" w:rsidRPr="00945B63" w:rsidRDefault="00945B63" w:rsidP="00945B6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  <w:rtl/>
        </w:rPr>
      </w:pPr>
      <w:r w:rsidRPr="00945B63">
        <w:rPr>
          <w:rFonts w:ascii="David" w:hAnsi="David" w:cs="David"/>
          <w:rtl/>
        </w:rPr>
        <w:t>להבחין בין תוצאות לבין מסקנות.</w:t>
      </w:r>
      <w:r w:rsidRPr="00945B63">
        <w:rPr>
          <w:rFonts w:hint="cs"/>
          <w:sz w:val="22"/>
          <w:szCs w:val="22"/>
          <w:rtl/>
        </w:rPr>
        <w:t xml:space="preserve"> </w:t>
      </w:r>
    </w:p>
    <w:p w14:paraId="1410C02D" w14:textId="77777777" w:rsidR="00945B63" w:rsidRPr="00945B63" w:rsidRDefault="00945B63" w:rsidP="00945B6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945B63">
        <w:rPr>
          <w:rFonts w:ascii="David" w:hAnsi="David" w:cs="David"/>
          <w:rtl/>
        </w:rPr>
        <w:t>לתאר את תכונת המסיסות של חומרים.</w:t>
      </w:r>
    </w:p>
    <w:p w14:paraId="61A930D9" w14:textId="77777777" w:rsidR="00945B63" w:rsidRPr="00945B63" w:rsidRDefault="00945B63" w:rsidP="00945B63">
      <w:pPr>
        <w:numPr>
          <w:ilvl w:val="0"/>
          <w:numId w:val="2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  <w:b/>
          <w:bCs/>
          <w:u w:val="single"/>
          <w:rtl/>
        </w:rPr>
      </w:pPr>
      <w:r w:rsidRPr="00945B63">
        <w:rPr>
          <w:rFonts w:ascii="David" w:hAnsi="David" w:cs="David"/>
          <w:rtl/>
        </w:rPr>
        <w:t>להסביר כיצד אנחנו מנצלים תכונה זו בחיי היומיום.</w:t>
      </w:r>
    </w:p>
    <w:p w14:paraId="76459F1F" w14:textId="77777777" w:rsidR="00C73A78" w:rsidRPr="004F42A6" w:rsidRDefault="00BD1014" w:rsidP="00C75D19">
      <w:pPr>
        <w:spacing w:before="240" w:line="360" w:lineRule="auto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4F42A6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4F42A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4F42A6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4F42A6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4F42A6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7F65A27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70ED679A" w14:textId="52C6C4D9" w:rsidR="00BE72F9" w:rsidRPr="00BE72F9" w:rsidRDefault="00B620BB" w:rsidP="00F013B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45B63" w14:paraId="24EC891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EAC6C30" w14:textId="77777777" w:rsidR="00AC28AA" w:rsidRPr="00945B63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45B63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17BF6759" w14:textId="77777777" w:rsidR="00AC28AA" w:rsidRPr="00945B63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45B63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45B63" w14:paraId="1E010B39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154F7D3" w14:textId="77777777" w:rsidR="00AC28AA" w:rsidRPr="00945B63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45B63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28A549F" w14:textId="0D5F356E" w:rsidR="00945B63" w:rsidRPr="00945B63" w:rsidRDefault="00945B63" w:rsidP="00945B63">
            <w:pPr>
              <w:spacing w:after="240" w:line="360" w:lineRule="auto"/>
              <w:ind w:right="113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 xml:space="preserve">ביחידת לימוד זו יחקרו הלומדים תכונת </w:t>
            </w:r>
            <w:r w:rsidRPr="00945B63">
              <w:rPr>
                <w:rFonts w:ascii="David" w:hAnsi="David" w:cs="David"/>
                <w:b/>
                <w:bCs/>
                <w:rtl/>
              </w:rPr>
              <w:t>המסיסות</w:t>
            </w:r>
            <w:r w:rsidRPr="00945B63">
              <w:rPr>
                <w:rFonts w:ascii="David" w:hAnsi="David" w:cs="David"/>
                <w:rtl/>
              </w:rPr>
              <w:t xml:space="preserve"> של חומרים. התלמידים חוקרים ולומדים על התכונה באמצעות משימות אחדות- לכל משימה מטרה שונה ואופי שונה</w:t>
            </w:r>
            <w:r>
              <w:rPr>
                <w:rFonts w:ascii="David" w:hAnsi="David" w:cs="David" w:hint="cs"/>
                <w:rtl/>
              </w:rPr>
              <w:t xml:space="preserve"> - </w:t>
            </w:r>
            <w:r w:rsidRPr="00945B63">
              <w:rPr>
                <w:rFonts w:ascii="David" w:hAnsi="David" w:cs="David"/>
                <w:rtl/>
              </w:rPr>
              <w:t>שמשלימות זו את זו ברצף: משימת חקר (גילוי התכונה), משימת אוריינות (המשגת התכונה וניצולה), משימה טכנולוגית (ניצול התכונה לבניית מוצרים) ויחידות תוכן דיגיטליות (למנויים).</w:t>
            </w:r>
          </w:p>
          <w:p w14:paraId="5FDD0D55" w14:textId="77777777" w:rsidR="00945B63" w:rsidRPr="00945B63" w:rsidRDefault="00945B63" w:rsidP="00945B6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 xml:space="preserve">עורכים דיון קצר ושואלים: </w:t>
            </w:r>
          </w:p>
          <w:p w14:paraId="3E557136" w14:textId="77777777" w:rsidR="00945B63" w:rsidRPr="00945B63" w:rsidRDefault="00945B63" w:rsidP="00945B63">
            <w:pPr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>איזו תכונה של חומר אפשר לגלות כאשר מערבבים אותו במים?</w:t>
            </w:r>
          </w:p>
          <w:p w14:paraId="6EE4FDB4" w14:textId="77777777" w:rsidR="00945B63" w:rsidRPr="00945B63" w:rsidRDefault="00945B63" w:rsidP="00945B63">
            <w:pPr>
              <w:numPr>
                <w:ilvl w:val="0"/>
                <w:numId w:val="2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>מה קורה לחומרים כשמערבבים אותם במים?</w:t>
            </w:r>
          </w:p>
          <w:p w14:paraId="60007B9C" w14:textId="6FD0CF5C" w:rsidR="00945B63" w:rsidRPr="00945B63" w:rsidRDefault="00945B63" w:rsidP="00945B6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 xml:space="preserve">מעלים בעיה </w:t>
            </w:r>
            <w:proofErr w:type="spellStart"/>
            <w:r w:rsidRPr="00945B63">
              <w:rPr>
                <w:rFonts w:ascii="David" w:hAnsi="David" w:cs="David"/>
                <w:rtl/>
              </w:rPr>
              <w:t>מחיי</w:t>
            </w:r>
            <w:proofErr w:type="spellEnd"/>
            <w:r w:rsidRPr="00945B63">
              <w:rPr>
                <w:rFonts w:ascii="David" w:hAnsi="David" w:cs="David"/>
                <w:rtl/>
              </w:rPr>
              <w:t xml:space="preserve"> היום יום: במטבח קופסאות של אבקת סוכר וקמח ללא שמות על הקופסאות. אימא רצתה להוסיף אבקת סוכר לעוגה</w:t>
            </w:r>
            <w:r w:rsidRPr="00945B63">
              <w:rPr>
                <w:rFonts w:ascii="David" w:hAnsi="David" w:cs="David"/>
              </w:rPr>
              <w:t>,</w:t>
            </w:r>
            <w:r w:rsidRPr="00945B63">
              <w:rPr>
                <w:rFonts w:ascii="David" w:hAnsi="David" w:cs="David"/>
                <w:rtl/>
              </w:rPr>
              <w:t xml:space="preserve"> </w:t>
            </w:r>
            <w:r w:rsidRPr="00945B63">
              <w:rPr>
                <w:rFonts w:ascii="David" w:hAnsi="David" w:cs="David" w:hint="cs"/>
                <w:rtl/>
              </w:rPr>
              <w:t xml:space="preserve">כיצד תוכלו </w:t>
            </w:r>
            <w:r w:rsidRPr="00945B63">
              <w:rPr>
                <w:rFonts w:ascii="David" w:hAnsi="David" w:cs="David"/>
                <w:rtl/>
              </w:rPr>
              <w:t>לדעת</w:t>
            </w:r>
            <w:r w:rsidRPr="00945B63">
              <w:rPr>
                <w:rFonts w:ascii="David" w:hAnsi="David" w:cs="David"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באיזו</w:t>
            </w:r>
            <w:r w:rsidRPr="00945B63">
              <w:rPr>
                <w:rFonts w:ascii="David" w:hAnsi="David" w:cs="David"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קופסה</w:t>
            </w:r>
            <w:r w:rsidRPr="00945B63">
              <w:rPr>
                <w:rFonts w:ascii="David" w:hAnsi="David" w:cs="David"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נמצאת</w:t>
            </w:r>
            <w:r w:rsidRPr="00945B63">
              <w:rPr>
                <w:rFonts w:ascii="David" w:hAnsi="David" w:cs="David"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אבקת</w:t>
            </w:r>
            <w:r w:rsidRPr="00945B63">
              <w:rPr>
                <w:rFonts w:ascii="David" w:hAnsi="David" w:cs="David"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הסוכר?</w:t>
            </w:r>
          </w:p>
          <w:p w14:paraId="0D92EB63" w14:textId="77777777" w:rsidR="00945B63" w:rsidRPr="00945B63" w:rsidRDefault="00945B63" w:rsidP="00945B6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>זכרו! לא</w:t>
            </w:r>
            <w:r w:rsidRPr="00945B63">
              <w:rPr>
                <w:rFonts w:ascii="David" w:hAnsi="David" w:cs="David"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טועמים</w:t>
            </w:r>
            <w:r w:rsidRPr="00945B63">
              <w:rPr>
                <w:rFonts w:ascii="David" w:hAnsi="David" w:cs="David"/>
              </w:rPr>
              <w:t>!</w:t>
            </w:r>
            <w:r w:rsidRPr="00945B63">
              <w:rPr>
                <w:rFonts w:ascii="David" w:hAnsi="David" w:cs="David"/>
                <w:rtl/>
              </w:rPr>
              <w:t xml:space="preserve"> </w:t>
            </w:r>
            <w:r w:rsidRPr="00945B63">
              <w:rPr>
                <w:rFonts w:ascii="David" w:hAnsi="David" w:cs="David" w:hint="cs"/>
                <w:rtl/>
              </w:rPr>
              <w:t>רק מעלים רעיונות.</w:t>
            </w:r>
          </w:p>
          <w:p w14:paraId="5C35FB93" w14:textId="585CF507" w:rsidR="00310553" w:rsidRPr="00945B63" w:rsidRDefault="00945B63" w:rsidP="00945B63">
            <w:pPr>
              <w:spacing w:line="360" w:lineRule="auto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>פתרון החידה קשור בהכרת התכונה מסיסות. בסיום לימוד יחידת הלימוד חוזרים לחידה ופותרים אותה.</w:t>
            </w:r>
          </w:p>
        </w:tc>
      </w:tr>
      <w:tr w:rsidR="009E5374" w:rsidRPr="00945B63" w14:paraId="2F03FF3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91854DD" w14:textId="77777777" w:rsidR="00AC28AA" w:rsidRPr="00945B63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45B63">
              <w:rPr>
                <w:color w:val="auto"/>
                <w:rtl/>
              </w:rPr>
              <w:lastRenderedPageBreak/>
              <w:t>התנסות</w:t>
            </w:r>
          </w:p>
        </w:tc>
        <w:tc>
          <w:tcPr>
            <w:tcW w:w="7938" w:type="dxa"/>
            <w:vAlign w:val="center"/>
          </w:tcPr>
          <w:p w14:paraId="2EDE6C21" w14:textId="3BB667FC" w:rsidR="00945B63" w:rsidRPr="00945B63" w:rsidRDefault="00945B63" w:rsidP="00945B63">
            <w:pPr>
              <w:spacing w:before="60" w:line="360" w:lineRule="auto"/>
              <w:rPr>
                <w:rFonts w:ascii="David" w:hAnsi="David" w:cs="David"/>
                <w:b/>
                <w:bCs/>
              </w:rPr>
            </w:pPr>
            <w:r w:rsidRPr="00945B63">
              <w:rPr>
                <w:rFonts w:ascii="David" w:hAnsi="David" w:cs="David"/>
                <w:rtl/>
              </w:rPr>
              <w:t xml:space="preserve">מבצעים את המשימה </w:t>
            </w:r>
            <w:r w:rsidRPr="00945B63">
              <w:rPr>
                <w:rFonts w:ascii="David" w:hAnsi="David" w:cs="David"/>
                <w:b/>
                <w:bCs/>
                <w:rtl/>
              </w:rPr>
              <w:t>איזו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תכונה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של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חומר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אפשר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לגלות כאשר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מערבבים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אותו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במים</w:t>
            </w:r>
            <w:r w:rsidRPr="00945B63">
              <w:rPr>
                <w:rFonts w:ascii="David" w:hAnsi="David" w:cs="David"/>
                <w:b/>
                <w:bCs/>
              </w:rPr>
              <w:t>?</w:t>
            </w:r>
            <w:r w:rsidRPr="00945B63">
              <w:rPr>
                <w:rFonts w:ascii="David" w:hAnsi="David" w:cs="David"/>
                <w:rtl/>
              </w:rPr>
              <w:t>, עמודים 15 -17.</w:t>
            </w:r>
            <w:r w:rsidRPr="00945B6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>המשימה בנויה בתבנית זהה למשימת החקר אודות מוליכות חום ומזמנת תרגול של מיומנויות החקר בהקשר נוסף.</w:t>
            </w:r>
          </w:p>
          <w:p w14:paraId="25E70A3A" w14:textId="69CC77A7" w:rsidR="00945B63" w:rsidRPr="00945B63" w:rsidRDefault="00945B63" w:rsidP="00945B63">
            <w:pPr>
              <w:spacing w:before="120" w:line="360" w:lineRule="auto"/>
              <w:outlineLvl w:val="0"/>
              <w:rPr>
                <w:rFonts w:cs="David"/>
                <w:b/>
                <w:bCs/>
              </w:rPr>
            </w:pPr>
            <w:r w:rsidRPr="00945B63">
              <w:rPr>
                <w:rFonts w:cs="David"/>
                <w:rtl/>
              </w:rPr>
              <w:t xml:space="preserve">במשימה הלומדים חוקרים את תכונת המסיסות של חומרים שונים במים. </w:t>
            </w:r>
            <w:r w:rsidRPr="00945B63">
              <w:rPr>
                <w:rFonts w:cs="David"/>
                <w:b/>
                <w:bCs/>
                <w:rtl/>
              </w:rPr>
              <w:t>בחלק א</w:t>
            </w:r>
            <w:r w:rsidRPr="00945B63">
              <w:rPr>
                <w:rFonts w:cs="David"/>
                <w:rtl/>
              </w:rPr>
              <w:t xml:space="preserve"> התלמידים מגלים את מאפייני התכונה באמצעות המסת מלח במים (המלח לא נראה במים, מראה התמיסה אחיד). </w:t>
            </w:r>
            <w:r w:rsidRPr="00945B63">
              <w:rPr>
                <w:rFonts w:cs="David"/>
                <w:b/>
                <w:bCs/>
                <w:rtl/>
              </w:rPr>
              <w:t>בחלק ב</w:t>
            </w:r>
            <w:r w:rsidRPr="00945B63">
              <w:rPr>
                <w:rFonts w:cs="David"/>
                <w:rtl/>
              </w:rPr>
              <w:t xml:space="preserve"> משערים ובודקים בעזרת ניסוי לאילו חומרים יש את תכונת המסיסות במים.</w:t>
            </w:r>
          </w:p>
          <w:p w14:paraId="2B801D8D" w14:textId="77777777" w:rsidR="00945B63" w:rsidRPr="00945B63" w:rsidRDefault="00945B63" w:rsidP="00945B63">
            <w:pPr>
              <w:spacing w:before="120" w:line="360" w:lineRule="auto"/>
              <w:outlineLvl w:val="0"/>
              <w:rPr>
                <w:rFonts w:cs="David"/>
                <w:rtl/>
              </w:rPr>
            </w:pPr>
            <w:r w:rsidRPr="00945B63">
              <w:rPr>
                <w:rFonts w:cs="David"/>
                <w:rtl/>
              </w:rPr>
              <w:t>התלמידים מתבקשים לשער על סמך ניסיונם האישי אילו מבין החומרים שלפניהם מתמוססים במים. שואלים את התלמידים לפי אילו סימנים אפשר לדעת האם חומר מתמוסס במים.</w:t>
            </w:r>
          </w:p>
          <w:p w14:paraId="6CFA72D3" w14:textId="66B23CC1" w:rsidR="00945B63" w:rsidRPr="00945B63" w:rsidRDefault="00945B63" w:rsidP="00945B63">
            <w:pPr>
              <w:spacing w:before="120" w:line="360" w:lineRule="auto"/>
              <w:outlineLvl w:val="0"/>
              <w:rPr>
                <w:rFonts w:cs="David"/>
                <w:rtl/>
              </w:rPr>
            </w:pPr>
            <w:r w:rsidRPr="00945B63">
              <w:rPr>
                <w:rFonts w:cs="David"/>
                <w:rtl/>
              </w:rPr>
              <w:t>מארגנים את התוצאות בטבלה. התלמידים מתבקשים לתאר מה קרה לכל אחד</w:t>
            </w:r>
            <w:r w:rsidR="00A31646">
              <w:rPr>
                <w:rFonts w:cs="David" w:hint="cs"/>
                <w:rtl/>
              </w:rPr>
              <w:t xml:space="preserve"> </w:t>
            </w:r>
            <w:r w:rsidRPr="00945B63">
              <w:rPr>
                <w:rFonts w:cs="David"/>
                <w:rtl/>
              </w:rPr>
              <w:t xml:space="preserve">מהחומרים שהוכנסו למים לפי ארבעה היבטים: האם החומר נראה במים? האם צף? האם שקע? </w:t>
            </w:r>
          </w:p>
          <w:p w14:paraId="3EB6C9DE" w14:textId="64172E03" w:rsidR="00945B63" w:rsidRPr="00945B63" w:rsidRDefault="00945B63" w:rsidP="00945B63">
            <w:pPr>
              <w:spacing w:before="120" w:line="360" w:lineRule="auto"/>
              <w:outlineLvl w:val="0"/>
              <w:rPr>
                <w:rFonts w:cs="David"/>
              </w:rPr>
            </w:pPr>
            <w:r w:rsidRPr="00945B63">
              <w:rPr>
                <w:rFonts w:cs="David"/>
                <w:rtl/>
              </w:rPr>
              <w:t>לאחר רישום וקריאת התוצאות מסיקים מסקנות מכלילות- אילו חומרים התמוססו במים ואילו לא מתמוססים במים. ומתארים כיצד יודעים שחומר התמוסס במים.</w:t>
            </w:r>
          </w:p>
          <w:p w14:paraId="257C5CE2" w14:textId="056B1C26" w:rsidR="00B74421" w:rsidRPr="00945B63" w:rsidRDefault="00945B63" w:rsidP="00945B63">
            <w:pPr>
              <w:spacing w:line="360" w:lineRule="auto"/>
              <w:rPr>
                <w:rFonts w:cs="David"/>
                <w:rtl/>
              </w:rPr>
            </w:pPr>
            <w:r w:rsidRPr="00945B63">
              <w:rPr>
                <w:rFonts w:cs="David"/>
                <w:b/>
                <w:bCs/>
                <w:rtl/>
              </w:rPr>
              <w:t xml:space="preserve">שימו לב: </w:t>
            </w:r>
            <w:r w:rsidRPr="00945B63">
              <w:rPr>
                <w:rFonts w:cs="David"/>
                <w:rtl/>
              </w:rPr>
              <w:t>אסור לתלמידים ולמורה לטעום את החומרים!</w:t>
            </w:r>
          </w:p>
        </w:tc>
      </w:tr>
      <w:tr w:rsidR="009E5374" w:rsidRPr="00945B63" w14:paraId="0BEF62A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2598" w14:textId="77777777" w:rsidR="002B47C6" w:rsidRPr="00945B63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45B63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14FD1586" w14:textId="77777777" w:rsidR="00945B63" w:rsidRPr="00945B63" w:rsidRDefault="00945B63" w:rsidP="00945B63">
            <w:pPr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 xml:space="preserve">עונים על השאלות שבתבנית </w:t>
            </w:r>
            <w:r w:rsidRPr="00945B63">
              <w:rPr>
                <w:rFonts w:ascii="David" w:hAnsi="David" w:cs="David"/>
                <w:b/>
                <w:bCs/>
                <w:rtl/>
              </w:rPr>
              <w:t>חושבים מדע</w:t>
            </w:r>
            <w:r w:rsidRPr="00945B63">
              <w:rPr>
                <w:rFonts w:ascii="David" w:hAnsi="David" w:cs="David"/>
                <w:rtl/>
              </w:rPr>
              <w:t xml:space="preserve">, </w:t>
            </w:r>
            <w:r w:rsidRPr="00945B63">
              <w:rPr>
                <w:rFonts w:ascii="David" w:hAnsi="David" w:cs="David"/>
                <w:b/>
                <w:bCs/>
                <w:rtl/>
              </w:rPr>
              <w:t>תוצאות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ומסקנות</w:t>
            </w:r>
            <w:r w:rsidRPr="00945B63">
              <w:rPr>
                <w:rFonts w:ascii="David" w:hAnsi="David" w:cs="David"/>
                <w:rtl/>
              </w:rPr>
              <w:t xml:space="preserve">, עמוד 17. </w:t>
            </w:r>
          </w:p>
          <w:p w14:paraId="4C2F7392" w14:textId="684D1BF4" w:rsidR="00945B63" w:rsidRPr="00945B63" w:rsidRDefault="00945B63" w:rsidP="00945B63">
            <w:pPr>
              <w:spacing w:line="360" w:lineRule="auto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 xml:space="preserve">התבנית </w:t>
            </w:r>
            <w:r w:rsidRPr="00945B63">
              <w:rPr>
                <w:rFonts w:ascii="David" w:hAnsi="David" w:cs="David"/>
                <w:b/>
                <w:bCs/>
                <w:rtl/>
              </w:rPr>
              <w:t>חושבים מדע</w:t>
            </w:r>
            <w:r w:rsidRPr="00945B63">
              <w:rPr>
                <w:rFonts w:ascii="David" w:hAnsi="David" w:cs="David"/>
                <w:rtl/>
              </w:rPr>
              <w:t xml:space="preserve"> נועדה להביא את הלומדים למודעות לחשיבה המדעית שהופעלה במשימה: להבדיל בין תוצאות למסקנות. ב</w:t>
            </w:r>
            <w:r w:rsidRPr="00945B63">
              <w:rPr>
                <w:rFonts w:ascii="David" w:hAnsi="David" w:cs="David"/>
                <w:b/>
                <w:bCs/>
                <w:rtl/>
              </w:rPr>
              <w:t>תוצאות</w:t>
            </w:r>
            <w:r w:rsidRPr="00945B63">
              <w:rPr>
                <w:rFonts w:ascii="David" w:hAnsi="David" w:cs="David"/>
                <w:rtl/>
              </w:rPr>
              <w:t xml:space="preserve"> מתארים מה התקבל, "מה רואים?", בעוד שב</w:t>
            </w:r>
            <w:r w:rsidRPr="00945B63">
              <w:rPr>
                <w:rFonts w:ascii="David" w:hAnsi="David" w:cs="David"/>
                <w:b/>
                <w:bCs/>
                <w:rtl/>
              </w:rPr>
              <w:t>מסקנות</w:t>
            </w:r>
            <w:r w:rsidRPr="00945B63">
              <w:rPr>
                <w:rFonts w:ascii="David" w:hAnsi="David" w:cs="David"/>
                <w:rtl/>
              </w:rPr>
              <w:t xml:space="preserve"> מציגים הבנה "מה למדנו מהתוצאות?". משפט 2 הוא משפט מסקנה.</w:t>
            </w:r>
          </w:p>
          <w:p w14:paraId="5371833A" w14:textId="77777777" w:rsidR="00945B63" w:rsidRPr="00945B63" w:rsidRDefault="00945B63" w:rsidP="00945B63">
            <w:pPr>
              <w:spacing w:line="360" w:lineRule="auto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 xml:space="preserve">עונים על המשימה </w:t>
            </w:r>
            <w:r w:rsidRPr="00945B63">
              <w:rPr>
                <w:rFonts w:ascii="David" w:hAnsi="David" w:cs="David"/>
                <w:b/>
                <w:bCs/>
                <w:rtl/>
              </w:rPr>
              <w:t>מהי</w:t>
            </w:r>
            <w:r w:rsidRPr="00945B63">
              <w:rPr>
                <w:rFonts w:ascii="David" w:hAnsi="David" w:cs="David"/>
                <w:b/>
                <w:bCs/>
              </w:rPr>
              <w:t xml:space="preserve"> </w:t>
            </w:r>
            <w:r w:rsidRPr="00945B63">
              <w:rPr>
                <w:rFonts w:ascii="David" w:hAnsi="David" w:cs="David"/>
                <w:b/>
                <w:bCs/>
                <w:rtl/>
              </w:rPr>
              <w:t>מְסיסוּת</w:t>
            </w:r>
            <w:r w:rsidRPr="00945B63">
              <w:rPr>
                <w:rFonts w:ascii="David" w:hAnsi="David" w:cs="David"/>
                <w:b/>
                <w:bCs/>
              </w:rPr>
              <w:t>?</w:t>
            </w:r>
            <w:r w:rsidRPr="00945B63">
              <w:rPr>
                <w:rFonts w:ascii="David" w:hAnsi="David" w:cs="David"/>
                <w:rtl/>
              </w:rPr>
              <w:t xml:space="preserve"> </w:t>
            </w:r>
            <w:r w:rsidRPr="00945B63">
              <w:rPr>
                <w:rFonts w:ascii="David" w:hAnsi="David" w:cs="David" w:hint="cs"/>
                <w:rtl/>
              </w:rPr>
              <w:t>שבעמוד 18.</w:t>
            </w:r>
          </w:p>
          <w:p w14:paraId="44C42415" w14:textId="77777777" w:rsidR="00945B63" w:rsidRPr="00945B63" w:rsidRDefault="00945B63" w:rsidP="00945B63">
            <w:pPr>
              <w:spacing w:line="360" w:lineRule="auto"/>
              <w:ind w:left="33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>קוראים את קטע המידע ועונים על השאלות בשוליים ועל שאלות הסיכום.</w:t>
            </w:r>
          </w:p>
          <w:p w14:paraId="33A91591" w14:textId="77777777" w:rsidR="00945B63" w:rsidRPr="00945B63" w:rsidRDefault="00945B63" w:rsidP="00945B63">
            <w:pPr>
              <w:spacing w:line="360" w:lineRule="auto"/>
              <w:ind w:left="33"/>
              <w:rPr>
                <w:rFonts w:ascii="David" w:hAnsi="David" w:cs="David"/>
                <w:rtl/>
              </w:rPr>
            </w:pPr>
            <w:r w:rsidRPr="00945B63">
              <w:rPr>
                <w:rFonts w:ascii="Tahoma" w:hAnsi="Tahoma" w:cs="David"/>
                <w:rtl/>
              </w:rPr>
              <w:t xml:space="preserve">המשימה נועדה לסייע בהמשגת תכונה </w:t>
            </w:r>
            <w:r w:rsidRPr="00945B63">
              <w:rPr>
                <w:rFonts w:ascii="Tahoma" w:hAnsi="Tahoma" w:cs="David"/>
                <w:b/>
                <w:bCs/>
                <w:rtl/>
              </w:rPr>
              <w:t>המסיסוּת</w:t>
            </w:r>
            <w:r w:rsidRPr="00945B63">
              <w:rPr>
                <w:rFonts w:ascii="Tahoma" w:hAnsi="Tahoma" w:cs="David"/>
                <w:rtl/>
              </w:rPr>
              <w:t xml:space="preserve"> (היבט מדעי) ולהדגים את ניצולה על ידי האדם בחיי היומיום (היבט טכנולוגי). </w:t>
            </w:r>
          </w:p>
          <w:p w14:paraId="78AD30A4" w14:textId="77777777" w:rsidR="00945B63" w:rsidRPr="00945B63" w:rsidRDefault="00945B63" w:rsidP="00945B63">
            <w:pPr>
              <w:spacing w:line="360" w:lineRule="auto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 xml:space="preserve">בקטע המידע שני חלקים: </w:t>
            </w:r>
            <w:r w:rsidRPr="00945B63">
              <w:rPr>
                <w:rFonts w:ascii="David" w:hAnsi="David" w:cs="David"/>
                <w:b/>
                <w:bCs/>
                <w:rtl/>
              </w:rPr>
              <w:t xml:space="preserve">מגלים תכונה של חומר (הבט מדעי) </w:t>
            </w:r>
            <w:r w:rsidRPr="00945B63">
              <w:rPr>
                <w:rFonts w:ascii="David" w:hAnsi="David" w:cs="David"/>
                <w:rtl/>
              </w:rPr>
              <w:t>ו</w:t>
            </w:r>
            <w:r w:rsidRPr="00945B63">
              <w:rPr>
                <w:rFonts w:ascii="David" w:hAnsi="David" w:cs="David"/>
                <w:b/>
                <w:bCs/>
                <w:rtl/>
              </w:rPr>
              <w:t>מנצלים תכונה של חומר (הבט טכנולוגי)</w:t>
            </w:r>
            <w:r w:rsidRPr="00945B63">
              <w:rPr>
                <w:rFonts w:ascii="David" w:hAnsi="David" w:cs="David"/>
                <w:rtl/>
              </w:rPr>
              <w:t xml:space="preserve">. השאלות מכוונות את הלומדים להמשגה של התכונה שהתגלתה בהתנסות, לאפיון חומרים על ידי התכונה ולהבאת דוּגמאות לניצול התכונה על ידי האדם. </w:t>
            </w:r>
          </w:p>
          <w:p w14:paraId="27300308" w14:textId="71364AEF" w:rsidR="00945B63" w:rsidRPr="00945B63" w:rsidRDefault="00945B63" w:rsidP="00945B63">
            <w:pPr>
              <w:spacing w:line="360" w:lineRule="auto"/>
              <w:ind w:left="33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>חשוב לטפל בתפיסה חלופית לפיה החומרים "נעלמים" בנוזל. החומר שמתמוסס אינו "הולך לאיבוד/נעלם" בתוך הנוזל, אלא נשאר בו, לאחר שהתפרק לחלקיקים קטנים שאי אפשר לראותם.</w:t>
            </w:r>
          </w:p>
          <w:p w14:paraId="18E7B3F4" w14:textId="77F122B1" w:rsidR="00AC09BC" w:rsidRPr="00A31646" w:rsidRDefault="00945B63" w:rsidP="00A31646">
            <w:pPr>
              <w:pStyle w:val="af0"/>
              <w:numPr>
                <w:ilvl w:val="0"/>
                <w:numId w:val="25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A31646">
              <w:rPr>
                <w:rFonts w:ascii="David" w:eastAsia="Calibri" w:hAnsi="David" w:cs="David"/>
                <w:rtl/>
              </w:rPr>
              <w:t xml:space="preserve">לטיפול בתפיסה חלופית אודות היעלמות חומרים בתמיסה מומלץ לפנות לדגם ההוראה </w:t>
            </w:r>
            <w:r w:rsidRPr="00A31646">
              <w:rPr>
                <w:rFonts w:ascii="David" w:eastAsia="Calibri" w:hAnsi="David" w:cs="David"/>
                <w:b/>
                <w:bCs/>
                <w:rtl/>
              </w:rPr>
              <w:t>לאן נעלם המלח?</w:t>
            </w:r>
            <w:r w:rsidRPr="00A31646">
              <w:rPr>
                <w:rFonts w:ascii="David" w:eastAsia="Calibri" w:hAnsi="David" w:cs="David"/>
                <w:rtl/>
              </w:rPr>
              <w:t xml:space="preserve"> באתר </w:t>
            </w:r>
            <w:proofErr w:type="spellStart"/>
            <w:r w:rsidRPr="00A31646">
              <w:rPr>
                <w:rFonts w:ascii="David" w:eastAsia="Calibri" w:hAnsi="David" w:cs="David"/>
                <w:rtl/>
              </w:rPr>
              <w:t>מט"ר</w:t>
            </w:r>
            <w:proofErr w:type="spellEnd"/>
            <w:r w:rsidRPr="00A31646">
              <w:rPr>
                <w:rFonts w:ascii="David" w:eastAsia="Calibri" w:hAnsi="David" w:cs="David"/>
                <w:rtl/>
              </w:rPr>
              <w:t>.</w:t>
            </w:r>
          </w:p>
        </w:tc>
      </w:tr>
      <w:tr w:rsidR="008A6C59" w:rsidRPr="00945B63" w14:paraId="09F4BDE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9A826F5" w14:textId="77777777" w:rsidR="008A6C59" w:rsidRPr="00945B63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45B63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744F0B69" w14:textId="77777777" w:rsidR="00945B63" w:rsidRPr="00945B63" w:rsidRDefault="00945B63" w:rsidP="00945B63">
            <w:pPr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 xml:space="preserve">לביסוס ותרגול עונים על המשימה </w:t>
            </w:r>
            <w:r w:rsidRPr="00945B63">
              <w:rPr>
                <w:rFonts w:ascii="David" w:hAnsi="David" w:cs="David"/>
                <w:b/>
                <w:bCs/>
                <w:rtl/>
              </w:rPr>
              <w:t>מדע וטכנולוגיה</w:t>
            </w:r>
            <w:r w:rsidRPr="00945B63">
              <w:rPr>
                <w:rFonts w:ascii="David" w:hAnsi="David" w:cs="David"/>
                <w:rtl/>
              </w:rPr>
              <w:t xml:space="preserve"> בבית, עמוד 17, במשימה חוקרים ובודקים מאילו חומרים בבית ובחצר אפשר להכין צבעים ובאיזו שיטה ניתן להפיק אותם. מארגנים את המידע בטבלה ולאחר מכן מתנסים בהפקת החומרים. </w:t>
            </w:r>
          </w:p>
          <w:p w14:paraId="7881B32A" w14:textId="0ACA7936" w:rsidR="00945B63" w:rsidRPr="00A31646" w:rsidRDefault="00945B63" w:rsidP="00A31646">
            <w:pPr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 xml:space="preserve">מומלץ להיכנס לאתר </w:t>
            </w:r>
            <w:hyperlink r:id="rId8" w:tooltip="אתר במבט מקוון" w:history="1">
              <w:r w:rsidRPr="00945B63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945B63">
              <w:rPr>
                <w:rFonts w:ascii="David" w:hAnsi="David" w:cs="David"/>
                <w:rtl/>
              </w:rPr>
              <w:t xml:space="preserve"> (מנויים), לספר הדיגיטלי, עמוד 17. </w:t>
            </w:r>
            <w:r w:rsidRPr="00A31646">
              <w:rPr>
                <w:rFonts w:ascii="David" w:hAnsi="David" w:cs="David"/>
                <w:rtl/>
              </w:rPr>
              <w:t xml:space="preserve">לפעילות </w:t>
            </w:r>
            <w:r w:rsidRPr="00A31646">
              <w:rPr>
                <w:rFonts w:ascii="David" w:hAnsi="David" w:cs="David"/>
                <w:b/>
                <w:bCs/>
                <w:rtl/>
              </w:rPr>
              <w:t>מכינים צבעי מים</w:t>
            </w:r>
            <w:r w:rsidRPr="00A31646">
              <w:rPr>
                <w:rFonts w:ascii="David" w:hAnsi="David" w:cs="David"/>
                <w:rtl/>
              </w:rPr>
              <w:t>. בפעילות זו התלמידים מערבבים חומרים במים</w:t>
            </w:r>
            <w:r w:rsidRPr="00A31646">
              <w:rPr>
                <w:rFonts w:ascii="David" w:hAnsi="David" w:cs="David" w:hint="cs"/>
                <w:rtl/>
              </w:rPr>
              <w:t xml:space="preserve"> </w:t>
            </w:r>
            <w:r w:rsidRPr="00A31646">
              <w:rPr>
                <w:rFonts w:ascii="David" w:hAnsi="David" w:cs="David"/>
                <w:rtl/>
              </w:rPr>
              <w:t xml:space="preserve">ובודקים אילו מהחומרים הם תמיסות. </w:t>
            </w:r>
          </w:p>
          <w:p w14:paraId="398752E4" w14:textId="6366BA7B" w:rsidR="00945B63" w:rsidRPr="00A31646" w:rsidRDefault="00945B63" w:rsidP="00A31646">
            <w:pPr>
              <w:numPr>
                <w:ilvl w:val="0"/>
                <w:numId w:val="23"/>
              </w:numPr>
              <w:spacing w:line="360" w:lineRule="auto"/>
              <w:rPr>
                <w:rFonts w:ascii="David" w:hAnsi="David" w:cs="David"/>
                <w:b/>
                <w:bCs/>
              </w:rPr>
            </w:pPr>
            <w:r w:rsidRPr="00945B63">
              <w:rPr>
                <w:rFonts w:ascii="David" w:hAnsi="David" w:cs="David"/>
                <w:rtl/>
              </w:rPr>
              <w:t xml:space="preserve">לביסוס ולתרגול מומלץ להיכנס לאתר </w:t>
            </w:r>
            <w:hyperlink r:id="rId9" w:tooltip="אתר במבט מקוון" w:history="1">
              <w:r w:rsidRPr="00A31646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945B6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945B63">
              <w:rPr>
                <w:rFonts w:ascii="David" w:hAnsi="David" w:cs="David"/>
                <w:rtl/>
              </w:rPr>
              <w:t xml:space="preserve">(מנויים) למשימה </w:t>
            </w:r>
            <w:r w:rsidRPr="00A31646">
              <w:rPr>
                <w:rFonts w:ascii="David" w:hAnsi="David" w:cs="David"/>
                <w:b/>
                <w:bCs/>
                <w:rtl/>
              </w:rPr>
              <w:t>איתמר מר מרק,</w:t>
            </w:r>
            <w:r w:rsidRPr="00A31646">
              <w:rPr>
                <w:rFonts w:ascii="Calibri" w:eastAsia="Calibri" w:hAnsi="Calibri" w:cs="Arial"/>
                <w:rtl/>
              </w:rPr>
              <w:t xml:space="preserve"> </w:t>
            </w:r>
            <w:r w:rsidRPr="00A31646">
              <w:rPr>
                <w:rFonts w:ascii="David" w:hAnsi="David" w:cs="David"/>
                <w:rtl/>
              </w:rPr>
              <w:t>המשימה עוסקת בתופעת ההתמוססות בדרך התנסותית, תוך התייחסות למאפייני התמיסה ולמושגים ממס ומומס</w:t>
            </w:r>
          </w:p>
          <w:p w14:paraId="36DE64D2" w14:textId="263DFE4B" w:rsidR="00945B63" w:rsidRPr="00A31646" w:rsidRDefault="00945B63" w:rsidP="00A31646">
            <w:pPr>
              <w:numPr>
                <w:ilvl w:val="0"/>
                <w:numId w:val="24"/>
              </w:numPr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 xml:space="preserve">לביסוס ויישום הידע בנושא </w:t>
            </w:r>
            <w:r w:rsidRPr="00945B63">
              <w:rPr>
                <w:rFonts w:ascii="David" w:hAnsi="David" w:cs="David"/>
                <w:b/>
                <w:bCs/>
                <w:rtl/>
              </w:rPr>
              <w:t>התמוססות חומרים במים</w:t>
            </w:r>
            <w:r w:rsidRPr="00945B63">
              <w:rPr>
                <w:rFonts w:ascii="David" w:hAnsi="David" w:cs="David"/>
                <w:rtl/>
              </w:rPr>
              <w:t xml:space="preserve"> מומלץ לפנות </w:t>
            </w:r>
            <w:r w:rsidRPr="00A31646">
              <w:rPr>
                <w:rFonts w:ascii="David" w:hAnsi="David" w:cs="David"/>
                <w:rtl/>
              </w:rPr>
              <w:t xml:space="preserve">לפעילות </w:t>
            </w:r>
            <w:hyperlink r:id="rId10" w:tooltip="אתר מוזיאון המדע" w:history="1">
              <w:r w:rsidRPr="00A31646">
                <w:rPr>
                  <w:rStyle w:val="Hyperlink"/>
                  <w:rFonts w:ascii="David" w:hAnsi="David" w:cs="David" w:hint="cs"/>
                  <w:rtl/>
                </w:rPr>
                <w:t>הרטבת אבקות</w:t>
              </w:r>
            </w:hyperlink>
            <w:r w:rsidRPr="00A31646">
              <w:rPr>
                <w:rFonts w:ascii="David" w:hAnsi="David" w:cs="David" w:hint="cs"/>
                <w:rtl/>
              </w:rPr>
              <w:t xml:space="preserve">, אתר מוזיאון המדע ע"ש בלומפילד, ירושלים. </w:t>
            </w:r>
          </w:p>
          <w:p w14:paraId="61DD82EE" w14:textId="0CCE93A0" w:rsidR="00C051D5" w:rsidRPr="00945B63" w:rsidRDefault="00945B63" w:rsidP="00945B63">
            <w:pPr>
              <w:spacing w:line="360" w:lineRule="auto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>בפעילות זו מערבבים חומרים שונים עם קצת מים ומתבוננים בתוצאות התבוננות בתהליך ההרטבה מלמדת על תכונות המים ועל התכונות של החומרים שבאים במגע עם מים.</w:t>
            </w:r>
          </w:p>
        </w:tc>
      </w:tr>
      <w:tr w:rsidR="008A6C59" w:rsidRPr="00945B63" w14:paraId="075FB264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8FBEE1" w14:textId="409EC85B" w:rsidR="008A6C59" w:rsidRPr="00945B63" w:rsidRDefault="008A6C59" w:rsidP="00122D8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45B63">
              <w:rPr>
                <w:rFonts w:hint="cs"/>
                <w:color w:val="auto"/>
                <w:rtl/>
              </w:rPr>
              <w:lastRenderedPageBreak/>
              <w:t>סיכום</w:t>
            </w:r>
            <w:r w:rsidR="00122D8D" w:rsidRPr="00945B63">
              <w:rPr>
                <w:rFonts w:hint="cs"/>
                <w:color w:val="auto"/>
                <w:rtl/>
              </w:rPr>
              <w:t xml:space="preserve"> </w:t>
            </w:r>
            <w:r w:rsidRPr="00945B63">
              <w:rPr>
                <w:rFonts w:hint="cs"/>
                <w:color w:val="auto"/>
                <w:rtl/>
              </w:rPr>
              <w:t>ו</w:t>
            </w:r>
            <w:r w:rsidRPr="00945B63">
              <w:rPr>
                <w:color w:val="auto"/>
                <w:rtl/>
              </w:rPr>
              <w:t>רפלקציה</w:t>
            </w:r>
          </w:p>
          <w:p w14:paraId="219A8A18" w14:textId="77777777" w:rsidR="009F4D9E" w:rsidRPr="00945B63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CFCA16A" w14:textId="77777777" w:rsidR="00945B63" w:rsidRPr="00945B63" w:rsidRDefault="00945B63" w:rsidP="00A31646">
            <w:pPr>
              <w:tabs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>ענה/י על שאלות 1 2 בתבנית במבט חוזר שבעמוד 33.</w:t>
            </w:r>
          </w:p>
          <w:p w14:paraId="62C93586" w14:textId="77777777" w:rsidR="00945B63" w:rsidRPr="00945B63" w:rsidRDefault="00945B63" w:rsidP="00A31646">
            <w:pPr>
              <w:tabs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>מה השיעור חידש לך?</w:t>
            </w:r>
          </w:p>
          <w:p w14:paraId="5C174399" w14:textId="77777777" w:rsidR="00945B63" w:rsidRPr="00945B63" w:rsidRDefault="00945B63" w:rsidP="00A31646">
            <w:pPr>
              <w:tabs>
                <w:tab w:val="num" w:pos="742"/>
              </w:tabs>
              <w:spacing w:line="360" w:lineRule="auto"/>
              <w:rPr>
                <w:rFonts w:ascii="David" w:hAnsi="David" w:cs="David"/>
              </w:rPr>
            </w:pPr>
            <w:r w:rsidRPr="00945B63">
              <w:rPr>
                <w:rFonts w:ascii="David" w:hAnsi="David" w:cs="David"/>
                <w:rtl/>
              </w:rPr>
              <w:t>מה סקרן אותך היום בשיעור? מה היה מפתיע</w:t>
            </w:r>
            <w:r w:rsidRPr="00945B63">
              <w:rPr>
                <w:rFonts w:ascii="David" w:hAnsi="David" w:cs="David"/>
              </w:rPr>
              <w:t>?</w:t>
            </w:r>
          </w:p>
          <w:p w14:paraId="03893055" w14:textId="77777777" w:rsidR="00945B63" w:rsidRPr="00945B63" w:rsidRDefault="00945B63" w:rsidP="00A31646">
            <w:pPr>
              <w:spacing w:line="360" w:lineRule="auto"/>
              <w:rPr>
                <w:rFonts w:ascii="David" w:hAnsi="David" w:cs="David"/>
                <w:rtl/>
              </w:rPr>
            </w:pPr>
            <w:r w:rsidRPr="00945B63">
              <w:rPr>
                <w:rFonts w:ascii="David" w:hAnsi="David" w:cs="David"/>
                <w:rtl/>
              </w:rPr>
              <w:t>אילו שאלות נוספות מתעוררות אצלך בעקבות השיעור</w:t>
            </w:r>
            <w:r w:rsidRPr="00945B63">
              <w:rPr>
                <w:rFonts w:ascii="David" w:hAnsi="David" w:cs="David"/>
              </w:rPr>
              <w:t>?</w:t>
            </w:r>
          </w:p>
          <w:p w14:paraId="3460F9E6" w14:textId="410FE7FF" w:rsidR="008A6C59" w:rsidRPr="00A31646" w:rsidRDefault="00945B63" w:rsidP="00A31646">
            <w:pPr>
              <w:spacing w:line="360" w:lineRule="auto"/>
              <w:rPr>
                <w:rFonts w:ascii="David" w:hAnsi="David" w:cs="David"/>
                <w:rtl/>
              </w:rPr>
            </w:pPr>
            <w:r w:rsidRPr="00A31646">
              <w:rPr>
                <w:rFonts w:ascii="David" w:hAnsi="David" w:cs="David"/>
                <w:rtl/>
              </w:rPr>
              <w:t>איזו משימה אהבת?</w:t>
            </w:r>
          </w:p>
        </w:tc>
      </w:tr>
    </w:tbl>
    <w:p w14:paraId="7AC1DF21" w14:textId="77777777" w:rsidR="004F051C" w:rsidRPr="004F051C" w:rsidRDefault="004F051C" w:rsidP="00FC305D">
      <w:pPr>
        <w:pStyle w:val="1"/>
        <w:rPr>
          <w:rFonts w:asciiTheme="minorHAnsi" w:hAnsiTheme="minorHAnsi"/>
          <w:color w:val="auto"/>
          <w:sz w:val="8"/>
          <w:szCs w:val="8"/>
          <w:rtl/>
        </w:rPr>
      </w:pPr>
    </w:p>
    <w:sectPr w:rsidR="004F051C" w:rsidRPr="004F051C" w:rsidSect="00D62B97">
      <w:headerReference w:type="default" r:id="rId11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3BE5" w14:textId="77777777" w:rsidR="00822B41" w:rsidRDefault="00822B41">
      <w:r>
        <w:separator/>
      </w:r>
    </w:p>
  </w:endnote>
  <w:endnote w:type="continuationSeparator" w:id="0">
    <w:p w14:paraId="242EE42A" w14:textId="77777777" w:rsidR="00822B41" w:rsidRDefault="008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F3EA" w14:textId="77777777" w:rsidR="00822B41" w:rsidRDefault="00822B41">
      <w:r>
        <w:separator/>
      </w:r>
    </w:p>
  </w:footnote>
  <w:footnote w:type="continuationSeparator" w:id="0">
    <w:p w14:paraId="675F0B89" w14:textId="77777777" w:rsidR="00822B41" w:rsidRDefault="0082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  <w:lang w:eastAsia="ja-JP"/>
      </w:rPr>
      <w:drawing>
        <wp:inline distT="0" distB="0" distL="0" distR="0" wp14:anchorId="285EDB35" wp14:editId="5A0C597E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28F"/>
      </v:shape>
    </w:pict>
  </w:numPicBullet>
  <w:abstractNum w:abstractNumId="0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242B3967"/>
    <w:multiLevelType w:val="hybridMultilevel"/>
    <w:tmpl w:val="90CA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76478"/>
    <w:multiLevelType w:val="hybridMultilevel"/>
    <w:tmpl w:val="7C0A26CC"/>
    <w:lvl w:ilvl="0" w:tplc="47DA0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E6492"/>
    <w:multiLevelType w:val="hybridMultilevel"/>
    <w:tmpl w:val="E1C2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5720C"/>
    <w:multiLevelType w:val="hybridMultilevel"/>
    <w:tmpl w:val="EB9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12060"/>
    <w:multiLevelType w:val="hybridMultilevel"/>
    <w:tmpl w:val="3C4EC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828476402">
    <w:abstractNumId w:val="11"/>
  </w:num>
  <w:num w:numId="2" w16cid:durableId="1803842518">
    <w:abstractNumId w:val="3"/>
  </w:num>
  <w:num w:numId="3" w16cid:durableId="526875050">
    <w:abstractNumId w:val="2"/>
  </w:num>
  <w:num w:numId="4" w16cid:durableId="787969167">
    <w:abstractNumId w:val="13"/>
  </w:num>
  <w:num w:numId="5" w16cid:durableId="1740590342">
    <w:abstractNumId w:val="0"/>
  </w:num>
  <w:num w:numId="6" w16cid:durableId="1190681807">
    <w:abstractNumId w:val="14"/>
  </w:num>
  <w:num w:numId="7" w16cid:durableId="358508114">
    <w:abstractNumId w:val="16"/>
  </w:num>
  <w:num w:numId="8" w16cid:durableId="421151459">
    <w:abstractNumId w:val="17"/>
  </w:num>
  <w:num w:numId="9" w16cid:durableId="1048263105">
    <w:abstractNumId w:val="6"/>
  </w:num>
  <w:num w:numId="10" w16cid:durableId="2048329158">
    <w:abstractNumId w:val="10"/>
  </w:num>
  <w:num w:numId="11" w16cid:durableId="2124617400">
    <w:abstractNumId w:val="24"/>
  </w:num>
  <w:num w:numId="12" w16cid:durableId="1395934294">
    <w:abstractNumId w:val="12"/>
  </w:num>
  <w:num w:numId="13" w16cid:durableId="2037921788">
    <w:abstractNumId w:val="1"/>
  </w:num>
  <w:num w:numId="14" w16cid:durableId="3097999">
    <w:abstractNumId w:val="22"/>
  </w:num>
  <w:num w:numId="15" w16cid:durableId="1215658626">
    <w:abstractNumId w:val="4"/>
  </w:num>
  <w:num w:numId="16" w16cid:durableId="1060447193">
    <w:abstractNumId w:val="8"/>
  </w:num>
  <w:num w:numId="17" w16cid:durableId="224341776">
    <w:abstractNumId w:val="23"/>
  </w:num>
  <w:num w:numId="18" w16cid:durableId="2068525159">
    <w:abstractNumId w:val="7"/>
  </w:num>
  <w:num w:numId="19" w16cid:durableId="352731072">
    <w:abstractNumId w:val="15"/>
  </w:num>
  <w:num w:numId="20" w16cid:durableId="1663702921">
    <w:abstractNumId w:val="18"/>
  </w:num>
  <w:num w:numId="21" w16cid:durableId="586508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914898369">
    <w:abstractNumId w:val="21"/>
  </w:num>
  <w:num w:numId="23" w16cid:durableId="1277562702">
    <w:abstractNumId w:val="5"/>
  </w:num>
  <w:num w:numId="24" w16cid:durableId="476217226">
    <w:abstractNumId w:val="9"/>
  </w:num>
  <w:num w:numId="25" w16cid:durableId="924804688">
    <w:abstractNumId w:val="20"/>
  </w:num>
  <w:num w:numId="26" w16cid:durableId="58395287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75B3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0F73E6"/>
    <w:rsid w:val="001017C5"/>
    <w:rsid w:val="001136D7"/>
    <w:rsid w:val="00121251"/>
    <w:rsid w:val="00122D8D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4055A8"/>
    <w:rsid w:val="00410BE0"/>
    <w:rsid w:val="00413A64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3DA5"/>
    <w:rsid w:val="005977CD"/>
    <w:rsid w:val="005A26C7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22B41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5B63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646"/>
    <w:rsid w:val="00A31A75"/>
    <w:rsid w:val="00A34E2E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5938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da.org.il/activities/athome/chemistry/poweders?from=ref-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B447-4DDE-4635-B4BC-C7B8D12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5</Pages>
  <Words>714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4276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2022-08-29T11:50:00Z</dcterms:created>
  <dcterms:modified xsi:type="dcterms:W3CDTF">2022-08-29T11:50:00Z</dcterms:modified>
</cp:coreProperties>
</file>