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11DE" w14:textId="50DFC9A3" w:rsidR="00F013BC" w:rsidRDefault="007471B2" w:rsidP="009328C0">
      <w:pPr>
        <w:spacing w:line="360" w:lineRule="auto"/>
        <w:jc w:val="center"/>
        <w:rPr>
          <w:rFonts w:ascii="David" w:eastAsia="SimSun" w:hAnsi="David" w:cs="David"/>
          <w:b/>
          <w:bCs/>
          <w:color w:val="002060"/>
          <w:sz w:val="40"/>
          <w:szCs w:val="40"/>
          <w:rtl/>
          <w:lang w:eastAsia="zh-CN"/>
        </w:rPr>
      </w:pPr>
      <w:r>
        <w:rPr>
          <w:rFonts w:ascii="David" w:eastAsia="SimSun" w:hAnsi="David" w:cs="David" w:hint="cs"/>
          <w:b/>
          <w:bCs/>
          <w:color w:val="002060"/>
          <w:sz w:val="40"/>
          <w:szCs w:val="40"/>
          <w:rtl/>
          <w:lang w:eastAsia="zh-CN"/>
        </w:rPr>
        <w:t xml:space="preserve">פרק שני: </w:t>
      </w:r>
      <w:r w:rsidR="008A3E24">
        <w:rPr>
          <w:rFonts w:ascii="David" w:eastAsia="SimSun" w:hAnsi="David" w:cs="David" w:hint="cs"/>
          <w:b/>
          <w:bCs/>
          <w:color w:val="002060"/>
          <w:sz w:val="40"/>
          <w:szCs w:val="40"/>
          <w:rtl/>
          <w:lang w:eastAsia="zh-CN"/>
        </w:rPr>
        <w:t xml:space="preserve">שפע של מינים </w:t>
      </w:r>
      <w:r>
        <w:rPr>
          <w:rFonts w:ascii="David" w:eastAsia="SimSun" w:hAnsi="David" w:cs="David"/>
          <w:b/>
          <w:bCs/>
          <w:color w:val="002060"/>
          <w:sz w:val="40"/>
          <w:szCs w:val="40"/>
          <w:rtl/>
          <w:lang w:eastAsia="zh-CN"/>
        </w:rPr>
        <w:t>–</w:t>
      </w:r>
      <w:r>
        <w:rPr>
          <w:rFonts w:ascii="David" w:eastAsia="SimSun" w:hAnsi="David" w:cs="David" w:hint="cs"/>
          <w:b/>
          <w:bCs/>
          <w:color w:val="002060"/>
          <w:sz w:val="40"/>
          <w:szCs w:val="40"/>
          <w:rtl/>
          <w:lang w:eastAsia="zh-CN"/>
        </w:rPr>
        <w:t xml:space="preserve"> עושים סדר</w:t>
      </w:r>
    </w:p>
    <w:p w14:paraId="31B6229F" w14:textId="302DF811" w:rsidR="007471B2" w:rsidRPr="00BB62CB" w:rsidRDefault="007471B2" w:rsidP="009328C0">
      <w:pPr>
        <w:spacing w:line="360" w:lineRule="auto"/>
        <w:jc w:val="center"/>
        <w:rPr>
          <w:rFonts w:ascii="David" w:eastAsia="SimSun" w:hAnsi="David" w:cs="David"/>
          <w:b/>
          <w:bCs/>
          <w:sz w:val="36"/>
          <w:szCs w:val="36"/>
          <w:rtl/>
          <w:lang w:eastAsia="zh-CN"/>
        </w:rPr>
      </w:pPr>
      <w:r>
        <w:rPr>
          <w:rFonts w:ascii="David" w:eastAsia="SimSun" w:hAnsi="David" w:cs="David" w:hint="cs"/>
          <w:b/>
          <w:bCs/>
          <w:color w:val="002060"/>
          <w:sz w:val="40"/>
          <w:szCs w:val="40"/>
          <w:rtl/>
          <w:lang w:eastAsia="zh-CN"/>
        </w:rPr>
        <w:t>מחלקת העופות</w:t>
      </w:r>
    </w:p>
    <w:p w14:paraId="45463D07" w14:textId="4FC273C1" w:rsidR="00F87B2D" w:rsidRPr="004F051C" w:rsidRDefault="00F87B2D" w:rsidP="005A448A">
      <w:pPr>
        <w:spacing w:line="360" w:lineRule="auto"/>
        <w:jc w:val="right"/>
        <w:rPr>
          <w:rFonts w:ascii="David" w:eastAsia="SimSun" w:hAnsi="David" w:cs="David"/>
          <w:b/>
          <w:bCs/>
          <w:color w:val="0000CC"/>
          <w:sz w:val="28"/>
          <w:szCs w:val="28"/>
          <w:rtl/>
          <w:lang w:eastAsia="zh-CN"/>
        </w:rPr>
      </w:pPr>
      <w:r w:rsidRPr="004F051C">
        <w:rPr>
          <w:rFonts w:ascii="David" w:eastAsia="SimSun" w:hAnsi="David" w:cs="David" w:hint="cs"/>
          <w:b/>
          <w:bCs/>
          <w:sz w:val="28"/>
          <w:szCs w:val="28"/>
          <w:lang w:eastAsia="zh-CN"/>
        </w:rPr>
        <w:sym w:font="Webdings" w:char="F033"/>
      </w:r>
      <w:r w:rsidRPr="004F051C">
        <w:rPr>
          <w:rFonts w:ascii="David" w:eastAsia="SimSun" w:hAnsi="David" w:cs="David" w:hint="cs"/>
          <w:b/>
          <w:bCs/>
          <w:sz w:val="28"/>
          <w:szCs w:val="28"/>
          <w:rtl/>
          <w:lang w:eastAsia="zh-CN"/>
        </w:rPr>
        <w:t xml:space="preserve"> </w:t>
      </w:r>
      <w:r w:rsidRPr="004F051C">
        <w:rPr>
          <w:rFonts w:ascii="David" w:eastAsia="SimSun" w:hAnsi="David" w:cs="David"/>
          <w:b/>
          <w:bCs/>
          <w:color w:val="FF0000"/>
          <w:sz w:val="28"/>
          <w:szCs w:val="28"/>
          <w:rtl/>
          <w:lang w:eastAsia="zh-CN"/>
        </w:rPr>
        <w:t>במבט חדש</w:t>
      </w:r>
      <w:r w:rsidRPr="004F051C">
        <w:rPr>
          <w:rFonts w:ascii="David" w:eastAsia="SimSun" w:hAnsi="David" w:cs="David"/>
          <w:b/>
          <w:bCs/>
          <w:sz w:val="28"/>
          <w:szCs w:val="28"/>
          <w:rtl/>
          <w:lang w:eastAsia="zh-CN"/>
        </w:rPr>
        <w:t xml:space="preserve"> </w:t>
      </w:r>
      <w:r w:rsidRPr="004F051C">
        <w:rPr>
          <w:rFonts w:ascii="David" w:eastAsia="SimSun" w:hAnsi="David" w:cs="David"/>
          <w:b/>
          <w:bCs/>
          <w:color w:val="0000CC"/>
          <w:sz w:val="28"/>
          <w:szCs w:val="28"/>
          <w:rtl/>
          <w:lang w:eastAsia="zh-CN"/>
        </w:rPr>
        <w:t>לכיתה</w:t>
      </w:r>
      <w:r w:rsidRPr="004F051C">
        <w:rPr>
          <w:rFonts w:ascii="David" w:eastAsia="SimSun" w:hAnsi="David" w:cs="David" w:hint="cs"/>
          <w:b/>
          <w:bCs/>
          <w:color w:val="0000CC"/>
          <w:sz w:val="28"/>
          <w:szCs w:val="28"/>
          <w:rtl/>
          <w:lang w:eastAsia="zh-CN"/>
        </w:rPr>
        <w:t xml:space="preserve"> </w:t>
      </w:r>
      <w:r w:rsidR="005763EA">
        <w:rPr>
          <w:rFonts w:ascii="David" w:eastAsia="SimSun" w:hAnsi="David" w:cs="David" w:hint="cs"/>
          <w:b/>
          <w:bCs/>
          <w:color w:val="0000CC"/>
          <w:sz w:val="28"/>
          <w:szCs w:val="28"/>
          <w:rtl/>
          <w:lang w:eastAsia="zh-CN"/>
        </w:rPr>
        <w:t>ד</w:t>
      </w:r>
    </w:p>
    <w:p w14:paraId="32A0050B" w14:textId="7E6A094C" w:rsidR="004455AC" w:rsidRPr="005A448A" w:rsidRDefault="004455AC" w:rsidP="00A57731">
      <w:pPr>
        <w:spacing w:line="360" w:lineRule="auto"/>
        <w:rPr>
          <w:rFonts w:ascii="David" w:eastAsia="SimSun" w:hAnsi="David" w:cs="David"/>
          <w:sz w:val="28"/>
          <w:szCs w:val="28"/>
          <w:rtl/>
          <w:lang w:eastAsia="zh-CN"/>
        </w:rPr>
      </w:pPr>
      <w:r w:rsidRPr="005A448A">
        <w:rPr>
          <w:rFonts w:ascii="David" w:eastAsia="SimSun" w:hAnsi="David" w:cs="David" w:hint="cs"/>
          <w:b/>
          <w:bCs/>
          <w:sz w:val="28"/>
          <w:szCs w:val="28"/>
          <w:rtl/>
          <w:lang w:eastAsia="zh-CN"/>
        </w:rPr>
        <w:t>היקף יחידת הלימוד:</w:t>
      </w:r>
      <w:r w:rsidR="00240C3E">
        <w:rPr>
          <w:rFonts w:ascii="David" w:eastAsia="SimSun" w:hAnsi="David" w:cs="David" w:hint="cs"/>
          <w:sz w:val="28"/>
          <w:szCs w:val="28"/>
          <w:rtl/>
          <w:lang w:eastAsia="zh-CN"/>
        </w:rPr>
        <w:t xml:space="preserve"> </w:t>
      </w:r>
      <w:r w:rsidR="007471B2">
        <w:rPr>
          <w:rFonts w:ascii="David" w:eastAsia="SimSun" w:hAnsi="David" w:cs="David" w:hint="cs"/>
          <w:sz w:val="28"/>
          <w:szCs w:val="28"/>
          <w:rtl/>
          <w:lang w:eastAsia="zh-CN"/>
        </w:rPr>
        <w:t xml:space="preserve">1 </w:t>
      </w:r>
      <w:r w:rsidR="007471B2">
        <w:rPr>
          <w:rFonts w:ascii="David" w:eastAsia="SimSun" w:hAnsi="David" w:cs="David"/>
          <w:sz w:val="28"/>
          <w:szCs w:val="28"/>
          <w:rtl/>
          <w:lang w:eastAsia="zh-CN"/>
        </w:rPr>
        <w:t>–</w:t>
      </w:r>
      <w:r w:rsidR="007471B2">
        <w:rPr>
          <w:rFonts w:ascii="David" w:eastAsia="SimSun" w:hAnsi="David" w:cs="David" w:hint="cs"/>
          <w:sz w:val="28"/>
          <w:szCs w:val="28"/>
          <w:rtl/>
          <w:lang w:eastAsia="zh-CN"/>
        </w:rPr>
        <w:t xml:space="preserve"> 2 שיעורים</w:t>
      </w:r>
    </w:p>
    <w:p w14:paraId="3FEE461F" w14:textId="6B4C2168" w:rsidR="004455AC" w:rsidRPr="007471B2" w:rsidRDefault="004455AC" w:rsidP="000F73E6">
      <w:pPr>
        <w:spacing w:line="360" w:lineRule="auto"/>
        <w:rPr>
          <w:rFonts w:ascii="David" w:eastAsia="SimSun" w:hAnsi="David" w:cs="David"/>
          <w:b/>
          <w:bCs/>
          <w:color w:val="0000CC"/>
          <w:sz w:val="28"/>
          <w:szCs w:val="28"/>
          <w:rtl/>
          <w:lang w:eastAsia="zh-CN"/>
        </w:rPr>
      </w:pPr>
      <w:r w:rsidRPr="007471B2">
        <w:rPr>
          <w:rFonts w:ascii="David" w:eastAsia="SimSun" w:hAnsi="David" w:cs="David" w:hint="cs"/>
          <w:b/>
          <w:bCs/>
          <w:sz w:val="28"/>
          <w:szCs w:val="28"/>
          <w:rtl/>
          <w:lang w:eastAsia="zh-CN"/>
        </w:rPr>
        <w:t>עמוד</w:t>
      </w:r>
      <w:r w:rsidR="00FC305D" w:rsidRPr="007471B2">
        <w:rPr>
          <w:rFonts w:ascii="David" w:eastAsia="SimSun" w:hAnsi="David" w:cs="David" w:hint="cs"/>
          <w:b/>
          <w:bCs/>
          <w:sz w:val="28"/>
          <w:szCs w:val="28"/>
          <w:rtl/>
          <w:lang w:eastAsia="zh-CN"/>
        </w:rPr>
        <w:t>ים</w:t>
      </w:r>
      <w:r w:rsidRPr="007471B2">
        <w:rPr>
          <w:rFonts w:ascii="David" w:eastAsia="SimSun" w:hAnsi="David" w:cs="David" w:hint="cs"/>
          <w:b/>
          <w:bCs/>
          <w:sz w:val="28"/>
          <w:szCs w:val="28"/>
          <w:rtl/>
          <w:lang w:eastAsia="zh-CN"/>
        </w:rPr>
        <w:t xml:space="preserve">: </w:t>
      </w:r>
      <w:r w:rsidR="007471B2" w:rsidRPr="007471B2">
        <w:rPr>
          <w:rFonts w:ascii="David" w:hAnsi="David" w:cs="David"/>
          <w:sz w:val="28"/>
          <w:szCs w:val="28"/>
          <w:rtl/>
        </w:rPr>
        <w:t>58 - 62</w:t>
      </w:r>
    </w:p>
    <w:p w14:paraId="043DED73" w14:textId="175B4EB9" w:rsidR="006F03B3" w:rsidRDefault="006F03B3">
      <w:pPr>
        <w:bidi w:val="0"/>
        <w:rPr>
          <w:rFonts w:ascii="David" w:eastAsia="SimSun" w:hAnsi="David" w:cs="David"/>
          <w:b/>
          <w:bCs/>
          <w:color w:val="0000CC"/>
          <w:sz w:val="28"/>
          <w:szCs w:val="28"/>
          <w:rtl/>
          <w:lang w:eastAsia="zh-CN"/>
        </w:rPr>
      </w:pPr>
    </w:p>
    <w:p w14:paraId="15BD32CA" w14:textId="77777777" w:rsidR="004455AC" w:rsidRPr="000E7259" w:rsidRDefault="00F87B2D" w:rsidP="0037193F">
      <w:pPr>
        <w:pStyle w:val="1"/>
        <w:rPr>
          <w:rtl/>
        </w:rPr>
      </w:pPr>
      <w:bookmarkStart w:id="0" w:name="_Toc112314753"/>
      <w:r w:rsidRPr="000E7259">
        <w:rPr>
          <w:rtl/>
        </w:rPr>
        <w:t>מטר</w:t>
      </w:r>
      <w:r w:rsidR="004455AC" w:rsidRPr="000E7259">
        <w:rPr>
          <w:rFonts w:hint="cs"/>
          <w:rtl/>
        </w:rPr>
        <w:t>ות</w:t>
      </w:r>
      <w:bookmarkEnd w:id="0"/>
    </w:p>
    <w:p w14:paraId="687D768C" w14:textId="77777777" w:rsidR="007471B2" w:rsidRPr="00AA3247" w:rsidRDefault="007471B2" w:rsidP="007471B2">
      <w:pPr>
        <w:numPr>
          <w:ilvl w:val="0"/>
          <w:numId w:val="27"/>
        </w:numPr>
        <w:spacing w:line="360" w:lineRule="auto"/>
        <w:rPr>
          <w:rFonts w:ascii="David" w:hAnsi="David" w:cs="David"/>
        </w:rPr>
      </w:pPr>
      <w:r w:rsidRPr="00AA3247">
        <w:rPr>
          <w:rFonts w:ascii="David" w:hAnsi="David" w:cs="David"/>
          <w:rtl/>
        </w:rPr>
        <w:t>לתאר</w:t>
      </w:r>
      <w:r w:rsidRPr="00AA3247">
        <w:rPr>
          <w:rFonts w:ascii="David" w:hAnsi="David" w:cs="David"/>
        </w:rPr>
        <w:t xml:space="preserve"> </w:t>
      </w:r>
      <w:r w:rsidRPr="00AA3247">
        <w:rPr>
          <w:rFonts w:ascii="David" w:hAnsi="David" w:cs="David"/>
          <w:rtl/>
        </w:rPr>
        <w:t>מאפיינים</w:t>
      </w:r>
      <w:r w:rsidRPr="00AA3247">
        <w:rPr>
          <w:rFonts w:ascii="David" w:hAnsi="David" w:cs="David"/>
        </w:rPr>
        <w:t xml:space="preserve"> </w:t>
      </w:r>
      <w:r w:rsidRPr="00AA3247">
        <w:rPr>
          <w:rFonts w:ascii="David" w:hAnsi="David" w:cs="David"/>
          <w:rtl/>
        </w:rPr>
        <w:t>של</w:t>
      </w:r>
      <w:r w:rsidRPr="00AA3247">
        <w:rPr>
          <w:rFonts w:ascii="David" w:hAnsi="David" w:cs="David"/>
        </w:rPr>
        <w:t xml:space="preserve"> </w:t>
      </w:r>
      <w:r w:rsidRPr="00AA3247">
        <w:rPr>
          <w:rFonts w:ascii="David" w:hAnsi="David" w:cs="David"/>
          <w:rtl/>
        </w:rPr>
        <w:t>בעלי</w:t>
      </w:r>
      <w:r w:rsidRPr="00AA3247">
        <w:rPr>
          <w:rFonts w:ascii="David" w:hAnsi="David" w:cs="David"/>
        </w:rPr>
        <w:t xml:space="preserve"> </w:t>
      </w:r>
      <w:r w:rsidRPr="00AA3247">
        <w:rPr>
          <w:rFonts w:ascii="David" w:hAnsi="David" w:cs="David"/>
          <w:rtl/>
        </w:rPr>
        <w:t>החיים</w:t>
      </w:r>
      <w:r w:rsidRPr="00AA3247">
        <w:rPr>
          <w:rFonts w:ascii="David" w:hAnsi="David" w:cs="David"/>
        </w:rPr>
        <w:t xml:space="preserve"> </w:t>
      </w:r>
      <w:r w:rsidRPr="00AA3247">
        <w:rPr>
          <w:rFonts w:ascii="David" w:hAnsi="David" w:cs="David"/>
          <w:rtl/>
        </w:rPr>
        <w:t>ששייכים</w:t>
      </w:r>
      <w:r w:rsidRPr="00AA3247">
        <w:rPr>
          <w:rFonts w:ascii="David" w:hAnsi="David" w:cs="David"/>
        </w:rPr>
        <w:t xml:space="preserve"> </w:t>
      </w:r>
      <w:r w:rsidRPr="00AA3247">
        <w:rPr>
          <w:rFonts w:ascii="David" w:hAnsi="David" w:cs="David"/>
          <w:rtl/>
        </w:rPr>
        <w:t>למחלקת</w:t>
      </w:r>
      <w:r w:rsidRPr="00AA3247">
        <w:rPr>
          <w:rFonts w:ascii="David" w:hAnsi="David" w:cs="David"/>
        </w:rPr>
        <w:t xml:space="preserve"> </w:t>
      </w:r>
      <w:r w:rsidRPr="00AA3247">
        <w:rPr>
          <w:rFonts w:ascii="David" w:hAnsi="David" w:cs="David"/>
          <w:rtl/>
        </w:rPr>
        <w:t>העופות</w:t>
      </w:r>
      <w:r w:rsidRPr="00AA3247">
        <w:rPr>
          <w:rFonts w:ascii="David" w:hAnsi="David" w:cs="David"/>
        </w:rPr>
        <w:t>.</w:t>
      </w:r>
    </w:p>
    <w:p w14:paraId="3039C8F5" w14:textId="77777777" w:rsidR="007471B2" w:rsidRPr="00AA3247" w:rsidRDefault="007471B2" w:rsidP="007471B2">
      <w:pPr>
        <w:numPr>
          <w:ilvl w:val="0"/>
          <w:numId w:val="27"/>
        </w:numPr>
        <w:spacing w:line="360" w:lineRule="auto"/>
        <w:rPr>
          <w:rFonts w:ascii="David" w:hAnsi="David" w:cs="David"/>
          <w:rtl/>
        </w:rPr>
      </w:pPr>
      <w:r w:rsidRPr="00AA3247">
        <w:rPr>
          <w:rFonts w:ascii="David" w:hAnsi="David" w:cs="David"/>
          <w:rtl/>
        </w:rPr>
        <w:t>לארגן</w:t>
      </w:r>
      <w:r w:rsidRPr="00AA3247">
        <w:rPr>
          <w:rFonts w:ascii="David" w:hAnsi="David" w:cs="David"/>
        </w:rPr>
        <w:t xml:space="preserve"> </w:t>
      </w:r>
      <w:r w:rsidRPr="00AA3247">
        <w:rPr>
          <w:rFonts w:ascii="David" w:hAnsi="David" w:cs="David"/>
          <w:rtl/>
        </w:rPr>
        <w:t>מידע</w:t>
      </w:r>
      <w:r w:rsidRPr="00AA3247">
        <w:rPr>
          <w:rFonts w:ascii="David" w:hAnsi="David" w:cs="David"/>
        </w:rPr>
        <w:t xml:space="preserve"> </w:t>
      </w:r>
      <w:r w:rsidRPr="00AA3247">
        <w:rPr>
          <w:rFonts w:ascii="David" w:hAnsi="David" w:cs="David"/>
          <w:rtl/>
        </w:rPr>
        <w:t>בטבלת השוואה, להשוות ולהסיק מסקנות</w:t>
      </w:r>
      <w:r w:rsidRPr="00AA3247">
        <w:rPr>
          <w:rFonts w:ascii="David" w:hAnsi="David" w:cs="David"/>
        </w:rPr>
        <w:t>.</w:t>
      </w:r>
    </w:p>
    <w:p w14:paraId="33DF1F4B" w14:textId="77777777" w:rsidR="007471B2" w:rsidRPr="00AA3247" w:rsidRDefault="007471B2" w:rsidP="007471B2">
      <w:pPr>
        <w:numPr>
          <w:ilvl w:val="0"/>
          <w:numId w:val="27"/>
        </w:numPr>
        <w:spacing w:line="360" w:lineRule="auto"/>
        <w:rPr>
          <w:rFonts w:ascii="David" w:hAnsi="David" w:cs="David"/>
        </w:rPr>
      </w:pPr>
      <w:r w:rsidRPr="00AA3247">
        <w:rPr>
          <w:rFonts w:ascii="David" w:hAnsi="David" w:cs="David"/>
          <w:rtl/>
        </w:rPr>
        <w:t>לתאר אֵילוּ שימושים עושה האדם בעופות בר ובעופות מבויתים.</w:t>
      </w:r>
    </w:p>
    <w:p w14:paraId="0C28610A" w14:textId="084F75D2" w:rsidR="004165E1" w:rsidRPr="007471B2" w:rsidRDefault="007471B2" w:rsidP="007471B2">
      <w:pPr>
        <w:numPr>
          <w:ilvl w:val="0"/>
          <w:numId w:val="27"/>
        </w:numPr>
        <w:spacing w:after="240" w:line="360" w:lineRule="auto"/>
        <w:rPr>
          <w:rFonts w:ascii="David" w:hAnsi="David" w:cs="David"/>
          <w:rtl/>
        </w:rPr>
      </w:pPr>
      <w:r w:rsidRPr="00AA3247">
        <w:rPr>
          <w:rFonts w:ascii="David" w:hAnsi="David" w:cs="David"/>
          <w:rtl/>
        </w:rPr>
        <w:t>לתאר נזקים של עופות לאדם ופתרונות אפשריים לצמצום הנזקים.</w:t>
      </w:r>
      <w:r w:rsidR="004165E1" w:rsidRPr="007471B2">
        <w:rPr>
          <w:rFonts w:ascii="David" w:hAnsi="David" w:cs="David" w:hint="cs"/>
          <w:b/>
          <w:bCs/>
          <w:sz w:val="28"/>
          <w:szCs w:val="28"/>
          <w:rtl/>
        </w:rPr>
        <w:t xml:space="preserve"> </w:t>
      </w:r>
      <w:bookmarkStart w:id="1" w:name="_Toc112314754"/>
    </w:p>
    <w:p w14:paraId="70ED679A" w14:textId="64D20C8C" w:rsidR="00BE72F9" w:rsidRPr="004165E1" w:rsidRDefault="00B620BB" w:rsidP="0037193F">
      <w:pPr>
        <w:pStyle w:val="1"/>
        <w:rPr>
          <w:rtl/>
        </w:rPr>
      </w:pPr>
      <w:r w:rsidRPr="004165E1">
        <w:rPr>
          <w:rtl/>
        </w:rPr>
        <w:t>מהלך השיעור:</w:t>
      </w:r>
      <w:bookmarkEnd w:id="1"/>
    </w:p>
    <w:p w14:paraId="356D56CB" w14:textId="041F774E" w:rsidR="004165E1" w:rsidRPr="004165E1" w:rsidRDefault="004165E1" w:rsidP="004165E1">
      <w:pPr>
        <w:spacing w:line="360" w:lineRule="auto"/>
        <w:rPr>
          <w:rFonts w:ascii="David" w:hAnsi="David" w:cs="David"/>
          <w:rtl/>
          <w:lang w:eastAsia="zh-CN"/>
        </w:rPr>
      </w:pPr>
    </w:p>
    <w:p w14:paraId="4630A76E" w14:textId="1FFF0668" w:rsidR="004165E1" w:rsidRPr="004165E1" w:rsidRDefault="004165E1" w:rsidP="0037193F">
      <w:pPr>
        <w:pStyle w:val="2"/>
        <w:shd w:val="clear" w:color="auto" w:fill="FDE9D9" w:themeFill="accent6" w:themeFillTint="33"/>
        <w:rPr>
          <w:rtl/>
        </w:rPr>
      </w:pPr>
      <w:r w:rsidRPr="004165E1">
        <w:rPr>
          <w:rtl/>
        </w:rPr>
        <w:t>פתיחה</w:t>
      </w:r>
    </w:p>
    <w:p w14:paraId="3196175B" w14:textId="585A00AA" w:rsidR="007471B2" w:rsidRPr="00AA3247" w:rsidRDefault="007471B2" w:rsidP="007471B2">
      <w:pPr>
        <w:spacing w:line="360" w:lineRule="auto"/>
        <w:rPr>
          <w:rFonts w:ascii="David" w:hAnsi="David" w:cs="David"/>
          <w:rtl/>
        </w:rPr>
      </w:pPr>
      <w:r w:rsidRPr="00AA3247">
        <w:rPr>
          <w:rFonts w:ascii="David" w:hAnsi="David" w:cs="David" w:hint="cs"/>
          <w:rtl/>
        </w:rPr>
        <w:t>מטרת יחידת לימוד זו להכיר את המאפיינים של בעלי החיים השייכים למחלקת העופות.</w:t>
      </w:r>
    </w:p>
    <w:p w14:paraId="660ABC8C" w14:textId="77777777" w:rsidR="007471B2" w:rsidRPr="00AA3247" w:rsidRDefault="007471B2" w:rsidP="007471B2">
      <w:pPr>
        <w:spacing w:line="360" w:lineRule="auto"/>
        <w:rPr>
          <w:rFonts w:ascii="David" w:hAnsi="David" w:cs="David"/>
        </w:rPr>
      </w:pPr>
      <w:r w:rsidRPr="00AA3247">
        <w:rPr>
          <w:rFonts w:ascii="David" w:hAnsi="David" w:cs="David" w:hint="cs"/>
          <w:rtl/>
        </w:rPr>
        <w:t>פותחים בחידות ושואלים:</w:t>
      </w:r>
    </w:p>
    <w:p w14:paraId="44F0336E" w14:textId="77777777" w:rsidR="007471B2" w:rsidRPr="00AA3247" w:rsidRDefault="007471B2" w:rsidP="007471B2">
      <w:pPr>
        <w:numPr>
          <w:ilvl w:val="0"/>
          <w:numId w:val="28"/>
        </w:numPr>
        <w:spacing w:line="360" w:lineRule="auto"/>
        <w:rPr>
          <w:rFonts w:ascii="David" w:hAnsi="David" w:cs="David"/>
        </w:rPr>
      </w:pPr>
      <w:r w:rsidRPr="00AA3247">
        <w:rPr>
          <w:rFonts w:ascii="David" w:hAnsi="David" w:cs="David"/>
          <w:rtl/>
        </w:rPr>
        <w:t>אֵילוּ</w:t>
      </w:r>
      <w:r w:rsidRPr="00AA3247">
        <w:rPr>
          <w:rFonts w:ascii="David" w:hAnsi="David" w:cs="David"/>
        </w:rPr>
        <w:t xml:space="preserve"> </w:t>
      </w:r>
      <w:r w:rsidRPr="00AA3247">
        <w:rPr>
          <w:rFonts w:ascii="David" w:hAnsi="David" w:cs="David"/>
          <w:rtl/>
        </w:rPr>
        <w:t>בעלי</w:t>
      </w:r>
      <w:r w:rsidRPr="00AA3247">
        <w:rPr>
          <w:rFonts w:ascii="David" w:hAnsi="David" w:cs="David"/>
        </w:rPr>
        <w:t xml:space="preserve"> </w:t>
      </w:r>
      <w:r w:rsidRPr="00AA3247">
        <w:rPr>
          <w:rFonts w:ascii="David" w:hAnsi="David" w:cs="David"/>
          <w:rtl/>
        </w:rPr>
        <w:t>חיים</w:t>
      </w:r>
      <w:r w:rsidRPr="00AA3247">
        <w:rPr>
          <w:rFonts w:ascii="David" w:hAnsi="David" w:cs="David"/>
        </w:rPr>
        <w:t xml:space="preserve"> </w:t>
      </w:r>
      <w:r w:rsidRPr="00AA3247">
        <w:rPr>
          <w:rFonts w:ascii="David" w:hAnsi="David" w:cs="David"/>
          <w:rtl/>
        </w:rPr>
        <w:t>יכולים</w:t>
      </w:r>
      <w:r w:rsidRPr="00AA3247">
        <w:rPr>
          <w:rFonts w:ascii="David" w:hAnsi="David" w:cs="David"/>
        </w:rPr>
        <w:t xml:space="preserve"> </w:t>
      </w:r>
      <w:r w:rsidRPr="00AA3247">
        <w:rPr>
          <w:rFonts w:ascii="David" w:hAnsi="David" w:cs="David"/>
          <w:rtl/>
        </w:rPr>
        <w:t>להתנתק</w:t>
      </w:r>
      <w:r w:rsidRPr="00AA3247">
        <w:rPr>
          <w:rFonts w:ascii="David" w:hAnsi="David" w:cs="David"/>
        </w:rPr>
        <w:t xml:space="preserve"> </w:t>
      </w:r>
      <w:r w:rsidRPr="00AA3247">
        <w:rPr>
          <w:rFonts w:ascii="David" w:hAnsi="David" w:cs="David"/>
          <w:rtl/>
        </w:rPr>
        <w:t>מהקרקע</w:t>
      </w:r>
      <w:r w:rsidRPr="00AA3247">
        <w:rPr>
          <w:rFonts w:ascii="David" w:hAnsi="David" w:cs="David"/>
        </w:rPr>
        <w:t xml:space="preserve"> </w:t>
      </w:r>
      <w:r w:rsidRPr="00AA3247">
        <w:rPr>
          <w:rFonts w:ascii="David" w:hAnsi="David" w:cs="David"/>
          <w:rtl/>
        </w:rPr>
        <w:t>ולעוף</w:t>
      </w:r>
      <w:r w:rsidRPr="00AA3247">
        <w:rPr>
          <w:rFonts w:ascii="David" w:hAnsi="David" w:cs="David"/>
        </w:rPr>
        <w:t xml:space="preserve"> </w:t>
      </w:r>
      <w:r w:rsidRPr="00AA3247">
        <w:rPr>
          <w:rFonts w:ascii="David" w:hAnsi="David" w:cs="David"/>
          <w:rtl/>
        </w:rPr>
        <w:t>בשמיים</w:t>
      </w:r>
      <w:r w:rsidRPr="00AA3247">
        <w:rPr>
          <w:rFonts w:ascii="David" w:hAnsi="David" w:cs="David"/>
        </w:rPr>
        <w:t>?</w:t>
      </w:r>
    </w:p>
    <w:p w14:paraId="4DF1E45E" w14:textId="77777777" w:rsidR="007471B2" w:rsidRPr="00AA3247" w:rsidRDefault="007471B2" w:rsidP="007471B2">
      <w:pPr>
        <w:numPr>
          <w:ilvl w:val="0"/>
          <w:numId w:val="28"/>
        </w:numPr>
        <w:spacing w:line="360" w:lineRule="auto"/>
        <w:rPr>
          <w:rFonts w:ascii="David" w:hAnsi="David" w:cs="David"/>
          <w:rtl/>
        </w:rPr>
      </w:pPr>
      <w:r w:rsidRPr="00AA3247">
        <w:rPr>
          <w:rFonts w:ascii="David" w:hAnsi="David" w:cs="David"/>
          <w:rtl/>
        </w:rPr>
        <w:t>לאֵילוּ</w:t>
      </w:r>
      <w:r w:rsidRPr="00AA3247">
        <w:rPr>
          <w:rFonts w:ascii="David" w:hAnsi="David" w:cs="David"/>
        </w:rPr>
        <w:t xml:space="preserve"> </w:t>
      </w:r>
      <w:r w:rsidRPr="00AA3247">
        <w:rPr>
          <w:rFonts w:ascii="David" w:hAnsi="David" w:cs="David"/>
          <w:rtl/>
        </w:rPr>
        <w:t>בעלי</w:t>
      </w:r>
      <w:r w:rsidRPr="00AA3247">
        <w:rPr>
          <w:rFonts w:ascii="David" w:hAnsi="David" w:cs="David"/>
        </w:rPr>
        <w:t xml:space="preserve"> </w:t>
      </w:r>
      <w:r w:rsidRPr="00AA3247">
        <w:rPr>
          <w:rFonts w:ascii="David" w:hAnsi="David" w:cs="David"/>
          <w:rtl/>
        </w:rPr>
        <w:t>חיים</w:t>
      </w:r>
      <w:r w:rsidRPr="00AA3247">
        <w:rPr>
          <w:rFonts w:ascii="David" w:hAnsi="David" w:cs="David"/>
        </w:rPr>
        <w:t xml:space="preserve"> </w:t>
      </w:r>
      <w:r w:rsidRPr="00AA3247">
        <w:rPr>
          <w:rFonts w:ascii="David" w:hAnsi="David" w:cs="David"/>
          <w:rtl/>
        </w:rPr>
        <w:t>יש נוצות</w:t>
      </w:r>
      <w:r w:rsidRPr="00AA3247">
        <w:rPr>
          <w:rFonts w:ascii="David" w:hAnsi="David" w:cs="David"/>
        </w:rPr>
        <w:t xml:space="preserve"> </w:t>
      </w:r>
      <w:r w:rsidRPr="00AA3247">
        <w:rPr>
          <w:rFonts w:ascii="David" w:hAnsi="David" w:cs="David"/>
          <w:rtl/>
        </w:rPr>
        <w:t>ומקור</w:t>
      </w:r>
      <w:r w:rsidRPr="00AA3247">
        <w:rPr>
          <w:rFonts w:ascii="David" w:hAnsi="David" w:cs="David"/>
        </w:rPr>
        <w:t>?</w:t>
      </w:r>
      <w:r w:rsidRPr="00AA3247">
        <w:rPr>
          <w:rFonts w:ascii="David" w:hAnsi="David" w:cs="David"/>
          <w:rtl/>
        </w:rPr>
        <w:t xml:space="preserve"> </w:t>
      </w:r>
    </w:p>
    <w:p w14:paraId="587909C9" w14:textId="2D143FCB" w:rsidR="007471B2" w:rsidRPr="007471B2" w:rsidRDefault="007471B2" w:rsidP="007471B2">
      <w:pPr>
        <w:numPr>
          <w:ilvl w:val="0"/>
          <w:numId w:val="28"/>
        </w:numPr>
        <w:spacing w:after="240" w:line="360" w:lineRule="auto"/>
        <w:rPr>
          <w:rFonts w:ascii="David" w:hAnsi="David" w:cs="David"/>
          <w:rtl/>
        </w:rPr>
      </w:pPr>
      <w:r w:rsidRPr="00AA3247">
        <w:rPr>
          <w:rFonts w:ascii="David" w:hAnsi="David" w:cs="David"/>
          <w:rtl/>
        </w:rPr>
        <w:t xml:space="preserve">מה משותף ליען, לדרור, </w:t>
      </w:r>
      <w:r w:rsidRPr="00AA3247">
        <w:rPr>
          <w:rFonts w:ascii="David" w:hAnsi="David" w:cs="David" w:hint="cs"/>
          <w:rtl/>
        </w:rPr>
        <w:t>ל</w:t>
      </w:r>
      <w:r w:rsidRPr="00AA3247">
        <w:rPr>
          <w:rFonts w:ascii="David" w:hAnsi="David" w:cs="David"/>
          <w:rtl/>
        </w:rPr>
        <w:t>ברווז ו</w:t>
      </w:r>
      <w:r w:rsidRPr="00AA3247">
        <w:rPr>
          <w:rFonts w:ascii="David" w:hAnsi="David" w:cs="David" w:hint="cs"/>
          <w:rtl/>
        </w:rPr>
        <w:t>ל</w:t>
      </w:r>
      <w:r w:rsidRPr="00AA3247">
        <w:rPr>
          <w:rFonts w:ascii="David" w:hAnsi="David" w:cs="David"/>
          <w:rtl/>
        </w:rPr>
        <w:t>נשר?</w:t>
      </w:r>
    </w:p>
    <w:p w14:paraId="36795816" w14:textId="0D134BF5" w:rsidR="007471B2" w:rsidRPr="00AA3247" w:rsidRDefault="007471B2" w:rsidP="007471B2">
      <w:pPr>
        <w:spacing w:line="360" w:lineRule="auto"/>
        <w:rPr>
          <w:rFonts w:ascii="David" w:hAnsi="David" w:cs="David"/>
          <w:rtl/>
        </w:rPr>
      </w:pPr>
      <w:r w:rsidRPr="00AA3247">
        <w:rPr>
          <w:rFonts w:ascii="David" w:hAnsi="David" w:cs="David" w:hint="cs"/>
          <w:rtl/>
        </w:rPr>
        <w:t xml:space="preserve">צופים בסרטון </w:t>
      </w:r>
      <w:hyperlink r:id="rId8" w:tooltip="אתר יוטיוב" w:history="1">
        <w:r w:rsidRPr="00AA3247">
          <w:rPr>
            <w:rStyle w:val="Hyperlink"/>
            <w:rFonts w:ascii="David" w:hAnsi="David" w:cs="David" w:hint="cs"/>
            <w:rtl/>
          </w:rPr>
          <w:t>ציפורי ישראל</w:t>
        </w:r>
      </w:hyperlink>
      <w:r w:rsidRPr="00AA3247">
        <w:rPr>
          <w:rFonts w:ascii="David" w:hAnsi="David" w:cs="David" w:hint="cs"/>
          <w:rtl/>
        </w:rPr>
        <w:t xml:space="preserve"> (אייל ברטוב) ועורכים</w:t>
      </w:r>
      <w:r w:rsidRPr="00AA3247">
        <w:rPr>
          <w:rFonts w:ascii="David" w:hAnsi="David" w:cs="David"/>
          <w:rtl/>
        </w:rPr>
        <w:t xml:space="preserve"> דיון קצר</w:t>
      </w:r>
      <w:r w:rsidRPr="00AA3247">
        <w:rPr>
          <w:rFonts w:ascii="David" w:hAnsi="David" w:cs="David" w:hint="cs"/>
          <w:rtl/>
        </w:rPr>
        <w:t>:</w:t>
      </w:r>
    </w:p>
    <w:p w14:paraId="68350554" w14:textId="77777777" w:rsidR="007471B2" w:rsidRPr="00AA3247" w:rsidRDefault="007471B2" w:rsidP="007471B2">
      <w:pPr>
        <w:numPr>
          <w:ilvl w:val="0"/>
          <w:numId w:val="29"/>
        </w:numPr>
        <w:spacing w:line="360" w:lineRule="auto"/>
        <w:rPr>
          <w:rFonts w:ascii="David" w:hAnsi="David" w:cs="David"/>
          <w:rtl/>
        </w:rPr>
      </w:pPr>
      <w:r w:rsidRPr="00AA3247">
        <w:rPr>
          <w:rFonts w:ascii="David" w:hAnsi="David" w:cs="David"/>
          <w:rtl/>
        </w:rPr>
        <w:t>מה משותף לכל העופות?</w:t>
      </w:r>
      <w:r w:rsidRPr="00AA3247">
        <w:rPr>
          <w:rFonts w:ascii="David" w:hAnsi="David" w:cs="David" w:hint="cs"/>
          <w:rtl/>
        </w:rPr>
        <w:t xml:space="preserve"> </w:t>
      </w:r>
    </w:p>
    <w:p w14:paraId="6D88F7DD" w14:textId="6E6BFF50" w:rsidR="007471B2" w:rsidRPr="007471B2" w:rsidRDefault="007471B2" w:rsidP="007471B2">
      <w:pPr>
        <w:numPr>
          <w:ilvl w:val="0"/>
          <w:numId w:val="29"/>
        </w:numPr>
        <w:spacing w:after="240" w:line="360" w:lineRule="auto"/>
        <w:rPr>
          <w:rFonts w:ascii="David" w:hAnsi="David" w:cs="David"/>
          <w:rtl/>
        </w:rPr>
      </w:pPr>
      <w:r w:rsidRPr="00AA3247">
        <w:rPr>
          <w:rFonts w:ascii="David" w:hAnsi="David" w:cs="David" w:hint="cs"/>
          <w:rtl/>
        </w:rPr>
        <w:t>מה מאפיין את בעלי החיים השייכים למחלקת העופות?</w:t>
      </w:r>
    </w:p>
    <w:p w14:paraId="0EC15D68" w14:textId="2A33A930" w:rsidR="004165E1" w:rsidRPr="004165E1" w:rsidRDefault="007471B2" w:rsidP="007471B2">
      <w:pPr>
        <w:spacing w:line="360" w:lineRule="auto"/>
        <w:rPr>
          <w:rFonts w:ascii="David" w:hAnsi="David" w:cs="David"/>
          <w:rtl/>
        </w:rPr>
      </w:pPr>
      <w:r w:rsidRPr="00AA3247">
        <w:rPr>
          <w:rFonts w:ascii="David" w:hAnsi="David" w:cs="David" w:hint="cs"/>
          <w:rtl/>
        </w:rPr>
        <w:t>לאחר הדיון מתעדים</w:t>
      </w:r>
      <w:r w:rsidRPr="00AA3247">
        <w:rPr>
          <w:rFonts w:ascii="David" w:hAnsi="David" w:cs="David"/>
          <w:rtl/>
        </w:rPr>
        <w:t xml:space="preserve"> את התשובות</w:t>
      </w:r>
      <w:r w:rsidRPr="00AA3247">
        <w:rPr>
          <w:rFonts w:ascii="David" w:hAnsi="David" w:cs="David" w:hint="cs"/>
          <w:rtl/>
        </w:rPr>
        <w:t>.</w:t>
      </w:r>
      <w:r w:rsidRPr="00AA3247">
        <w:rPr>
          <w:rFonts w:ascii="David" w:hAnsi="David" w:cs="David"/>
          <w:rtl/>
        </w:rPr>
        <w:t xml:space="preserve"> </w:t>
      </w:r>
      <w:r w:rsidRPr="00AA3247">
        <w:rPr>
          <w:rFonts w:ascii="David" w:hAnsi="David" w:cs="David" w:hint="cs"/>
          <w:rtl/>
        </w:rPr>
        <w:t>חוזרים אליהן בסוף היחידה ו</w:t>
      </w:r>
      <w:r w:rsidRPr="00AA3247">
        <w:rPr>
          <w:rFonts w:ascii="Calibri" w:hAnsi="Calibri" w:cs="David" w:hint="cs"/>
          <w:rtl/>
        </w:rPr>
        <w:t>בודקים שינויים בתפיסות בעקבות הלמידה</w:t>
      </w:r>
      <w:r w:rsidRPr="00AA3247">
        <w:rPr>
          <w:rFonts w:ascii="David" w:hAnsi="David" w:cs="David" w:hint="cs"/>
          <w:rtl/>
        </w:rPr>
        <w:t>.</w:t>
      </w:r>
    </w:p>
    <w:p w14:paraId="4BB45D70" w14:textId="580C37F8" w:rsidR="004165E1" w:rsidRPr="004165E1" w:rsidRDefault="000E7259" w:rsidP="0037193F">
      <w:pPr>
        <w:pStyle w:val="2"/>
        <w:shd w:val="clear" w:color="auto" w:fill="EAF1DD" w:themeFill="accent3" w:themeFillTint="33"/>
        <w:rPr>
          <w:rtl/>
        </w:rPr>
      </w:pPr>
      <w:r>
        <w:rPr>
          <w:rtl/>
        </w:rPr>
        <w:t>התנסות</w:t>
      </w:r>
    </w:p>
    <w:p w14:paraId="351754E9" w14:textId="77777777" w:rsidR="007471B2" w:rsidRPr="00AA3247" w:rsidRDefault="007471B2" w:rsidP="007471B2">
      <w:pPr>
        <w:spacing w:after="120" w:line="360" w:lineRule="auto"/>
        <w:rPr>
          <w:rFonts w:ascii="David" w:hAnsi="David" w:cs="David"/>
          <w:rtl/>
        </w:rPr>
      </w:pPr>
      <w:r w:rsidRPr="00AA3247">
        <w:rPr>
          <w:rFonts w:ascii="David" w:hAnsi="David" w:cs="David" w:hint="cs"/>
          <w:rtl/>
        </w:rPr>
        <w:t xml:space="preserve">עונים על הפעילות </w:t>
      </w:r>
      <w:r w:rsidRPr="00AA3247">
        <w:rPr>
          <w:rFonts w:ascii="David" w:hAnsi="David" w:cs="David"/>
          <w:b/>
          <w:bCs/>
          <w:rtl/>
        </w:rPr>
        <w:t>מה מאפיין את מחלקת העופות?</w:t>
      </w:r>
      <w:r w:rsidRPr="00AA3247">
        <w:rPr>
          <w:rFonts w:ascii="David" w:hAnsi="David" w:cs="David" w:hint="cs"/>
          <w:b/>
          <w:bCs/>
          <w:rtl/>
        </w:rPr>
        <w:t xml:space="preserve">, </w:t>
      </w:r>
      <w:r w:rsidRPr="00AA3247">
        <w:rPr>
          <w:rFonts w:ascii="David" w:hAnsi="David" w:cs="David" w:hint="cs"/>
          <w:rtl/>
        </w:rPr>
        <w:t>עמודים 58- 59.</w:t>
      </w:r>
    </w:p>
    <w:p w14:paraId="5B2137EC" w14:textId="77777777" w:rsidR="007471B2" w:rsidRPr="00AA3247" w:rsidRDefault="007471B2" w:rsidP="007471B2">
      <w:pPr>
        <w:shd w:val="clear" w:color="auto" w:fill="F2F2F2"/>
        <w:spacing w:after="120" w:line="360" w:lineRule="auto"/>
        <w:rPr>
          <w:rFonts w:ascii="David" w:hAnsi="David" w:cs="David"/>
          <w:rtl/>
        </w:rPr>
      </w:pPr>
      <w:r w:rsidRPr="00AA3247">
        <w:rPr>
          <w:rFonts w:ascii="David" w:hAnsi="David" w:cs="David" w:hint="cs"/>
          <w:rtl/>
        </w:rPr>
        <w:t xml:space="preserve">בפעילות זו מבצעים תצפית בעופות בסביבה ומארגנים את המידע בטבלת השוואה. </w:t>
      </w:r>
      <w:r w:rsidRPr="00AA3247">
        <w:rPr>
          <w:rFonts w:ascii="David" w:hAnsi="David" w:cs="David"/>
          <w:rtl/>
        </w:rPr>
        <w:t xml:space="preserve">מיומנות החשיבה המרכזית שמיושמת להכרת מאפייני המחלקות היא הסקת מסקנות בדרך של אינדוקציה (מציאת המשותף לבני המחלקה באמצעות השוואה), ובדרך של דדוקציה (שיוך בעלי חיים למחלקה על פי </w:t>
      </w:r>
      <w:r w:rsidRPr="00AA3247">
        <w:rPr>
          <w:rFonts w:ascii="David" w:hAnsi="David" w:cs="David" w:hint="cs"/>
          <w:rtl/>
        </w:rPr>
        <w:t xml:space="preserve">הכלל של </w:t>
      </w:r>
      <w:r w:rsidRPr="00AA3247">
        <w:rPr>
          <w:rFonts w:ascii="David" w:hAnsi="David" w:cs="David"/>
          <w:rtl/>
        </w:rPr>
        <w:t>מאפייני המחלקה). חשוב ביותר להביא את הלומדים למודעות אודות חשיבותם של תהליכי ההשוואה להבניית הכללה אודות המשותף בין בני המחלקה</w:t>
      </w:r>
      <w:r w:rsidRPr="00AA3247">
        <w:rPr>
          <w:rFonts w:ascii="David" w:hAnsi="David" w:cs="David" w:hint="cs"/>
          <w:rtl/>
        </w:rPr>
        <w:t xml:space="preserve"> ולשימוש בה בזיהוי מיני בעלי החיים</w:t>
      </w:r>
      <w:r w:rsidRPr="00AA3247">
        <w:rPr>
          <w:rFonts w:ascii="David" w:hAnsi="David" w:cs="David"/>
          <w:rtl/>
        </w:rPr>
        <w:t>.</w:t>
      </w:r>
    </w:p>
    <w:p w14:paraId="246B4B4D" w14:textId="74E3E3E3" w:rsidR="007471B2" w:rsidRPr="00AA3247" w:rsidRDefault="007471B2" w:rsidP="007471B2">
      <w:pPr>
        <w:numPr>
          <w:ilvl w:val="0"/>
          <w:numId w:val="30"/>
        </w:numPr>
        <w:spacing w:after="120" w:line="360" w:lineRule="auto"/>
        <w:rPr>
          <w:rFonts w:ascii="David" w:hAnsi="David" w:cs="David"/>
        </w:rPr>
      </w:pPr>
      <w:r w:rsidRPr="00AA3247">
        <w:rPr>
          <w:rFonts w:ascii="David" w:hAnsi="David" w:cs="David" w:hint="cs"/>
          <w:rtl/>
        </w:rPr>
        <w:lastRenderedPageBreak/>
        <w:t xml:space="preserve">להבניית העיקרון של מאפייני מחלקת העופות מומלץ לפנות לדגם ההוראה </w:t>
      </w:r>
      <w:r w:rsidRPr="00AA3247">
        <w:rPr>
          <w:rFonts w:ascii="David" w:hAnsi="David" w:cs="David" w:hint="cs"/>
          <w:b/>
          <w:bCs/>
          <w:rtl/>
        </w:rPr>
        <w:t>מאפייני מחלקת עופות</w:t>
      </w:r>
      <w:r>
        <w:rPr>
          <w:rFonts w:ascii="David" w:hAnsi="David" w:cs="David" w:hint="cs"/>
          <w:rtl/>
        </w:rPr>
        <w:t xml:space="preserve"> </w:t>
      </w:r>
      <w:r w:rsidRPr="00AA3247">
        <w:rPr>
          <w:rFonts w:ascii="David" w:hAnsi="David" w:cs="David" w:hint="cs"/>
          <w:rtl/>
        </w:rPr>
        <w:t xml:space="preserve">שבאתר </w:t>
      </w:r>
      <w:proofErr w:type="spellStart"/>
      <w:r w:rsidRPr="00AA3247">
        <w:rPr>
          <w:rFonts w:ascii="David" w:hAnsi="David" w:cs="David" w:hint="cs"/>
          <w:rtl/>
        </w:rPr>
        <w:t>מט"ר</w:t>
      </w:r>
      <w:proofErr w:type="spellEnd"/>
      <w:r w:rsidRPr="00AA3247">
        <w:rPr>
          <w:rFonts w:ascii="David" w:hAnsi="David" w:cs="David" w:hint="cs"/>
          <w:rtl/>
        </w:rPr>
        <w:t>.</w:t>
      </w:r>
    </w:p>
    <w:p w14:paraId="43349866" w14:textId="77777777" w:rsidR="007471B2" w:rsidRPr="00AA3247" w:rsidRDefault="007471B2" w:rsidP="007471B2">
      <w:pPr>
        <w:numPr>
          <w:ilvl w:val="0"/>
          <w:numId w:val="30"/>
        </w:numPr>
        <w:spacing w:after="120" w:line="360" w:lineRule="auto"/>
        <w:rPr>
          <w:rFonts w:ascii="David" w:hAnsi="David" w:cs="David"/>
          <w:rtl/>
        </w:rPr>
      </w:pPr>
      <w:r w:rsidRPr="00AA3247">
        <w:rPr>
          <w:rFonts w:ascii="David" w:hAnsi="David" w:cs="David" w:hint="cs"/>
          <w:rtl/>
        </w:rPr>
        <w:t xml:space="preserve">לטיפול בתפיסה החלופית שכל בעל חיים שעף הוא עוף מוצע לפנות למשימה </w:t>
      </w:r>
      <w:r w:rsidRPr="00AA3247">
        <w:rPr>
          <w:rFonts w:ascii="David" w:hAnsi="David" w:cs="David" w:hint="cs"/>
          <w:b/>
          <w:bCs/>
          <w:rtl/>
        </w:rPr>
        <w:t>אני עף- האם אני עוף?</w:t>
      </w:r>
      <w:r w:rsidRPr="00AA3247">
        <w:rPr>
          <w:rFonts w:ascii="David" w:hAnsi="David" w:cs="David" w:hint="cs"/>
          <w:rtl/>
        </w:rPr>
        <w:t xml:space="preserve"> שבאתר </w:t>
      </w:r>
      <w:proofErr w:type="spellStart"/>
      <w:r w:rsidRPr="00AA3247">
        <w:rPr>
          <w:rFonts w:ascii="David" w:hAnsi="David" w:cs="David" w:hint="cs"/>
          <w:rtl/>
        </w:rPr>
        <w:t>מט"ר</w:t>
      </w:r>
      <w:proofErr w:type="spellEnd"/>
      <w:r w:rsidRPr="00AA3247">
        <w:rPr>
          <w:rFonts w:ascii="David" w:hAnsi="David" w:cs="David" w:hint="cs"/>
          <w:rtl/>
        </w:rPr>
        <w:t xml:space="preserve">. </w:t>
      </w:r>
    </w:p>
    <w:p w14:paraId="53C74936" w14:textId="77777777" w:rsidR="007471B2" w:rsidRPr="00AA3247" w:rsidRDefault="007471B2" w:rsidP="007471B2">
      <w:pPr>
        <w:numPr>
          <w:ilvl w:val="0"/>
          <w:numId w:val="30"/>
        </w:numPr>
        <w:spacing w:after="120" w:line="360" w:lineRule="auto"/>
        <w:rPr>
          <w:rFonts w:ascii="David" w:hAnsi="David" w:cs="David"/>
        </w:rPr>
      </w:pPr>
      <w:r w:rsidRPr="00AA3247">
        <w:rPr>
          <w:rFonts w:ascii="David" w:hAnsi="David" w:cs="David" w:hint="cs"/>
          <w:rtl/>
        </w:rPr>
        <w:t xml:space="preserve">להבניית העיקרון התאמה בין מבנה לתפקוד בהקשר למקור העופות מומלץ לפנות לדגם ההוראה </w:t>
      </w:r>
      <w:r w:rsidRPr="00AA3247">
        <w:rPr>
          <w:rFonts w:ascii="David" w:hAnsi="David" w:cs="David" w:hint="cs"/>
          <w:b/>
          <w:bCs/>
          <w:rtl/>
        </w:rPr>
        <w:t>אינטליגנציות מרובות - של מי המקור?</w:t>
      </w:r>
      <w:r w:rsidRPr="00AA3247">
        <w:rPr>
          <w:rFonts w:ascii="David" w:hAnsi="David" w:cs="David" w:hint="cs"/>
          <w:rtl/>
        </w:rPr>
        <w:t xml:space="preserve"> שבאתר </w:t>
      </w:r>
      <w:proofErr w:type="spellStart"/>
      <w:r w:rsidRPr="00AA3247">
        <w:rPr>
          <w:rFonts w:ascii="David" w:hAnsi="David" w:cs="David" w:hint="cs"/>
          <w:rtl/>
        </w:rPr>
        <w:t>מט"ר</w:t>
      </w:r>
      <w:proofErr w:type="spellEnd"/>
      <w:r w:rsidRPr="00AA3247">
        <w:rPr>
          <w:rFonts w:ascii="David" w:hAnsi="David" w:cs="David" w:hint="cs"/>
          <w:rtl/>
        </w:rPr>
        <w:t xml:space="preserve">. </w:t>
      </w:r>
    </w:p>
    <w:p w14:paraId="1F507363" w14:textId="77777777" w:rsidR="007471B2" w:rsidRPr="00AA3247" w:rsidRDefault="007471B2" w:rsidP="007471B2">
      <w:pPr>
        <w:numPr>
          <w:ilvl w:val="0"/>
          <w:numId w:val="30"/>
        </w:numPr>
        <w:spacing w:after="120" w:line="360" w:lineRule="auto"/>
        <w:rPr>
          <w:rFonts w:ascii="David" w:hAnsi="David" w:cs="David"/>
          <w:rtl/>
        </w:rPr>
      </w:pPr>
      <w:r w:rsidRPr="00AA3247">
        <w:rPr>
          <w:rFonts w:ascii="David" w:hAnsi="David" w:cs="David" w:hint="cs"/>
          <w:rtl/>
        </w:rPr>
        <w:t xml:space="preserve">לתצפית בעופות מוצע לפנות לדגם ההוראה </w:t>
      </w:r>
      <w:r w:rsidRPr="00AA3247">
        <w:rPr>
          <w:rFonts w:ascii="David" w:hAnsi="David" w:cs="David" w:hint="cs"/>
          <w:b/>
          <w:bCs/>
          <w:rtl/>
        </w:rPr>
        <w:t>תצפית- מכירים עופות בסביבה</w:t>
      </w:r>
      <w:r w:rsidRPr="00AA3247">
        <w:rPr>
          <w:rFonts w:ascii="David" w:hAnsi="David" w:cs="David" w:hint="cs"/>
          <w:rtl/>
        </w:rPr>
        <w:t xml:space="preserve"> באתר </w:t>
      </w:r>
      <w:proofErr w:type="spellStart"/>
      <w:r w:rsidRPr="00AA3247">
        <w:rPr>
          <w:rFonts w:ascii="David" w:hAnsi="David" w:cs="David" w:hint="cs"/>
          <w:rtl/>
        </w:rPr>
        <w:t>מט"ר</w:t>
      </w:r>
      <w:proofErr w:type="spellEnd"/>
      <w:r w:rsidRPr="00AA3247">
        <w:rPr>
          <w:rFonts w:ascii="David" w:hAnsi="David" w:cs="David" w:hint="cs"/>
          <w:rtl/>
        </w:rPr>
        <w:t xml:space="preserve">. </w:t>
      </w:r>
    </w:p>
    <w:p w14:paraId="7D4CE60D" w14:textId="604ED681" w:rsidR="00EC0525" w:rsidRPr="007471B2" w:rsidRDefault="007471B2" w:rsidP="007471B2">
      <w:pPr>
        <w:pStyle w:val="af0"/>
        <w:numPr>
          <w:ilvl w:val="0"/>
          <w:numId w:val="30"/>
        </w:numPr>
        <w:spacing w:line="360" w:lineRule="auto"/>
        <w:rPr>
          <w:rFonts w:ascii="David" w:hAnsi="David" w:cs="David"/>
          <w:rtl/>
        </w:rPr>
      </w:pPr>
      <w:r w:rsidRPr="007471B2">
        <w:rPr>
          <w:rFonts w:ascii="David" w:eastAsia="Calibri" w:hAnsi="David" w:cs="David"/>
          <w:rtl/>
        </w:rPr>
        <w:t xml:space="preserve">להכרת </w:t>
      </w:r>
      <w:r w:rsidRPr="007471B2">
        <w:rPr>
          <w:rFonts w:ascii="David" w:eastAsia="Calibri" w:hAnsi="David" w:cs="David"/>
          <w:b/>
          <w:bCs/>
          <w:rtl/>
        </w:rPr>
        <w:t>מגוון המינים במחלקת העופות</w:t>
      </w:r>
      <w:r w:rsidRPr="007471B2">
        <w:rPr>
          <w:rFonts w:ascii="David" w:eastAsia="Calibri" w:hAnsi="David" w:cs="David"/>
          <w:rtl/>
        </w:rPr>
        <w:t xml:space="preserve">, מומלץ לפנות לדף הפתיחה </w:t>
      </w:r>
      <w:hyperlink r:id="rId9" w:tooltip="אתר אאוריקה" w:history="1">
        <w:r w:rsidRPr="007471B2">
          <w:rPr>
            <w:rFonts w:ascii="David" w:eastAsia="Calibri" w:hAnsi="David" w:cs="David"/>
            <w:color w:val="0000FF"/>
            <w:u w:val="single"/>
            <w:rtl/>
          </w:rPr>
          <w:t>עופות</w:t>
        </w:r>
      </w:hyperlink>
      <w:r w:rsidRPr="007471B2">
        <w:rPr>
          <w:rFonts w:ascii="David" w:eastAsia="Calibri" w:hAnsi="David" w:cs="David"/>
          <w:rtl/>
        </w:rPr>
        <w:t xml:space="preserve"> שבאתר</w:t>
      </w:r>
      <w:r w:rsidRPr="007471B2">
        <w:rPr>
          <w:rFonts w:ascii="David" w:eastAsia="Calibri" w:hAnsi="David" w:cs="David"/>
          <w:b/>
          <w:bCs/>
          <w:rtl/>
        </w:rPr>
        <w:t xml:space="preserve"> אאוריקה</w:t>
      </w:r>
      <w:r w:rsidRPr="007471B2">
        <w:rPr>
          <w:rFonts w:ascii="David" w:eastAsia="Calibri" w:hAnsi="David" w:cs="David"/>
          <w:rtl/>
        </w:rPr>
        <w:t xml:space="preserve"> ולבחור פעילויות ומקורות מידע מתאימים.</w:t>
      </w:r>
    </w:p>
    <w:p w14:paraId="4D32EEF9" w14:textId="18A6A0FF" w:rsidR="000E7259" w:rsidRPr="000E7259" w:rsidRDefault="000E7259" w:rsidP="0037193F">
      <w:pPr>
        <w:pStyle w:val="2"/>
        <w:shd w:val="clear" w:color="auto" w:fill="DAEEF3" w:themeFill="accent5" w:themeFillTint="33"/>
        <w:rPr>
          <w:rtl/>
        </w:rPr>
      </w:pPr>
      <w:r w:rsidRPr="000E7259">
        <w:rPr>
          <w:rFonts w:hint="cs"/>
          <w:rtl/>
        </w:rPr>
        <w:t>המשגה</w:t>
      </w:r>
    </w:p>
    <w:p w14:paraId="12069AD7" w14:textId="77777777" w:rsidR="007471B2" w:rsidRPr="00AA3247" w:rsidRDefault="007471B2" w:rsidP="007471B2">
      <w:pPr>
        <w:spacing w:after="240" w:line="360" w:lineRule="auto"/>
        <w:ind w:left="33"/>
        <w:rPr>
          <w:rFonts w:ascii="David" w:hAnsi="David" w:cs="David"/>
          <w:rtl/>
        </w:rPr>
      </w:pPr>
      <w:r w:rsidRPr="00AA3247">
        <w:rPr>
          <w:rFonts w:ascii="David" w:hAnsi="David" w:cs="David" w:hint="cs"/>
          <w:rtl/>
        </w:rPr>
        <w:t>קוראים את המידעון:</w:t>
      </w:r>
      <w:r w:rsidRPr="00AA3247">
        <w:rPr>
          <w:rFonts w:ascii="David" w:hAnsi="David" w:cs="David"/>
        </w:rPr>
        <w:t xml:space="preserve"> </w:t>
      </w:r>
      <w:r w:rsidRPr="00AA3247">
        <w:rPr>
          <w:rFonts w:ascii="David" w:hAnsi="David" w:cs="David" w:hint="cs"/>
          <w:b/>
          <w:bCs/>
          <w:rtl/>
        </w:rPr>
        <w:t>מחלקת</w:t>
      </w:r>
      <w:r w:rsidRPr="00AA3247">
        <w:rPr>
          <w:rFonts w:ascii="David" w:hAnsi="David" w:cs="David"/>
          <w:b/>
          <w:bCs/>
        </w:rPr>
        <w:t xml:space="preserve"> </w:t>
      </w:r>
      <w:r w:rsidRPr="00AA3247">
        <w:rPr>
          <w:rFonts w:ascii="David" w:hAnsi="David" w:cs="David" w:hint="cs"/>
          <w:b/>
          <w:bCs/>
          <w:rtl/>
        </w:rPr>
        <w:t>העופות</w:t>
      </w:r>
      <w:r w:rsidRPr="00AA3247">
        <w:rPr>
          <w:rFonts w:ascii="David" w:hAnsi="David" w:cs="David" w:hint="cs"/>
          <w:rtl/>
        </w:rPr>
        <w:t xml:space="preserve"> בעמוד 60 ומסכמים את מאפייני העופות (מבנה והתנהגות ואת התאמתם לסביבת החיים שלהם (עקרון מדעי). </w:t>
      </w:r>
      <w:r w:rsidRPr="00AA3247">
        <w:rPr>
          <w:rFonts w:ascii="David" w:hAnsi="David" w:cs="David"/>
          <w:rtl/>
        </w:rPr>
        <w:t xml:space="preserve">העופות בעלי </w:t>
      </w:r>
      <w:r w:rsidRPr="00AA3247">
        <w:rPr>
          <w:rFonts w:ascii="David" w:hAnsi="David" w:cs="David" w:hint="cs"/>
          <w:rtl/>
        </w:rPr>
        <w:t xml:space="preserve">יכולות </w:t>
      </w:r>
      <w:r w:rsidRPr="00AA3247">
        <w:rPr>
          <w:rFonts w:ascii="David" w:hAnsi="David" w:cs="David"/>
          <w:rtl/>
        </w:rPr>
        <w:t>תעופה מובהקים. בעלי כסות נוצות שתורמת לשמירה על חום הגוף. הנוצות מגדילות מאוד את נפח הגוף, ובכך קטנה צפיפות הגוף (נפח/משקל = צפיפות). הנוצות תורמות להגדלת שטח הכנפיים. שתי תכונות אלה חשובות לתעופה, שדורשת מאמץ רב מאוד. הם נושמים בעזרת ריאות. הם בעלי מקור, שתי רגליים ושתי כנפיים. העופות מטילים ביצים שמהן בוקעים גוזלים או אפרוחים.</w:t>
      </w:r>
    </w:p>
    <w:p w14:paraId="3251BE83" w14:textId="6A25B458" w:rsidR="007471B2" w:rsidRPr="00AA3247" w:rsidRDefault="007471B2" w:rsidP="007471B2">
      <w:pPr>
        <w:spacing w:after="240" w:line="360" w:lineRule="auto"/>
        <w:rPr>
          <w:rFonts w:ascii="David" w:hAnsi="David" w:cs="David"/>
          <w:rtl/>
        </w:rPr>
      </w:pPr>
      <w:r w:rsidRPr="00AA3247">
        <w:rPr>
          <w:rFonts w:ascii="David" w:hAnsi="David" w:cs="David" w:hint="cs"/>
          <w:rtl/>
        </w:rPr>
        <w:t>מעיינים בתמונות מחזור החיים של הירגזי שבעמוד 60 ומתארים אותו במילים.</w:t>
      </w:r>
    </w:p>
    <w:p w14:paraId="05066B67" w14:textId="77777777" w:rsidR="007471B2" w:rsidRPr="00AA3247" w:rsidRDefault="007471B2" w:rsidP="007471B2">
      <w:pPr>
        <w:spacing w:line="360" w:lineRule="auto"/>
        <w:rPr>
          <w:rFonts w:ascii="David" w:hAnsi="David" w:cs="David"/>
        </w:rPr>
      </w:pPr>
      <w:r w:rsidRPr="00AA3247">
        <w:rPr>
          <w:rFonts w:ascii="David" w:hAnsi="David" w:cs="David" w:hint="cs"/>
          <w:rtl/>
        </w:rPr>
        <w:t xml:space="preserve">קוראים את קטע המידע </w:t>
      </w:r>
      <w:r w:rsidRPr="00AA3247">
        <w:rPr>
          <w:rFonts w:ascii="David" w:hAnsi="David" w:cs="David"/>
          <w:b/>
          <w:bCs/>
          <w:rtl/>
        </w:rPr>
        <w:t>העופות והאדם</w:t>
      </w:r>
      <w:r w:rsidRPr="00AA3247">
        <w:rPr>
          <w:rFonts w:ascii="David" w:hAnsi="David" w:cs="David" w:hint="cs"/>
          <w:b/>
          <w:bCs/>
          <w:rtl/>
        </w:rPr>
        <w:t xml:space="preserve"> </w:t>
      </w:r>
      <w:r w:rsidRPr="00AA3247">
        <w:rPr>
          <w:rFonts w:ascii="David" w:hAnsi="David" w:cs="David" w:hint="cs"/>
          <w:rtl/>
        </w:rPr>
        <w:t>(היבט טכנולוגי-סביבתי) בעמודים 61 -62 ועונים על שאלות.</w:t>
      </w:r>
    </w:p>
    <w:p w14:paraId="27B2C663" w14:textId="535E796F" w:rsidR="007471B2" w:rsidRPr="00AA3247" w:rsidRDefault="007471B2" w:rsidP="007471B2">
      <w:pPr>
        <w:spacing w:line="360" w:lineRule="auto"/>
        <w:rPr>
          <w:rFonts w:ascii="David" w:hAnsi="David" w:cs="David"/>
          <w:rtl/>
        </w:rPr>
      </w:pPr>
      <w:r w:rsidRPr="00AA3247">
        <w:rPr>
          <w:rFonts w:ascii="David" w:hAnsi="David" w:cs="David" w:hint="cs"/>
          <w:rtl/>
        </w:rPr>
        <w:t>מסכמים</w:t>
      </w:r>
      <w:r w:rsidRPr="00AA3247">
        <w:rPr>
          <w:rtl/>
        </w:rPr>
        <w:t xml:space="preserve"> </w:t>
      </w:r>
      <w:r w:rsidRPr="00AA3247">
        <w:rPr>
          <w:rFonts w:ascii="David" w:hAnsi="David" w:cs="David" w:hint="cs"/>
          <w:rtl/>
        </w:rPr>
        <w:t>את</w:t>
      </w:r>
      <w:r w:rsidRPr="00AA3247">
        <w:rPr>
          <w:rFonts w:ascii="David" w:hAnsi="David" w:cs="David"/>
          <w:rtl/>
        </w:rPr>
        <w:t xml:space="preserve"> </w:t>
      </w:r>
      <w:r w:rsidRPr="00AA3247">
        <w:rPr>
          <w:rFonts w:ascii="David" w:hAnsi="David" w:cs="David" w:hint="cs"/>
          <w:rtl/>
        </w:rPr>
        <w:t>ה</w:t>
      </w:r>
      <w:r w:rsidRPr="00AA3247">
        <w:rPr>
          <w:rFonts w:ascii="David" w:hAnsi="David" w:cs="David"/>
          <w:rtl/>
        </w:rPr>
        <w:t xml:space="preserve">שימושים </w:t>
      </w:r>
      <w:r w:rsidRPr="00AA3247">
        <w:rPr>
          <w:rFonts w:ascii="David" w:hAnsi="David" w:cs="David" w:hint="cs"/>
          <w:rtl/>
        </w:rPr>
        <w:t>ש</w:t>
      </w:r>
      <w:r w:rsidRPr="00AA3247">
        <w:rPr>
          <w:rFonts w:ascii="David" w:hAnsi="David" w:cs="David"/>
          <w:rtl/>
        </w:rPr>
        <w:t>עושה האדם בעופות בר ובעופות מבויתים</w:t>
      </w:r>
      <w:r>
        <w:rPr>
          <w:rFonts w:ascii="David" w:hAnsi="David" w:cs="David" w:hint="cs"/>
          <w:rtl/>
        </w:rPr>
        <w:t xml:space="preserve"> </w:t>
      </w:r>
      <w:r w:rsidRPr="00AA3247">
        <w:rPr>
          <w:rFonts w:ascii="David" w:hAnsi="David" w:cs="David"/>
          <w:rtl/>
        </w:rPr>
        <w:t xml:space="preserve">(ביצים, בשר, נוצות </w:t>
      </w:r>
      <w:r w:rsidRPr="00AA3247">
        <w:rPr>
          <w:rFonts w:ascii="David" w:hAnsi="David" w:cs="David" w:hint="cs"/>
          <w:rtl/>
        </w:rPr>
        <w:t>ו</w:t>
      </w:r>
      <w:r w:rsidRPr="00AA3247">
        <w:rPr>
          <w:rFonts w:ascii="David" w:hAnsi="David" w:cs="David"/>
          <w:rtl/>
        </w:rPr>
        <w:t>לצורכי נוי ושעשועים</w:t>
      </w:r>
      <w:r w:rsidRPr="00AA3247">
        <w:rPr>
          <w:rFonts w:ascii="David" w:hAnsi="David" w:cs="David" w:hint="cs"/>
          <w:rtl/>
        </w:rPr>
        <w:t>).</w:t>
      </w:r>
      <w:r w:rsidRPr="00AA3247">
        <w:rPr>
          <w:rFonts w:ascii="David" w:hAnsi="David" w:cs="David"/>
          <w:rtl/>
        </w:rPr>
        <w:t xml:space="preserve"> </w:t>
      </w:r>
      <w:r w:rsidRPr="00AA3247">
        <w:rPr>
          <w:rFonts w:ascii="David" w:hAnsi="David" w:cs="David" w:hint="cs"/>
          <w:rtl/>
        </w:rPr>
        <w:t>מציינים את הטיפול שהאדם מעניק לעופות המבויתים</w:t>
      </w:r>
      <w:r w:rsidRPr="00AA3247">
        <w:rPr>
          <w:rFonts w:ascii="David" w:hAnsi="David" w:cs="David"/>
          <w:rtl/>
        </w:rPr>
        <w:t xml:space="preserve"> כדי להבטיח תנאי גידול אופטימליים ותנובה מרבית ואיכותית. הלולים המודרניים והתעשיות השונות הקשורות למוצרי עופות מבוססים על ידע רב וטכנולוגיה מתקדמת ביותר. קיימות בהם מערכות בקרה ממוחשבות על כמויות המזון והמים, על ויסות טמפרטורה, אור ולחות. כמו כן, קיים פיקוח וטרינרי צמוד, שנועד להבטיח את בריאות העופות ואת בריאותם של בני האדם הניזונים מהם.</w:t>
      </w:r>
    </w:p>
    <w:p w14:paraId="0A227551" w14:textId="59E8D49F" w:rsidR="00EC0525" w:rsidRPr="007471B2" w:rsidRDefault="007471B2" w:rsidP="007471B2">
      <w:pPr>
        <w:spacing w:line="360" w:lineRule="auto"/>
        <w:rPr>
          <w:rFonts w:ascii="David" w:hAnsi="David" w:cs="David"/>
          <w:rtl/>
        </w:rPr>
      </w:pPr>
      <w:r w:rsidRPr="00AA3247">
        <w:rPr>
          <w:rFonts w:ascii="David" w:hAnsi="David" w:cs="David" w:hint="cs"/>
          <w:rtl/>
        </w:rPr>
        <w:t>מתארים</w:t>
      </w:r>
      <w:r w:rsidRPr="00AA3247">
        <w:rPr>
          <w:rFonts w:ascii="David" w:hAnsi="David" w:cs="David"/>
        </w:rPr>
        <w:t xml:space="preserve"> </w:t>
      </w:r>
      <w:r w:rsidRPr="00AA3247">
        <w:rPr>
          <w:rFonts w:ascii="David" w:hAnsi="David" w:cs="David"/>
          <w:rtl/>
        </w:rPr>
        <w:t>נזקים</w:t>
      </w:r>
      <w:r w:rsidRPr="00AA3247">
        <w:rPr>
          <w:rFonts w:ascii="David" w:hAnsi="David" w:cs="David"/>
        </w:rPr>
        <w:t xml:space="preserve"> </w:t>
      </w:r>
      <w:r w:rsidRPr="00AA3247">
        <w:rPr>
          <w:rFonts w:ascii="David" w:hAnsi="David" w:cs="David"/>
          <w:rtl/>
        </w:rPr>
        <w:t>של</w:t>
      </w:r>
      <w:r w:rsidRPr="00AA3247">
        <w:rPr>
          <w:rFonts w:ascii="David" w:hAnsi="David" w:cs="David"/>
        </w:rPr>
        <w:t xml:space="preserve"> </w:t>
      </w:r>
      <w:r w:rsidRPr="00AA3247">
        <w:rPr>
          <w:rFonts w:ascii="David" w:hAnsi="David" w:cs="David"/>
          <w:rtl/>
        </w:rPr>
        <w:t>עופות</w:t>
      </w:r>
      <w:r w:rsidRPr="00AA3247">
        <w:rPr>
          <w:rFonts w:ascii="David" w:hAnsi="David" w:cs="David"/>
        </w:rPr>
        <w:t xml:space="preserve"> </w:t>
      </w:r>
      <w:r w:rsidRPr="00AA3247">
        <w:rPr>
          <w:rFonts w:ascii="David" w:hAnsi="David" w:cs="David"/>
          <w:rtl/>
        </w:rPr>
        <w:t>לאדם</w:t>
      </w:r>
      <w:r w:rsidRPr="00AA3247">
        <w:rPr>
          <w:rFonts w:ascii="David" w:hAnsi="David" w:cs="David"/>
        </w:rPr>
        <w:t xml:space="preserve"> </w:t>
      </w:r>
      <w:r w:rsidRPr="00AA3247">
        <w:rPr>
          <w:rFonts w:ascii="David" w:hAnsi="David" w:cs="David"/>
          <w:rtl/>
        </w:rPr>
        <w:t>ופתרונות</w:t>
      </w:r>
      <w:r w:rsidRPr="00AA3247">
        <w:rPr>
          <w:rFonts w:ascii="David" w:hAnsi="David" w:cs="David"/>
        </w:rPr>
        <w:t xml:space="preserve"> </w:t>
      </w:r>
      <w:r w:rsidRPr="00AA3247">
        <w:rPr>
          <w:rFonts w:ascii="David" w:hAnsi="David" w:cs="David"/>
          <w:rtl/>
        </w:rPr>
        <w:t>אפשריים</w:t>
      </w:r>
      <w:r w:rsidRPr="00AA3247">
        <w:rPr>
          <w:rFonts w:ascii="David" w:hAnsi="David" w:cs="David"/>
        </w:rPr>
        <w:t xml:space="preserve"> </w:t>
      </w:r>
      <w:r w:rsidRPr="00AA3247">
        <w:rPr>
          <w:rFonts w:ascii="David" w:hAnsi="David" w:cs="David"/>
          <w:rtl/>
        </w:rPr>
        <w:t>לצמצום</w:t>
      </w:r>
      <w:r w:rsidRPr="00AA3247">
        <w:rPr>
          <w:rFonts w:ascii="David" w:hAnsi="David" w:cs="David"/>
        </w:rPr>
        <w:t xml:space="preserve"> </w:t>
      </w:r>
      <w:r w:rsidRPr="00AA3247">
        <w:rPr>
          <w:rFonts w:ascii="David" w:hAnsi="David" w:cs="David"/>
          <w:rtl/>
        </w:rPr>
        <w:t>הנזקים</w:t>
      </w:r>
      <w:r>
        <w:rPr>
          <w:rFonts w:ascii="David" w:hAnsi="David" w:cs="David" w:hint="cs"/>
          <w:rtl/>
        </w:rPr>
        <w:t>.</w:t>
      </w:r>
    </w:p>
    <w:p w14:paraId="0D96FFA3" w14:textId="2F48807A" w:rsidR="000E7259" w:rsidRPr="000E7259" w:rsidRDefault="000E7259" w:rsidP="0037193F">
      <w:pPr>
        <w:pStyle w:val="2"/>
        <w:shd w:val="clear" w:color="auto" w:fill="F2DBDB" w:themeFill="accent2" w:themeFillTint="33"/>
        <w:rPr>
          <w:rtl/>
        </w:rPr>
      </w:pPr>
      <w:r w:rsidRPr="000E7259">
        <w:rPr>
          <w:rFonts w:hint="cs"/>
          <w:rtl/>
        </w:rPr>
        <w:t>יישום</w:t>
      </w:r>
    </w:p>
    <w:p w14:paraId="38776F63" w14:textId="77777777" w:rsidR="007471B2" w:rsidRPr="00AA3247" w:rsidRDefault="007471B2" w:rsidP="007471B2">
      <w:pPr>
        <w:spacing w:line="360" w:lineRule="auto"/>
        <w:rPr>
          <w:rFonts w:ascii="David" w:hAnsi="David" w:cs="David"/>
        </w:rPr>
      </w:pPr>
      <w:r w:rsidRPr="00AA3247">
        <w:rPr>
          <w:rFonts w:ascii="David" w:hAnsi="David" w:cs="David" w:hint="cs"/>
          <w:rtl/>
        </w:rPr>
        <w:t xml:space="preserve">משיבים על שאלה 3 בתבנית </w:t>
      </w:r>
      <w:r w:rsidRPr="00AA3247">
        <w:rPr>
          <w:rFonts w:ascii="David" w:hAnsi="David" w:cs="David"/>
          <w:rtl/>
        </w:rPr>
        <w:t>במבט חוזר</w:t>
      </w:r>
      <w:r w:rsidRPr="00AA3247">
        <w:rPr>
          <w:rFonts w:ascii="David" w:hAnsi="David" w:cs="David" w:hint="cs"/>
          <w:rtl/>
        </w:rPr>
        <w:t xml:space="preserve"> בעמוד 71.</w:t>
      </w:r>
    </w:p>
    <w:p w14:paraId="58F8F7CA" w14:textId="71864E05" w:rsidR="007471B2" w:rsidRPr="00AA3247" w:rsidRDefault="007471B2" w:rsidP="007471B2">
      <w:pPr>
        <w:numPr>
          <w:ilvl w:val="0"/>
          <w:numId w:val="31"/>
        </w:numPr>
        <w:spacing w:line="360" w:lineRule="auto"/>
        <w:rPr>
          <w:rFonts w:ascii="David" w:hAnsi="David" w:cs="David"/>
        </w:rPr>
      </w:pPr>
      <w:r w:rsidRPr="00AA3247">
        <w:rPr>
          <w:rFonts w:ascii="David" w:hAnsi="David" w:cs="David" w:hint="cs"/>
          <w:rtl/>
        </w:rPr>
        <w:t>מכינים</w:t>
      </w:r>
      <w:r w:rsidRPr="00AA3247">
        <w:rPr>
          <w:rFonts w:ascii="David" w:hAnsi="David" w:cs="David"/>
          <w:rtl/>
        </w:rPr>
        <w:t xml:space="preserve"> מדריך להכרת ציפורי הבר בסביבה הקרובה באמצעות </w:t>
      </w:r>
      <w:hyperlink r:id="rId10" w:tooltip="אתר מט&quot;ר" w:history="1">
        <w:r w:rsidRPr="00AA3247">
          <w:rPr>
            <w:rStyle w:val="Hyperlink"/>
            <w:rFonts w:ascii="David" w:hAnsi="David" w:cs="David" w:hint="cs"/>
            <w:rtl/>
          </w:rPr>
          <w:t>מצגת שיתופית</w:t>
        </w:r>
      </w:hyperlink>
      <w:r w:rsidRPr="00AA3247">
        <w:rPr>
          <w:rFonts w:ascii="David" w:hAnsi="David" w:cs="David"/>
          <w:rtl/>
        </w:rPr>
        <w:t>. כל שקופית תציג תמונה של ציפור בר</w:t>
      </w:r>
      <w:r w:rsidRPr="00AA3247">
        <w:rPr>
          <w:rFonts w:ascii="David" w:hAnsi="David" w:cs="David" w:hint="cs"/>
          <w:rtl/>
        </w:rPr>
        <w:t xml:space="preserve"> אחת</w:t>
      </w:r>
      <w:r w:rsidRPr="00AA3247">
        <w:rPr>
          <w:rFonts w:ascii="David" w:hAnsi="David" w:cs="David"/>
          <w:rtl/>
        </w:rPr>
        <w:t xml:space="preserve"> ומידע על </w:t>
      </w:r>
      <w:r w:rsidRPr="00AA3247">
        <w:rPr>
          <w:rFonts w:ascii="David" w:hAnsi="David" w:cs="David" w:hint="cs"/>
          <w:rtl/>
        </w:rPr>
        <w:t>ה</w:t>
      </w:r>
      <w:r w:rsidRPr="00AA3247">
        <w:rPr>
          <w:rFonts w:ascii="David" w:hAnsi="David" w:cs="David"/>
          <w:rtl/>
        </w:rPr>
        <w:t>מאפיינים</w:t>
      </w:r>
      <w:r w:rsidRPr="00AA3247">
        <w:rPr>
          <w:rFonts w:ascii="David" w:hAnsi="David" w:cs="David" w:hint="cs"/>
          <w:rtl/>
        </w:rPr>
        <w:t xml:space="preserve"> שלה</w:t>
      </w:r>
      <w:r w:rsidRPr="00AA3247">
        <w:rPr>
          <w:rFonts w:ascii="David" w:hAnsi="David" w:cs="David"/>
          <w:rtl/>
        </w:rPr>
        <w:t>.</w:t>
      </w:r>
    </w:p>
    <w:p w14:paraId="66FB49D0" w14:textId="4F880FB2" w:rsidR="00EC0525" w:rsidRPr="007471B2" w:rsidRDefault="007471B2" w:rsidP="007471B2">
      <w:pPr>
        <w:numPr>
          <w:ilvl w:val="0"/>
          <w:numId w:val="31"/>
        </w:numPr>
        <w:spacing w:line="360" w:lineRule="auto"/>
        <w:rPr>
          <w:rFonts w:ascii="David" w:hAnsi="David" w:cs="David"/>
          <w:rtl/>
        </w:rPr>
      </w:pPr>
      <w:r w:rsidRPr="00AA3247">
        <w:rPr>
          <w:rFonts w:ascii="David" w:hAnsi="David" w:cs="David" w:hint="cs"/>
          <w:rtl/>
        </w:rPr>
        <w:t xml:space="preserve">מומלץ להיכנס לאתר </w:t>
      </w:r>
      <w:hyperlink r:id="rId11" w:tooltip="אתר במבט מקוון" w:history="1">
        <w:r w:rsidRPr="00AA3247">
          <w:rPr>
            <w:rStyle w:val="Hyperlink"/>
            <w:rFonts w:ascii="David" w:hAnsi="David" w:cs="David" w:hint="cs"/>
            <w:rtl/>
          </w:rPr>
          <w:t>במבט מקוון</w:t>
        </w:r>
      </w:hyperlink>
      <w:r w:rsidRPr="00AA3247">
        <w:rPr>
          <w:rFonts w:ascii="David" w:hAnsi="David" w:cs="David" w:hint="cs"/>
          <w:rtl/>
        </w:rPr>
        <w:t xml:space="preserve"> (מנויים) למשימות</w:t>
      </w:r>
      <w:r>
        <w:rPr>
          <w:rFonts w:ascii="David" w:hAnsi="David" w:cs="David" w:hint="cs"/>
          <w:rtl/>
        </w:rPr>
        <w:t>:</w:t>
      </w:r>
      <w:r>
        <w:rPr>
          <w:rFonts w:ascii="David" w:hAnsi="David" w:cs="David"/>
          <w:rtl/>
        </w:rPr>
        <w:br/>
      </w:r>
      <w:r w:rsidRPr="007471B2">
        <w:rPr>
          <w:rFonts w:ascii="David" w:hAnsi="David" w:cs="David" w:hint="cs"/>
          <w:b/>
          <w:bCs/>
          <w:rtl/>
        </w:rPr>
        <w:t>רכבת הקליע היפנית</w:t>
      </w:r>
      <w:r w:rsidRPr="007471B2">
        <w:rPr>
          <w:rFonts w:ascii="David" w:hAnsi="David" w:cs="David" w:hint="cs"/>
          <w:rtl/>
        </w:rPr>
        <w:t>. משימה זו</w:t>
      </w:r>
      <w:r w:rsidRPr="007471B2">
        <w:rPr>
          <w:rFonts w:ascii="David" w:hAnsi="David" w:cs="David"/>
          <w:rtl/>
        </w:rPr>
        <w:t xml:space="preserve"> עוסקת בסיפור פיתוח רכבת הקליע היפנית תוך שימוש במושגים</w:t>
      </w:r>
      <w:r w:rsidRPr="007471B2">
        <w:rPr>
          <w:rFonts w:ascii="David" w:hAnsi="David" w:cs="David" w:hint="cs"/>
          <w:rtl/>
        </w:rPr>
        <w:t xml:space="preserve"> הטכנולוגיים</w:t>
      </w:r>
      <w:r w:rsidRPr="007471B2">
        <w:rPr>
          <w:rFonts w:ascii="David" w:hAnsi="David" w:cs="David"/>
          <w:rtl/>
        </w:rPr>
        <w:t xml:space="preserve"> צורך, בעיה, פתרון, שכלול</w:t>
      </w:r>
      <w:r w:rsidRPr="007471B2">
        <w:rPr>
          <w:rFonts w:ascii="David" w:hAnsi="David" w:cs="David" w:hint="cs"/>
          <w:rtl/>
        </w:rPr>
        <w:t>, הגברת יכולת</w:t>
      </w:r>
      <w:r w:rsidRPr="007471B2">
        <w:rPr>
          <w:rFonts w:ascii="David" w:hAnsi="David" w:cs="David"/>
          <w:rtl/>
        </w:rPr>
        <w:t>. הרעיון לפתרון התקבל בהשראת מבנה המקור של השלדג הגמדי (</w:t>
      </w:r>
      <w:proofErr w:type="spellStart"/>
      <w:r w:rsidRPr="007471B2">
        <w:rPr>
          <w:rFonts w:ascii="David" w:hAnsi="David" w:cs="David"/>
          <w:rtl/>
        </w:rPr>
        <w:t>ביומימיקרי</w:t>
      </w:r>
      <w:proofErr w:type="spellEnd"/>
      <w:r w:rsidRPr="007471B2">
        <w:rPr>
          <w:rFonts w:ascii="David" w:hAnsi="David" w:cs="David"/>
        </w:rPr>
        <w:t>(</w:t>
      </w:r>
      <w:r w:rsidRPr="007471B2">
        <w:rPr>
          <w:rFonts w:ascii="David" w:hAnsi="David" w:cs="David" w:hint="cs"/>
          <w:rtl/>
        </w:rPr>
        <w:t>.</w:t>
      </w:r>
      <w:r>
        <w:rPr>
          <w:rFonts w:ascii="David" w:hAnsi="David" w:cs="David"/>
          <w:rtl/>
        </w:rPr>
        <w:br/>
      </w:r>
      <w:r w:rsidRPr="007471B2">
        <w:rPr>
          <w:rFonts w:ascii="David" w:hAnsi="David" w:cs="David" w:hint="cs"/>
          <w:b/>
          <w:bCs/>
          <w:rtl/>
        </w:rPr>
        <w:lastRenderedPageBreak/>
        <w:t>תנשמת המדבירה הביולוגית של הטבע</w:t>
      </w:r>
      <w:r w:rsidRPr="007471B2">
        <w:rPr>
          <w:rFonts w:ascii="David" w:hAnsi="David" w:cs="David" w:hint="cs"/>
          <w:rtl/>
        </w:rPr>
        <w:t xml:space="preserve">. </w:t>
      </w:r>
      <w:r w:rsidRPr="007471B2">
        <w:rPr>
          <w:rFonts w:ascii="David" w:hAnsi="David" w:cs="David"/>
          <w:shd w:val="clear" w:color="auto" w:fill="FFFFFF"/>
          <w:rtl/>
        </w:rPr>
        <w:t>המשימה עוסקת ביתרונות של הדברה ביולוגית לעומת ההדברה כימית תוך היכרות עם התנשמת - מבנה ואורח חיים</w:t>
      </w:r>
      <w:r>
        <w:rPr>
          <w:rFonts w:ascii="David" w:hAnsi="David" w:cs="David" w:hint="cs"/>
          <w:shd w:val="clear" w:color="auto" w:fill="FFFFFF"/>
          <w:rtl/>
        </w:rPr>
        <w:t>.</w:t>
      </w:r>
      <w:r>
        <w:rPr>
          <w:rFonts w:ascii="David" w:hAnsi="David" w:cs="David"/>
          <w:shd w:val="clear" w:color="auto" w:fill="FFFFFF"/>
          <w:rtl/>
        </w:rPr>
        <w:br/>
      </w:r>
      <w:r w:rsidRPr="007471B2">
        <w:rPr>
          <w:rFonts w:ascii="David" w:hAnsi="David" w:cs="David" w:hint="cs"/>
          <w:b/>
          <w:bCs/>
          <w:rtl/>
        </w:rPr>
        <w:t>השקנאי המצוי- הג'מבו של העופות.</w:t>
      </w:r>
      <w:r w:rsidRPr="007471B2">
        <w:rPr>
          <w:rFonts w:ascii="David" w:hAnsi="David" w:cs="David" w:hint="cs"/>
          <w:rtl/>
        </w:rPr>
        <w:t xml:space="preserve"> </w:t>
      </w:r>
      <w:r w:rsidRPr="007471B2">
        <w:rPr>
          <w:rFonts w:ascii="David" w:hAnsi="David" w:cs="David"/>
          <w:rtl/>
        </w:rPr>
        <w:t>המשימה עוסקת ביחסי הגומלין שבין השקנאים לאדם וכן בפתרונות לשמירה על השקנאים מחד ולהפחתת הנזק לבני האדם</w:t>
      </w:r>
      <w:r w:rsidRPr="007471B2">
        <w:rPr>
          <w:rFonts w:ascii="David" w:hAnsi="David" w:cs="David" w:hint="cs"/>
          <w:rtl/>
        </w:rPr>
        <w:t>,</w:t>
      </w:r>
      <w:r w:rsidRPr="007471B2">
        <w:rPr>
          <w:rFonts w:ascii="David" w:hAnsi="David" w:cs="David"/>
          <w:rtl/>
        </w:rPr>
        <w:t xml:space="preserve"> מאידך</w:t>
      </w:r>
      <w:r>
        <w:rPr>
          <w:rFonts w:ascii="David" w:hAnsi="David" w:cs="David" w:hint="cs"/>
          <w:rtl/>
        </w:rPr>
        <w:t>.</w:t>
      </w:r>
      <w:r>
        <w:rPr>
          <w:rFonts w:ascii="David" w:hAnsi="David" w:cs="David"/>
          <w:rtl/>
        </w:rPr>
        <w:br/>
      </w:r>
      <w:r w:rsidRPr="007471B2">
        <w:rPr>
          <w:rFonts w:ascii="David" w:hAnsi="David" w:cs="David" w:hint="cs"/>
          <w:b/>
          <w:bCs/>
          <w:rtl/>
        </w:rPr>
        <w:t>דרך הבול - העיט הזהוב בסכנת הכחדה</w:t>
      </w:r>
      <w:r w:rsidRPr="007471B2">
        <w:rPr>
          <w:rFonts w:ascii="David" w:hAnsi="David" w:cs="David" w:hint="cs"/>
          <w:rtl/>
        </w:rPr>
        <w:t xml:space="preserve">. </w:t>
      </w:r>
      <w:r w:rsidRPr="007471B2">
        <w:rPr>
          <w:rFonts w:ascii="David" w:hAnsi="David" w:cs="David"/>
          <w:rtl/>
        </w:rPr>
        <w:t>המשימה עוסקת בגורמים המאיימים על הכחדת העיט הזהוב ובהצעות להגנה על הדג מפני הכחדה</w:t>
      </w:r>
      <w:r>
        <w:rPr>
          <w:rFonts w:ascii="David" w:hAnsi="David" w:cs="David" w:hint="cs"/>
          <w:rtl/>
        </w:rPr>
        <w:t>.</w:t>
      </w:r>
      <w:r>
        <w:rPr>
          <w:rFonts w:ascii="David" w:hAnsi="David" w:cs="David"/>
          <w:rtl/>
        </w:rPr>
        <w:br/>
      </w:r>
      <w:r w:rsidRPr="007471B2">
        <w:rPr>
          <w:rFonts w:ascii="David" w:hAnsi="David" w:cs="David" w:hint="cs"/>
          <w:b/>
          <w:bCs/>
          <w:rtl/>
        </w:rPr>
        <w:t xml:space="preserve">באלונה אומרים קן לבז האדום </w:t>
      </w:r>
      <w:r w:rsidRPr="007471B2">
        <w:rPr>
          <w:rFonts w:ascii="David" w:hAnsi="David" w:cs="David" w:hint="cs"/>
          <w:rtl/>
        </w:rPr>
        <w:t>- המשימה עוסקת בסכנת ההכחדה ש הבז האדום ובפעולות שנעשות למניעת הכחדתו בעזרת בניית קינים על ידי תלמידים .</w:t>
      </w:r>
    </w:p>
    <w:p w14:paraId="6BE4448F" w14:textId="2F05BBCA" w:rsidR="000E7259" w:rsidRDefault="000E7259" w:rsidP="0037193F">
      <w:pPr>
        <w:pStyle w:val="2"/>
        <w:shd w:val="clear" w:color="auto" w:fill="E5DFEC" w:themeFill="accent4" w:themeFillTint="33"/>
        <w:rPr>
          <w:rtl/>
        </w:rPr>
      </w:pPr>
      <w:r w:rsidRPr="000E7259">
        <w:rPr>
          <w:rtl/>
        </w:rPr>
        <w:t>סיכום ורפלקציה</w:t>
      </w:r>
    </w:p>
    <w:p w14:paraId="4BC7EC81" w14:textId="77777777" w:rsidR="007471B2" w:rsidRPr="00AA3247" w:rsidRDefault="007471B2" w:rsidP="007471B2">
      <w:pPr>
        <w:numPr>
          <w:ilvl w:val="0"/>
          <w:numId w:val="32"/>
        </w:numPr>
        <w:spacing w:line="360" w:lineRule="auto"/>
        <w:rPr>
          <w:rFonts w:ascii="David" w:hAnsi="David" w:cs="David"/>
        </w:rPr>
      </w:pPr>
      <w:proofErr w:type="spellStart"/>
      <w:r w:rsidRPr="00AA3247">
        <w:rPr>
          <w:rFonts w:ascii="David" w:hAnsi="David" w:cs="David" w:hint="cs"/>
          <w:rtl/>
        </w:rPr>
        <w:t>סכמ</w:t>
      </w:r>
      <w:proofErr w:type="spellEnd"/>
      <w:r w:rsidRPr="00AA3247">
        <w:rPr>
          <w:rFonts w:ascii="David" w:hAnsi="David" w:cs="David" w:hint="cs"/>
          <w:rtl/>
        </w:rPr>
        <w:t>/י מהם</w:t>
      </w:r>
      <w:r w:rsidRPr="00AA3247">
        <w:rPr>
          <w:rFonts w:ascii="David" w:hAnsi="David" w:cs="David"/>
          <w:rtl/>
        </w:rPr>
        <w:t xml:space="preserve"> מאפייני העופות שנלמדו בשיעור.</w:t>
      </w:r>
      <w:r w:rsidRPr="00AA3247">
        <w:rPr>
          <w:rFonts w:ascii="David" w:hAnsi="David" w:cs="David" w:hint="cs"/>
          <w:rtl/>
        </w:rPr>
        <w:t xml:space="preserve"> </w:t>
      </w:r>
    </w:p>
    <w:p w14:paraId="4FC8E994" w14:textId="77777777" w:rsidR="007471B2" w:rsidRPr="00AA3247" w:rsidRDefault="007471B2" w:rsidP="007471B2">
      <w:pPr>
        <w:numPr>
          <w:ilvl w:val="0"/>
          <w:numId w:val="32"/>
        </w:numPr>
        <w:spacing w:line="360" w:lineRule="auto"/>
        <w:rPr>
          <w:rFonts w:ascii="David" w:hAnsi="David" w:cs="David"/>
        </w:rPr>
      </w:pPr>
      <w:r w:rsidRPr="00AA3247">
        <w:rPr>
          <w:rFonts w:ascii="David" w:hAnsi="David" w:cs="David" w:hint="cs"/>
          <w:rtl/>
        </w:rPr>
        <w:t xml:space="preserve">אילו פעולות חשיבה בצעת כדי להסיק מהם מאפייני העופות? </w:t>
      </w:r>
    </w:p>
    <w:p w14:paraId="69B5AF00" w14:textId="77777777" w:rsidR="007471B2" w:rsidRPr="00AA3247" w:rsidRDefault="007471B2" w:rsidP="007471B2">
      <w:pPr>
        <w:numPr>
          <w:ilvl w:val="0"/>
          <w:numId w:val="32"/>
        </w:numPr>
        <w:spacing w:line="360" w:lineRule="auto"/>
        <w:rPr>
          <w:rFonts w:ascii="David" w:hAnsi="David" w:cs="David"/>
          <w:rtl/>
        </w:rPr>
      </w:pPr>
      <w:proofErr w:type="spellStart"/>
      <w:r w:rsidRPr="00AA3247">
        <w:rPr>
          <w:rFonts w:ascii="David" w:hAnsi="David" w:cs="David" w:hint="cs"/>
          <w:rtl/>
        </w:rPr>
        <w:t>תנ</w:t>
      </w:r>
      <w:proofErr w:type="spellEnd"/>
      <w:r w:rsidRPr="00AA3247">
        <w:rPr>
          <w:rFonts w:ascii="David" w:hAnsi="David" w:cs="David" w:hint="cs"/>
          <w:rtl/>
        </w:rPr>
        <w:t>/י דוגמה ליחסי גומלין בין העופות לאדם.</w:t>
      </w:r>
    </w:p>
    <w:p w14:paraId="5BDCA298" w14:textId="245224F2" w:rsidR="004165E1" w:rsidRPr="007471B2" w:rsidRDefault="007471B2" w:rsidP="007471B2">
      <w:pPr>
        <w:numPr>
          <w:ilvl w:val="0"/>
          <w:numId w:val="32"/>
        </w:numPr>
        <w:spacing w:line="360" w:lineRule="auto"/>
        <w:rPr>
          <w:rFonts w:ascii="David" w:hAnsi="David" w:cs="David"/>
          <w:rtl/>
        </w:rPr>
      </w:pPr>
      <w:r w:rsidRPr="00AA3247">
        <w:rPr>
          <w:rFonts w:ascii="David" w:hAnsi="David" w:cs="David" w:hint="cs"/>
          <w:rtl/>
        </w:rPr>
        <w:t>מה הכי אהבתי בשיעור?</w:t>
      </w:r>
    </w:p>
    <w:sectPr w:rsidR="004165E1" w:rsidRPr="007471B2" w:rsidSect="000E7259">
      <w:headerReference w:type="default" r:id="rId12"/>
      <w:pgSz w:w="11906" w:h="16838"/>
      <w:pgMar w:top="2127" w:right="1286" w:bottom="1418" w:left="1440" w:header="360" w:footer="14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BFCF" w14:textId="77777777" w:rsidR="007C1254" w:rsidRDefault="007C1254">
      <w:r>
        <w:separator/>
      </w:r>
    </w:p>
  </w:endnote>
  <w:endnote w:type="continuationSeparator" w:id="0">
    <w:p w14:paraId="247BE18D" w14:textId="77777777" w:rsidR="007C1254" w:rsidRDefault="007C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17EC" w14:textId="77777777" w:rsidR="007C1254" w:rsidRDefault="007C1254">
      <w:r>
        <w:separator/>
      </w:r>
    </w:p>
  </w:footnote>
  <w:footnote w:type="continuationSeparator" w:id="0">
    <w:p w14:paraId="2AEB021D" w14:textId="77777777" w:rsidR="007C1254" w:rsidRDefault="007C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796D" w14:textId="77777777" w:rsidR="00511B6D" w:rsidRDefault="00511B6D">
    <w:pPr>
      <w:pStyle w:val="a3"/>
    </w:pPr>
    <w:r>
      <w:rPr>
        <w:noProof/>
      </w:rPr>
      <w:drawing>
        <wp:inline distT="0" distB="0" distL="0" distR="0" wp14:anchorId="285EDB35" wp14:editId="5A0C597E">
          <wp:extent cx="5486400" cy="899795"/>
          <wp:effectExtent l="0" t="0" r="0" b="0"/>
          <wp:docPr id="5" name="תמונה 1" descr="במבט חדש, אוניברסיטת תל אביב" title="פס עליון - לוגו"/>
          <wp:cNvGraphicFramePr/>
          <a:graphic xmlns:a="http://schemas.openxmlformats.org/drawingml/2006/main">
            <a:graphicData uri="http://schemas.openxmlformats.org/drawingml/2006/picture">
              <pic:pic xmlns:pic="http://schemas.openxmlformats.org/drawingml/2006/picture">
                <pic:nvPicPr>
                  <pic:cNvPr id="15" name="תמונה 15" descr="במבט חדש, אוניברסיטת תל אביב" title="פס עליון - לוגו"/>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899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49" type="#_x0000_t75" style="width:12pt;height:12pt" o:bullet="t">
        <v:imagedata r:id="rId1" o:title="msoC28F"/>
      </v:shape>
    </w:pict>
  </w:numPicBullet>
  <w:abstractNum w:abstractNumId="0" w15:restartNumberingAfterBreak="0">
    <w:nsid w:val="00392E88"/>
    <w:multiLevelType w:val="hybridMultilevel"/>
    <w:tmpl w:val="B74EC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FA51C2"/>
    <w:multiLevelType w:val="hybridMultilevel"/>
    <w:tmpl w:val="A02E6D0C"/>
    <w:lvl w:ilvl="0" w:tplc="11F43512">
      <w:start w:val="1"/>
      <w:numFmt w:val="bullet"/>
      <w:lvlText w:val=""/>
      <w:lvlJc w:val="left"/>
      <w:pPr>
        <w:ind w:left="360" w:hanging="360"/>
      </w:pPr>
      <w:rPr>
        <w:rFonts w:ascii="Symbol" w:hAnsi="Symbol" w:hint="default"/>
        <w:color w:val="auto"/>
        <w:sz w:val="28"/>
        <w:szCs w:val="28"/>
      </w:rPr>
    </w:lvl>
    <w:lvl w:ilvl="1" w:tplc="04090003" w:tentative="1">
      <w:start w:val="1"/>
      <w:numFmt w:val="bullet"/>
      <w:lvlText w:val="o"/>
      <w:lvlJc w:val="left"/>
      <w:pPr>
        <w:ind w:left="2641" w:hanging="360"/>
      </w:pPr>
      <w:rPr>
        <w:rFonts w:ascii="Courier New" w:hAnsi="Courier New" w:cs="Courier New" w:hint="default"/>
      </w:rPr>
    </w:lvl>
    <w:lvl w:ilvl="2" w:tplc="04090005" w:tentative="1">
      <w:start w:val="1"/>
      <w:numFmt w:val="bullet"/>
      <w:lvlText w:val=""/>
      <w:lvlJc w:val="left"/>
      <w:pPr>
        <w:ind w:left="3361" w:hanging="360"/>
      </w:pPr>
      <w:rPr>
        <w:rFonts w:ascii="Wingdings" w:hAnsi="Wingdings" w:hint="default"/>
      </w:rPr>
    </w:lvl>
    <w:lvl w:ilvl="3" w:tplc="04090001" w:tentative="1">
      <w:start w:val="1"/>
      <w:numFmt w:val="bullet"/>
      <w:lvlText w:val=""/>
      <w:lvlJc w:val="left"/>
      <w:pPr>
        <w:ind w:left="4081" w:hanging="360"/>
      </w:pPr>
      <w:rPr>
        <w:rFonts w:ascii="Symbol" w:hAnsi="Symbol" w:hint="default"/>
      </w:rPr>
    </w:lvl>
    <w:lvl w:ilvl="4" w:tplc="04090003" w:tentative="1">
      <w:start w:val="1"/>
      <w:numFmt w:val="bullet"/>
      <w:lvlText w:val="o"/>
      <w:lvlJc w:val="left"/>
      <w:pPr>
        <w:ind w:left="4801" w:hanging="360"/>
      </w:pPr>
      <w:rPr>
        <w:rFonts w:ascii="Courier New" w:hAnsi="Courier New" w:cs="Courier New" w:hint="default"/>
      </w:rPr>
    </w:lvl>
    <w:lvl w:ilvl="5" w:tplc="04090005" w:tentative="1">
      <w:start w:val="1"/>
      <w:numFmt w:val="bullet"/>
      <w:lvlText w:val=""/>
      <w:lvlJc w:val="left"/>
      <w:pPr>
        <w:ind w:left="5521" w:hanging="360"/>
      </w:pPr>
      <w:rPr>
        <w:rFonts w:ascii="Wingdings" w:hAnsi="Wingdings" w:hint="default"/>
      </w:rPr>
    </w:lvl>
    <w:lvl w:ilvl="6" w:tplc="04090001" w:tentative="1">
      <w:start w:val="1"/>
      <w:numFmt w:val="bullet"/>
      <w:lvlText w:val=""/>
      <w:lvlJc w:val="left"/>
      <w:pPr>
        <w:ind w:left="6241" w:hanging="360"/>
      </w:pPr>
      <w:rPr>
        <w:rFonts w:ascii="Symbol" w:hAnsi="Symbol" w:hint="default"/>
      </w:rPr>
    </w:lvl>
    <w:lvl w:ilvl="7" w:tplc="04090003" w:tentative="1">
      <w:start w:val="1"/>
      <w:numFmt w:val="bullet"/>
      <w:lvlText w:val="o"/>
      <w:lvlJc w:val="left"/>
      <w:pPr>
        <w:ind w:left="6961" w:hanging="360"/>
      </w:pPr>
      <w:rPr>
        <w:rFonts w:ascii="Courier New" w:hAnsi="Courier New" w:cs="Courier New" w:hint="default"/>
      </w:rPr>
    </w:lvl>
    <w:lvl w:ilvl="8" w:tplc="04090005" w:tentative="1">
      <w:start w:val="1"/>
      <w:numFmt w:val="bullet"/>
      <w:lvlText w:val=""/>
      <w:lvlJc w:val="left"/>
      <w:pPr>
        <w:ind w:left="7681" w:hanging="360"/>
      </w:pPr>
      <w:rPr>
        <w:rFonts w:ascii="Wingdings" w:hAnsi="Wingdings" w:hint="default"/>
      </w:rPr>
    </w:lvl>
  </w:abstractNum>
  <w:abstractNum w:abstractNumId="2" w15:restartNumberingAfterBreak="0">
    <w:nsid w:val="07A906AF"/>
    <w:multiLevelType w:val="hybridMultilevel"/>
    <w:tmpl w:val="0E124304"/>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4379F"/>
    <w:multiLevelType w:val="hybridMultilevel"/>
    <w:tmpl w:val="485E98DC"/>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2C50E3"/>
    <w:multiLevelType w:val="hybridMultilevel"/>
    <w:tmpl w:val="DB64334E"/>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63BA4"/>
    <w:multiLevelType w:val="hybridMultilevel"/>
    <w:tmpl w:val="60D40E9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1B56CE"/>
    <w:multiLevelType w:val="hybridMultilevel"/>
    <w:tmpl w:val="B98E1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90446"/>
    <w:multiLevelType w:val="hybridMultilevel"/>
    <w:tmpl w:val="2C7286B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E317A9"/>
    <w:multiLevelType w:val="hybridMultilevel"/>
    <w:tmpl w:val="E6DE8D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9" w15:restartNumberingAfterBreak="0">
    <w:nsid w:val="20970831"/>
    <w:multiLevelType w:val="hybridMultilevel"/>
    <w:tmpl w:val="CC30C6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D41254"/>
    <w:multiLevelType w:val="hybridMultilevel"/>
    <w:tmpl w:val="CE8662D8"/>
    <w:lvl w:ilvl="0" w:tplc="04090007">
      <w:start w:val="1"/>
      <w:numFmt w:val="bullet"/>
      <w:lvlText w:val=""/>
      <w:lvlPicBulletId w:val="0"/>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252B26E6"/>
    <w:multiLevelType w:val="hybridMultilevel"/>
    <w:tmpl w:val="F8744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F2B8A"/>
    <w:multiLevelType w:val="hybridMultilevel"/>
    <w:tmpl w:val="77C09A90"/>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3C7C10"/>
    <w:multiLevelType w:val="hybridMultilevel"/>
    <w:tmpl w:val="52A8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641153"/>
    <w:multiLevelType w:val="hybridMultilevel"/>
    <w:tmpl w:val="4F107520"/>
    <w:lvl w:ilvl="0" w:tplc="EB1AFACA">
      <w:start w:val="1"/>
      <w:numFmt w:val="bullet"/>
      <w:lvlText w:val=""/>
      <w:lvlJc w:val="left"/>
      <w:pPr>
        <w:tabs>
          <w:tab w:val="num" w:pos="360"/>
        </w:tabs>
        <w:ind w:left="360" w:hanging="360"/>
      </w:pPr>
      <w:rPr>
        <w:rFonts w:ascii="Symbol" w:hAnsi="Symbol" w:hint="default"/>
        <w:color w:val="auto"/>
        <w:sz w:val="28"/>
        <w:szCs w:val="28"/>
      </w:rPr>
    </w:lvl>
    <w:lvl w:ilvl="1" w:tplc="0409000F">
      <w:start w:val="1"/>
      <w:numFmt w:val="decimal"/>
      <w:lvlText w:val="%2."/>
      <w:lvlJc w:val="left"/>
      <w:pPr>
        <w:tabs>
          <w:tab w:val="num" w:pos="1260"/>
        </w:tabs>
        <w:ind w:left="12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64D50"/>
    <w:multiLevelType w:val="hybridMultilevel"/>
    <w:tmpl w:val="8932E11E"/>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6" w15:restartNumberingAfterBreak="0">
    <w:nsid w:val="3793510D"/>
    <w:multiLevelType w:val="hybridMultilevel"/>
    <w:tmpl w:val="2B1E82D6"/>
    <w:lvl w:ilvl="0" w:tplc="A2089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B513E"/>
    <w:multiLevelType w:val="hybridMultilevel"/>
    <w:tmpl w:val="F6B885D2"/>
    <w:lvl w:ilvl="0" w:tplc="2E46BBB6">
      <w:start w:val="1"/>
      <w:numFmt w:val="bullet"/>
      <w:lvlText w:val=""/>
      <w:lvlJc w:val="left"/>
      <w:pPr>
        <w:ind w:left="731" w:hanging="360"/>
      </w:pPr>
      <w:rPr>
        <w:rFonts w:ascii="Wingdings" w:hAnsi="Wingdings" w:hint="default"/>
        <w:lang w:bidi="he-IL"/>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15:restartNumberingAfterBreak="0">
    <w:nsid w:val="3B3A68AD"/>
    <w:multiLevelType w:val="hybridMultilevel"/>
    <w:tmpl w:val="C5BAE880"/>
    <w:lvl w:ilvl="0" w:tplc="0409000D">
      <w:start w:val="1"/>
      <w:numFmt w:val="bullet"/>
      <w:lvlText w:val=""/>
      <w:lvlJc w:val="left"/>
      <w:pPr>
        <w:ind w:left="1352" w:hanging="360"/>
      </w:pPr>
      <w:rPr>
        <w:rFonts w:ascii="Wingdings" w:hAnsi="Wingdings" w:hint="default"/>
      </w:rPr>
    </w:lvl>
    <w:lvl w:ilvl="1" w:tplc="04090003">
      <w:start w:val="1"/>
      <w:numFmt w:val="bullet"/>
      <w:lvlText w:val="o"/>
      <w:lvlJc w:val="left"/>
      <w:pPr>
        <w:ind w:left="2072" w:hanging="360"/>
      </w:pPr>
      <w:rPr>
        <w:rFonts w:ascii="Courier New" w:hAnsi="Courier New" w:cs="Courier New" w:hint="default"/>
      </w:rPr>
    </w:lvl>
    <w:lvl w:ilvl="2" w:tplc="04090005">
      <w:start w:val="1"/>
      <w:numFmt w:val="bullet"/>
      <w:lvlText w:val=""/>
      <w:lvlJc w:val="left"/>
      <w:pPr>
        <w:ind w:left="2792" w:hanging="360"/>
      </w:pPr>
      <w:rPr>
        <w:rFonts w:ascii="Wingdings" w:hAnsi="Wingdings" w:hint="default"/>
      </w:rPr>
    </w:lvl>
    <w:lvl w:ilvl="3" w:tplc="04090001">
      <w:start w:val="1"/>
      <w:numFmt w:val="bullet"/>
      <w:lvlText w:val=""/>
      <w:lvlJc w:val="left"/>
      <w:pPr>
        <w:ind w:left="3512" w:hanging="360"/>
      </w:pPr>
      <w:rPr>
        <w:rFonts w:ascii="Symbol" w:hAnsi="Symbol" w:hint="default"/>
      </w:rPr>
    </w:lvl>
    <w:lvl w:ilvl="4" w:tplc="04090003">
      <w:start w:val="1"/>
      <w:numFmt w:val="bullet"/>
      <w:lvlText w:val="o"/>
      <w:lvlJc w:val="left"/>
      <w:pPr>
        <w:ind w:left="4232" w:hanging="360"/>
      </w:pPr>
      <w:rPr>
        <w:rFonts w:ascii="Courier New" w:hAnsi="Courier New" w:cs="Courier New" w:hint="default"/>
      </w:rPr>
    </w:lvl>
    <w:lvl w:ilvl="5" w:tplc="04090005">
      <w:start w:val="1"/>
      <w:numFmt w:val="bullet"/>
      <w:lvlText w:val=""/>
      <w:lvlJc w:val="left"/>
      <w:pPr>
        <w:ind w:left="4952" w:hanging="360"/>
      </w:pPr>
      <w:rPr>
        <w:rFonts w:ascii="Wingdings" w:hAnsi="Wingdings" w:hint="default"/>
      </w:rPr>
    </w:lvl>
    <w:lvl w:ilvl="6" w:tplc="04090001">
      <w:start w:val="1"/>
      <w:numFmt w:val="bullet"/>
      <w:lvlText w:val=""/>
      <w:lvlJc w:val="left"/>
      <w:pPr>
        <w:ind w:left="5672" w:hanging="360"/>
      </w:pPr>
      <w:rPr>
        <w:rFonts w:ascii="Symbol" w:hAnsi="Symbol" w:hint="default"/>
      </w:rPr>
    </w:lvl>
    <w:lvl w:ilvl="7" w:tplc="04090003">
      <w:start w:val="1"/>
      <w:numFmt w:val="bullet"/>
      <w:lvlText w:val="o"/>
      <w:lvlJc w:val="left"/>
      <w:pPr>
        <w:ind w:left="6392" w:hanging="360"/>
      </w:pPr>
      <w:rPr>
        <w:rFonts w:ascii="Courier New" w:hAnsi="Courier New" w:cs="Courier New" w:hint="default"/>
      </w:rPr>
    </w:lvl>
    <w:lvl w:ilvl="8" w:tplc="04090005">
      <w:start w:val="1"/>
      <w:numFmt w:val="bullet"/>
      <w:lvlText w:val=""/>
      <w:lvlJc w:val="left"/>
      <w:pPr>
        <w:ind w:left="7112" w:hanging="360"/>
      </w:pPr>
      <w:rPr>
        <w:rFonts w:ascii="Wingdings" w:hAnsi="Wingdings" w:hint="default"/>
      </w:rPr>
    </w:lvl>
  </w:abstractNum>
  <w:abstractNum w:abstractNumId="19" w15:restartNumberingAfterBreak="0">
    <w:nsid w:val="4871650D"/>
    <w:multiLevelType w:val="hybridMultilevel"/>
    <w:tmpl w:val="C3CAB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2C1E54"/>
    <w:multiLevelType w:val="hybridMultilevel"/>
    <w:tmpl w:val="4656BB52"/>
    <w:lvl w:ilvl="0" w:tplc="0409000D">
      <w:start w:val="1"/>
      <w:numFmt w:val="bullet"/>
      <w:lvlText w:val=""/>
      <w:lvlJc w:val="left"/>
      <w:pPr>
        <w:ind w:left="731" w:hanging="360"/>
      </w:pPr>
      <w:rPr>
        <w:rFonts w:ascii="Wingdings" w:hAnsi="Wingdings"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1" w15:restartNumberingAfterBreak="0">
    <w:nsid w:val="5BF2157A"/>
    <w:multiLevelType w:val="hybridMultilevel"/>
    <w:tmpl w:val="C664944E"/>
    <w:lvl w:ilvl="0" w:tplc="EB16599C">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15:restartNumberingAfterBreak="0">
    <w:nsid w:val="5EB63180"/>
    <w:multiLevelType w:val="hybridMultilevel"/>
    <w:tmpl w:val="2F787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6A3A96"/>
    <w:multiLevelType w:val="hybridMultilevel"/>
    <w:tmpl w:val="A86E223E"/>
    <w:lvl w:ilvl="0" w:tplc="585C3068">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43"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E0F4A"/>
    <w:multiLevelType w:val="hybridMultilevel"/>
    <w:tmpl w:val="8FFE8FE6"/>
    <w:lvl w:ilvl="0" w:tplc="0409000D">
      <w:start w:val="1"/>
      <w:numFmt w:val="bullet"/>
      <w:lvlText w:val=""/>
      <w:lvlJc w:val="left"/>
      <w:pPr>
        <w:tabs>
          <w:tab w:val="num" w:pos="1080"/>
        </w:tabs>
        <w:ind w:left="1080" w:hanging="360"/>
      </w:pPr>
      <w:rPr>
        <w:rFonts w:ascii="Wingdings" w:hAnsi="Wingdings" w:hint="default"/>
        <w:color w:val="auto"/>
        <w:sz w:val="28"/>
        <w:szCs w:val="28"/>
      </w:rPr>
    </w:lvl>
    <w:lvl w:ilvl="1" w:tplc="FFFFFFFF">
      <w:start w:val="1"/>
      <w:numFmt w:val="decimal"/>
      <w:lvlText w:val="%2."/>
      <w:lvlJc w:val="left"/>
      <w:pPr>
        <w:tabs>
          <w:tab w:val="num" w:pos="1980"/>
        </w:tabs>
        <w:ind w:left="1980" w:hanging="360"/>
      </w:pPr>
      <w:rPr>
        <w:rFont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9C5750C"/>
    <w:multiLevelType w:val="hybridMultilevel"/>
    <w:tmpl w:val="61A46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A1E108E"/>
    <w:multiLevelType w:val="hybridMultilevel"/>
    <w:tmpl w:val="D9AAE91E"/>
    <w:lvl w:ilvl="0" w:tplc="04090001">
      <w:start w:val="1"/>
      <w:numFmt w:val="bullet"/>
      <w:lvlText w:val=""/>
      <w:lvlJc w:val="left"/>
      <w:pPr>
        <w:ind w:left="447" w:hanging="360"/>
      </w:pPr>
      <w:rPr>
        <w:rFonts w:ascii="Symbol" w:hAnsi="Symbol" w:hint="default"/>
      </w:rPr>
    </w:lvl>
    <w:lvl w:ilvl="1" w:tplc="04090003" w:tentative="1">
      <w:start w:val="1"/>
      <w:numFmt w:val="bullet"/>
      <w:lvlText w:val="o"/>
      <w:lvlJc w:val="left"/>
      <w:pPr>
        <w:ind w:left="1167" w:hanging="360"/>
      </w:pPr>
      <w:rPr>
        <w:rFonts w:ascii="Courier New" w:hAnsi="Courier New" w:cs="Courier New" w:hint="default"/>
      </w:rPr>
    </w:lvl>
    <w:lvl w:ilvl="2" w:tplc="04090005" w:tentative="1">
      <w:start w:val="1"/>
      <w:numFmt w:val="bullet"/>
      <w:lvlText w:val=""/>
      <w:lvlJc w:val="left"/>
      <w:pPr>
        <w:ind w:left="1887" w:hanging="360"/>
      </w:pPr>
      <w:rPr>
        <w:rFonts w:ascii="Wingdings" w:hAnsi="Wingdings" w:hint="default"/>
      </w:rPr>
    </w:lvl>
    <w:lvl w:ilvl="3" w:tplc="04090001" w:tentative="1">
      <w:start w:val="1"/>
      <w:numFmt w:val="bullet"/>
      <w:lvlText w:val=""/>
      <w:lvlJc w:val="left"/>
      <w:pPr>
        <w:ind w:left="2607" w:hanging="360"/>
      </w:pPr>
      <w:rPr>
        <w:rFonts w:ascii="Symbol" w:hAnsi="Symbol" w:hint="default"/>
      </w:rPr>
    </w:lvl>
    <w:lvl w:ilvl="4" w:tplc="04090003" w:tentative="1">
      <w:start w:val="1"/>
      <w:numFmt w:val="bullet"/>
      <w:lvlText w:val="o"/>
      <w:lvlJc w:val="left"/>
      <w:pPr>
        <w:ind w:left="3327" w:hanging="360"/>
      </w:pPr>
      <w:rPr>
        <w:rFonts w:ascii="Courier New" w:hAnsi="Courier New" w:cs="Courier New" w:hint="default"/>
      </w:rPr>
    </w:lvl>
    <w:lvl w:ilvl="5" w:tplc="04090005" w:tentative="1">
      <w:start w:val="1"/>
      <w:numFmt w:val="bullet"/>
      <w:lvlText w:val=""/>
      <w:lvlJc w:val="left"/>
      <w:pPr>
        <w:ind w:left="4047" w:hanging="360"/>
      </w:pPr>
      <w:rPr>
        <w:rFonts w:ascii="Wingdings" w:hAnsi="Wingdings" w:hint="default"/>
      </w:rPr>
    </w:lvl>
    <w:lvl w:ilvl="6" w:tplc="04090001" w:tentative="1">
      <w:start w:val="1"/>
      <w:numFmt w:val="bullet"/>
      <w:lvlText w:val=""/>
      <w:lvlJc w:val="left"/>
      <w:pPr>
        <w:ind w:left="4767" w:hanging="360"/>
      </w:pPr>
      <w:rPr>
        <w:rFonts w:ascii="Symbol" w:hAnsi="Symbol" w:hint="default"/>
      </w:rPr>
    </w:lvl>
    <w:lvl w:ilvl="7" w:tplc="04090003" w:tentative="1">
      <w:start w:val="1"/>
      <w:numFmt w:val="bullet"/>
      <w:lvlText w:val="o"/>
      <w:lvlJc w:val="left"/>
      <w:pPr>
        <w:ind w:left="5487" w:hanging="360"/>
      </w:pPr>
      <w:rPr>
        <w:rFonts w:ascii="Courier New" w:hAnsi="Courier New" w:cs="Courier New" w:hint="default"/>
      </w:rPr>
    </w:lvl>
    <w:lvl w:ilvl="8" w:tplc="04090005" w:tentative="1">
      <w:start w:val="1"/>
      <w:numFmt w:val="bullet"/>
      <w:lvlText w:val=""/>
      <w:lvlJc w:val="left"/>
      <w:pPr>
        <w:ind w:left="6207" w:hanging="360"/>
      </w:pPr>
      <w:rPr>
        <w:rFonts w:ascii="Wingdings" w:hAnsi="Wingdings" w:hint="default"/>
      </w:rPr>
    </w:lvl>
  </w:abstractNum>
  <w:abstractNum w:abstractNumId="27" w15:restartNumberingAfterBreak="0">
    <w:nsid w:val="7B3B51C0"/>
    <w:multiLevelType w:val="hybridMultilevel"/>
    <w:tmpl w:val="EE5244D6"/>
    <w:lvl w:ilvl="0" w:tplc="47EA373A">
      <w:start w:val="1"/>
      <w:numFmt w:val="bullet"/>
      <w:lvlText w:val=""/>
      <w:lvlJc w:val="left"/>
      <w:pPr>
        <w:ind w:left="360" w:hanging="360"/>
      </w:pPr>
      <w:rPr>
        <w:rFonts w:ascii="Symbol" w:hAnsi="Symbol" w:cs="Symbol" w:hint="default"/>
        <w:bCs w:val="0"/>
        <w:iCs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D82521"/>
    <w:multiLevelType w:val="hybridMultilevel"/>
    <w:tmpl w:val="A28A1294"/>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29" w15:restartNumberingAfterBreak="0">
    <w:nsid w:val="7F04029D"/>
    <w:multiLevelType w:val="hybridMultilevel"/>
    <w:tmpl w:val="979015C4"/>
    <w:lvl w:ilvl="0" w:tplc="0409000D">
      <w:start w:val="1"/>
      <w:numFmt w:val="bullet"/>
      <w:lvlText w:val=""/>
      <w:lvlJc w:val="left"/>
      <w:pPr>
        <w:ind w:left="677" w:hanging="360"/>
      </w:pPr>
      <w:rPr>
        <w:rFonts w:ascii="Wingdings" w:hAnsi="Wingdings"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919094409">
    <w:abstractNumId w:val="14"/>
  </w:num>
  <w:num w:numId="2" w16cid:durableId="597714001">
    <w:abstractNumId w:val="6"/>
  </w:num>
  <w:num w:numId="3" w16cid:durableId="1763793425">
    <w:abstractNumId w:val="5"/>
  </w:num>
  <w:num w:numId="4" w16cid:durableId="66660194">
    <w:abstractNumId w:val="16"/>
  </w:num>
  <w:num w:numId="5" w16cid:durableId="367603192">
    <w:abstractNumId w:val="1"/>
  </w:num>
  <w:num w:numId="6" w16cid:durableId="1050882393">
    <w:abstractNumId w:val="17"/>
  </w:num>
  <w:num w:numId="7" w16cid:durableId="1252541828">
    <w:abstractNumId w:val="20"/>
  </w:num>
  <w:num w:numId="8" w16cid:durableId="1892574420">
    <w:abstractNumId w:val="22"/>
  </w:num>
  <w:num w:numId="9" w16cid:durableId="832110966">
    <w:abstractNumId w:val="10"/>
  </w:num>
  <w:num w:numId="10" w16cid:durableId="393241797">
    <w:abstractNumId w:val="13"/>
  </w:num>
  <w:num w:numId="11" w16cid:durableId="331566953">
    <w:abstractNumId w:val="29"/>
  </w:num>
  <w:num w:numId="12" w16cid:durableId="1805347096">
    <w:abstractNumId w:val="15"/>
  </w:num>
  <w:num w:numId="13" w16cid:durableId="1042630286">
    <w:abstractNumId w:val="2"/>
  </w:num>
  <w:num w:numId="14" w16cid:durableId="712190244">
    <w:abstractNumId w:val="26"/>
  </w:num>
  <w:num w:numId="15" w16cid:durableId="589432610">
    <w:abstractNumId w:val="8"/>
  </w:num>
  <w:num w:numId="16" w16cid:durableId="821774031">
    <w:abstractNumId w:val="12"/>
  </w:num>
  <w:num w:numId="17" w16cid:durableId="449134022">
    <w:abstractNumId w:val="27"/>
  </w:num>
  <w:num w:numId="18" w16cid:durableId="1903323673">
    <w:abstractNumId w:val="11"/>
  </w:num>
  <w:num w:numId="19" w16cid:durableId="1911884915">
    <w:abstractNumId w:val="19"/>
  </w:num>
  <w:num w:numId="20" w16cid:durableId="1462571214">
    <w:abstractNumId w:val="23"/>
  </w:num>
  <w:num w:numId="21" w16cid:durableId="589772132">
    <w:abstractNumId w:val="18"/>
  </w:num>
  <w:num w:numId="22" w16cid:durableId="804085720">
    <w:abstractNumId w:val="0"/>
  </w:num>
  <w:num w:numId="23" w16cid:durableId="1587614568">
    <w:abstractNumId w:val="25"/>
  </w:num>
  <w:num w:numId="24" w16cid:durableId="1276400608">
    <w:abstractNumId w:val="14"/>
    <w:lvlOverride w:ilvl="0"/>
    <w:lvlOverride w:ilvl="1">
      <w:startOverride w:val="1"/>
    </w:lvlOverride>
    <w:lvlOverride w:ilvl="2"/>
    <w:lvlOverride w:ilvl="3"/>
    <w:lvlOverride w:ilvl="4"/>
    <w:lvlOverride w:ilvl="5"/>
    <w:lvlOverride w:ilvl="6"/>
    <w:lvlOverride w:ilvl="7"/>
    <w:lvlOverride w:ilvl="8"/>
  </w:num>
  <w:num w:numId="25" w16cid:durableId="437144356">
    <w:abstractNumId w:val="0"/>
  </w:num>
  <w:num w:numId="26" w16cid:durableId="396251223">
    <w:abstractNumId w:val="24"/>
  </w:num>
  <w:num w:numId="27" w16cid:durableId="1622148633">
    <w:abstractNumId w:val="21"/>
  </w:num>
  <w:num w:numId="28" w16cid:durableId="1390692775">
    <w:abstractNumId w:val="7"/>
  </w:num>
  <w:num w:numId="29" w16cid:durableId="1062212724">
    <w:abstractNumId w:val="9"/>
  </w:num>
  <w:num w:numId="30" w16cid:durableId="1942881355">
    <w:abstractNumId w:val="4"/>
  </w:num>
  <w:num w:numId="31" w16cid:durableId="1867719156">
    <w:abstractNumId w:val="28"/>
  </w:num>
  <w:num w:numId="32" w16cid:durableId="22171917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3AE"/>
    <w:rsid w:val="000028ED"/>
    <w:rsid w:val="00011F73"/>
    <w:rsid w:val="00021014"/>
    <w:rsid w:val="0002365D"/>
    <w:rsid w:val="00024F40"/>
    <w:rsid w:val="000252BD"/>
    <w:rsid w:val="00027215"/>
    <w:rsid w:val="000340CE"/>
    <w:rsid w:val="0003556F"/>
    <w:rsid w:val="000375B3"/>
    <w:rsid w:val="00045B40"/>
    <w:rsid w:val="00046607"/>
    <w:rsid w:val="000556A1"/>
    <w:rsid w:val="0006156F"/>
    <w:rsid w:val="00061B68"/>
    <w:rsid w:val="00067D51"/>
    <w:rsid w:val="00073FF2"/>
    <w:rsid w:val="0007688A"/>
    <w:rsid w:val="00076FB7"/>
    <w:rsid w:val="00096571"/>
    <w:rsid w:val="000A195A"/>
    <w:rsid w:val="000A1A27"/>
    <w:rsid w:val="000B6F91"/>
    <w:rsid w:val="000C3FBF"/>
    <w:rsid w:val="000D3846"/>
    <w:rsid w:val="000D74D4"/>
    <w:rsid w:val="000E7259"/>
    <w:rsid w:val="000F1BB9"/>
    <w:rsid w:val="000F5A70"/>
    <w:rsid w:val="000F73E6"/>
    <w:rsid w:val="001017C5"/>
    <w:rsid w:val="001136D7"/>
    <w:rsid w:val="00121251"/>
    <w:rsid w:val="00127B51"/>
    <w:rsid w:val="0013248D"/>
    <w:rsid w:val="00147D99"/>
    <w:rsid w:val="0015411F"/>
    <w:rsid w:val="00155E6C"/>
    <w:rsid w:val="001567BB"/>
    <w:rsid w:val="00157F28"/>
    <w:rsid w:val="00160EE5"/>
    <w:rsid w:val="00163430"/>
    <w:rsid w:val="001646A4"/>
    <w:rsid w:val="001803A3"/>
    <w:rsid w:val="001816BB"/>
    <w:rsid w:val="00181B35"/>
    <w:rsid w:val="001834AA"/>
    <w:rsid w:val="001863FB"/>
    <w:rsid w:val="001948B5"/>
    <w:rsid w:val="00195EC0"/>
    <w:rsid w:val="001A04D7"/>
    <w:rsid w:val="001A0C07"/>
    <w:rsid w:val="001A5BE9"/>
    <w:rsid w:val="001C350E"/>
    <w:rsid w:val="001C7BD4"/>
    <w:rsid w:val="001D48B8"/>
    <w:rsid w:val="001E06C1"/>
    <w:rsid w:val="001E1D67"/>
    <w:rsid w:val="001E3F41"/>
    <w:rsid w:val="001E453E"/>
    <w:rsid w:val="001E77CE"/>
    <w:rsid w:val="001F2436"/>
    <w:rsid w:val="0020095C"/>
    <w:rsid w:val="00203764"/>
    <w:rsid w:val="0020538D"/>
    <w:rsid w:val="002058CE"/>
    <w:rsid w:val="002069BC"/>
    <w:rsid w:val="002074DC"/>
    <w:rsid w:val="00217680"/>
    <w:rsid w:val="0022051B"/>
    <w:rsid w:val="0022088C"/>
    <w:rsid w:val="00227407"/>
    <w:rsid w:val="00227926"/>
    <w:rsid w:val="00233763"/>
    <w:rsid w:val="00240C3E"/>
    <w:rsid w:val="002452C7"/>
    <w:rsid w:val="00245563"/>
    <w:rsid w:val="00245A38"/>
    <w:rsid w:val="00246237"/>
    <w:rsid w:val="00253B60"/>
    <w:rsid w:val="00260460"/>
    <w:rsid w:val="002665AF"/>
    <w:rsid w:val="002777C3"/>
    <w:rsid w:val="0029373C"/>
    <w:rsid w:val="002B2941"/>
    <w:rsid w:val="002B2D06"/>
    <w:rsid w:val="002B2E51"/>
    <w:rsid w:val="002B468B"/>
    <w:rsid w:val="002B47C6"/>
    <w:rsid w:val="002D64C5"/>
    <w:rsid w:val="002D6938"/>
    <w:rsid w:val="002D6D8B"/>
    <w:rsid w:val="002E1FFB"/>
    <w:rsid w:val="002F10BC"/>
    <w:rsid w:val="00302505"/>
    <w:rsid w:val="00310553"/>
    <w:rsid w:val="00312F90"/>
    <w:rsid w:val="00325EF3"/>
    <w:rsid w:val="003423DE"/>
    <w:rsid w:val="003447FD"/>
    <w:rsid w:val="00344B0E"/>
    <w:rsid w:val="00344EE2"/>
    <w:rsid w:val="003630CE"/>
    <w:rsid w:val="003653CF"/>
    <w:rsid w:val="0037193F"/>
    <w:rsid w:val="00392079"/>
    <w:rsid w:val="00392500"/>
    <w:rsid w:val="00392EB3"/>
    <w:rsid w:val="00393849"/>
    <w:rsid w:val="0039655C"/>
    <w:rsid w:val="003973C8"/>
    <w:rsid w:val="003A2C93"/>
    <w:rsid w:val="003C46AD"/>
    <w:rsid w:val="003D4FDD"/>
    <w:rsid w:val="003D5B51"/>
    <w:rsid w:val="003E36C2"/>
    <w:rsid w:val="003E70E8"/>
    <w:rsid w:val="003E752F"/>
    <w:rsid w:val="003F2E88"/>
    <w:rsid w:val="004055A8"/>
    <w:rsid w:val="00410BE0"/>
    <w:rsid w:val="00413A64"/>
    <w:rsid w:val="004165E1"/>
    <w:rsid w:val="004330EC"/>
    <w:rsid w:val="004343EF"/>
    <w:rsid w:val="00440FD9"/>
    <w:rsid w:val="00443543"/>
    <w:rsid w:val="004449C9"/>
    <w:rsid w:val="00445428"/>
    <w:rsid w:val="004455AC"/>
    <w:rsid w:val="004669A2"/>
    <w:rsid w:val="00472882"/>
    <w:rsid w:val="00474CF5"/>
    <w:rsid w:val="004916B5"/>
    <w:rsid w:val="00493EFC"/>
    <w:rsid w:val="00494E2F"/>
    <w:rsid w:val="004A0433"/>
    <w:rsid w:val="004A690A"/>
    <w:rsid w:val="004B1AC9"/>
    <w:rsid w:val="004B75C7"/>
    <w:rsid w:val="004D333D"/>
    <w:rsid w:val="004D4711"/>
    <w:rsid w:val="004E244E"/>
    <w:rsid w:val="004E5CB5"/>
    <w:rsid w:val="004F051C"/>
    <w:rsid w:val="004F42A6"/>
    <w:rsid w:val="00501B7A"/>
    <w:rsid w:val="00511B6D"/>
    <w:rsid w:val="0051401E"/>
    <w:rsid w:val="0052064D"/>
    <w:rsid w:val="00527865"/>
    <w:rsid w:val="005566BE"/>
    <w:rsid w:val="00556DA0"/>
    <w:rsid w:val="00557966"/>
    <w:rsid w:val="00565B95"/>
    <w:rsid w:val="00572AB2"/>
    <w:rsid w:val="005762E5"/>
    <w:rsid w:val="005763EA"/>
    <w:rsid w:val="0057734A"/>
    <w:rsid w:val="005831D7"/>
    <w:rsid w:val="00593DA5"/>
    <w:rsid w:val="005977CD"/>
    <w:rsid w:val="005A26C7"/>
    <w:rsid w:val="005A342F"/>
    <w:rsid w:val="005A448A"/>
    <w:rsid w:val="005A6B07"/>
    <w:rsid w:val="005B3863"/>
    <w:rsid w:val="005B5A87"/>
    <w:rsid w:val="005C5467"/>
    <w:rsid w:val="005C664E"/>
    <w:rsid w:val="005D69AA"/>
    <w:rsid w:val="005E60E8"/>
    <w:rsid w:val="005F3078"/>
    <w:rsid w:val="005F6126"/>
    <w:rsid w:val="00601BF9"/>
    <w:rsid w:val="00622AD9"/>
    <w:rsid w:val="00627AAE"/>
    <w:rsid w:val="00631F6E"/>
    <w:rsid w:val="0063283A"/>
    <w:rsid w:val="00657823"/>
    <w:rsid w:val="00671F8B"/>
    <w:rsid w:val="006723DF"/>
    <w:rsid w:val="00674150"/>
    <w:rsid w:val="00675C0E"/>
    <w:rsid w:val="00680BA1"/>
    <w:rsid w:val="0069424D"/>
    <w:rsid w:val="006A2CB4"/>
    <w:rsid w:val="006A4B1F"/>
    <w:rsid w:val="006A7D59"/>
    <w:rsid w:val="006B5BCA"/>
    <w:rsid w:val="006B6BF7"/>
    <w:rsid w:val="006B6F69"/>
    <w:rsid w:val="006D3DAF"/>
    <w:rsid w:val="006E232E"/>
    <w:rsid w:val="006F03B3"/>
    <w:rsid w:val="00700BDD"/>
    <w:rsid w:val="007070D6"/>
    <w:rsid w:val="0071638B"/>
    <w:rsid w:val="00720EAC"/>
    <w:rsid w:val="007471B2"/>
    <w:rsid w:val="00751660"/>
    <w:rsid w:val="00765CB0"/>
    <w:rsid w:val="00777D9D"/>
    <w:rsid w:val="0079150B"/>
    <w:rsid w:val="0079543F"/>
    <w:rsid w:val="007A4569"/>
    <w:rsid w:val="007A579D"/>
    <w:rsid w:val="007C1254"/>
    <w:rsid w:val="007C73A9"/>
    <w:rsid w:val="007D3403"/>
    <w:rsid w:val="007E06DD"/>
    <w:rsid w:val="007E7DE8"/>
    <w:rsid w:val="00800D75"/>
    <w:rsid w:val="008063BB"/>
    <w:rsid w:val="00806A01"/>
    <w:rsid w:val="00810ABF"/>
    <w:rsid w:val="00812A27"/>
    <w:rsid w:val="00812DBB"/>
    <w:rsid w:val="00815F79"/>
    <w:rsid w:val="00816365"/>
    <w:rsid w:val="008363B7"/>
    <w:rsid w:val="00841C3C"/>
    <w:rsid w:val="00845A66"/>
    <w:rsid w:val="008478B2"/>
    <w:rsid w:val="008513E7"/>
    <w:rsid w:val="008544BA"/>
    <w:rsid w:val="008620D2"/>
    <w:rsid w:val="0086231D"/>
    <w:rsid w:val="00863B1B"/>
    <w:rsid w:val="00873A31"/>
    <w:rsid w:val="008861CD"/>
    <w:rsid w:val="008901CC"/>
    <w:rsid w:val="00891B35"/>
    <w:rsid w:val="008A3E24"/>
    <w:rsid w:val="008A6C59"/>
    <w:rsid w:val="008B3166"/>
    <w:rsid w:val="008C0590"/>
    <w:rsid w:val="008C60C7"/>
    <w:rsid w:val="008D414D"/>
    <w:rsid w:val="008F2FC1"/>
    <w:rsid w:val="00904BE3"/>
    <w:rsid w:val="00913692"/>
    <w:rsid w:val="00925F88"/>
    <w:rsid w:val="0092677B"/>
    <w:rsid w:val="00930CFD"/>
    <w:rsid w:val="009328C0"/>
    <w:rsid w:val="00936BB5"/>
    <w:rsid w:val="009418DB"/>
    <w:rsid w:val="00944B38"/>
    <w:rsid w:val="00946957"/>
    <w:rsid w:val="009514E5"/>
    <w:rsid w:val="00953D37"/>
    <w:rsid w:val="009541A2"/>
    <w:rsid w:val="009577AA"/>
    <w:rsid w:val="00964433"/>
    <w:rsid w:val="009678D6"/>
    <w:rsid w:val="009756F6"/>
    <w:rsid w:val="009769A4"/>
    <w:rsid w:val="009779C6"/>
    <w:rsid w:val="0098044E"/>
    <w:rsid w:val="0098105D"/>
    <w:rsid w:val="009876E0"/>
    <w:rsid w:val="009909D0"/>
    <w:rsid w:val="00992A41"/>
    <w:rsid w:val="009947C3"/>
    <w:rsid w:val="0099582A"/>
    <w:rsid w:val="0099745E"/>
    <w:rsid w:val="009B2713"/>
    <w:rsid w:val="009C25A6"/>
    <w:rsid w:val="009D20F3"/>
    <w:rsid w:val="009E5374"/>
    <w:rsid w:val="009F28E7"/>
    <w:rsid w:val="009F4D9E"/>
    <w:rsid w:val="00A041A0"/>
    <w:rsid w:val="00A05770"/>
    <w:rsid w:val="00A05852"/>
    <w:rsid w:val="00A10DA0"/>
    <w:rsid w:val="00A22FB2"/>
    <w:rsid w:val="00A24751"/>
    <w:rsid w:val="00A26608"/>
    <w:rsid w:val="00A30454"/>
    <w:rsid w:val="00A30CCF"/>
    <w:rsid w:val="00A31A75"/>
    <w:rsid w:val="00A37699"/>
    <w:rsid w:val="00A40A00"/>
    <w:rsid w:val="00A449B6"/>
    <w:rsid w:val="00A566EA"/>
    <w:rsid w:val="00A57731"/>
    <w:rsid w:val="00A605BC"/>
    <w:rsid w:val="00A628BC"/>
    <w:rsid w:val="00A71498"/>
    <w:rsid w:val="00A76D37"/>
    <w:rsid w:val="00A8038A"/>
    <w:rsid w:val="00A8138E"/>
    <w:rsid w:val="00A86662"/>
    <w:rsid w:val="00A87416"/>
    <w:rsid w:val="00A94D89"/>
    <w:rsid w:val="00A97624"/>
    <w:rsid w:val="00AC09BC"/>
    <w:rsid w:val="00AC28AA"/>
    <w:rsid w:val="00AD2FC9"/>
    <w:rsid w:val="00AD7F33"/>
    <w:rsid w:val="00AE7C49"/>
    <w:rsid w:val="00AF3877"/>
    <w:rsid w:val="00B01A9A"/>
    <w:rsid w:val="00B01CA4"/>
    <w:rsid w:val="00B2038D"/>
    <w:rsid w:val="00B2041E"/>
    <w:rsid w:val="00B333AE"/>
    <w:rsid w:val="00B33E62"/>
    <w:rsid w:val="00B41FDF"/>
    <w:rsid w:val="00B620BB"/>
    <w:rsid w:val="00B66811"/>
    <w:rsid w:val="00B74421"/>
    <w:rsid w:val="00B85F1F"/>
    <w:rsid w:val="00B8787C"/>
    <w:rsid w:val="00B90BE9"/>
    <w:rsid w:val="00B955F3"/>
    <w:rsid w:val="00BA6521"/>
    <w:rsid w:val="00BA7174"/>
    <w:rsid w:val="00BB0DA3"/>
    <w:rsid w:val="00BB62CB"/>
    <w:rsid w:val="00BB752D"/>
    <w:rsid w:val="00BC7679"/>
    <w:rsid w:val="00BD1014"/>
    <w:rsid w:val="00BD50F4"/>
    <w:rsid w:val="00BD7A9C"/>
    <w:rsid w:val="00BE1501"/>
    <w:rsid w:val="00BE5D26"/>
    <w:rsid w:val="00BE6283"/>
    <w:rsid w:val="00BE72F9"/>
    <w:rsid w:val="00BF2B24"/>
    <w:rsid w:val="00BF5C7D"/>
    <w:rsid w:val="00C03D10"/>
    <w:rsid w:val="00C051D5"/>
    <w:rsid w:val="00C2437E"/>
    <w:rsid w:val="00C255D8"/>
    <w:rsid w:val="00C34CD0"/>
    <w:rsid w:val="00C54056"/>
    <w:rsid w:val="00C61BBB"/>
    <w:rsid w:val="00C70FB8"/>
    <w:rsid w:val="00C73A78"/>
    <w:rsid w:val="00C75AA3"/>
    <w:rsid w:val="00C75D19"/>
    <w:rsid w:val="00C84B3B"/>
    <w:rsid w:val="00C84C7A"/>
    <w:rsid w:val="00C856C8"/>
    <w:rsid w:val="00C9137D"/>
    <w:rsid w:val="00C928B4"/>
    <w:rsid w:val="00C95693"/>
    <w:rsid w:val="00CA128A"/>
    <w:rsid w:val="00CA496F"/>
    <w:rsid w:val="00CA4CA5"/>
    <w:rsid w:val="00CB2CC4"/>
    <w:rsid w:val="00CC05E9"/>
    <w:rsid w:val="00CD07CA"/>
    <w:rsid w:val="00CD7815"/>
    <w:rsid w:val="00CE1410"/>
    <w:rsid w:val="00CF32F4"/>
    <w:rsid w:val="00CF3809"/>
    <w:rsid w:val="00CF43DD"/>
    <w:rsid w:val="00D113AD"/>
    <w:rsid w:val="00D17CA5"/>
    <w:rsid w:val="00D37AEE"/>
    <w:rsid w:val="00D4108D"/>
    <w:rsid w:val="00D45275"/>
    <w:rsid w:val="00D47337"/>
    <w:rsid w:val="00D50F12"/>
    <w:rsid w:val="00D62B97"/>
    <w:rsid w:val="00D63916"/>
    <w:rsid w:val="00D667B8"/>
    <w:rsid w:val="00D7176A"/>
    <w:rsid w:val="00D76B5A"/>
    <w:rsid w:val="00D872AF"/>
    <w:rsid w:val="00D87ED1"/>
    <w:rsid w:val="00D92615"/>
    <w:rsid w:val="00DA0900"/>
    <w:rsid w:val="00DA1158"/>
    <w:rsid w:val="00DB1D56"/>
    <w:rsid w:val="00DC33A9"/>
    <w:rsid w:val="00DC4A94"/>
    <w:rsid w:val="00DD02FE"/>
    <w:rsid w:val="00DD04C5"/>
    <w:rsid w:val="00DD266A"/>
    <w:rsid w:val="00DD26EF"/>
    <w:rsid w:val="00DD56E7"/>
    <w:rsid w:val="00DD7A62"/>
    <w:rsid w:val="00DD7B53"/>
    <w:rsid w:val="00E00471"/>
    <w:rsid w:val="00E02CEC"/>
    <w:rsid w:val="00E066E9"/>
    <w:rsid w:val="00E110F4"/>
    <w:rsid w:val="00E119E9"/>
    <w:rsid w:val="00E137E5"/>
    <w:rsid w:val="00E152B8"/>
    <w:rsid w:val="00E16154"/>
    <w:rsid w:val="00E216CA"/>
    <w:rsid w:val="00E35141"/>
    <w:rsid w:val="00E464EC"/>
    <w:rsid w:val="00E47DF3"/>
    <w:rsid w:val="00E53E35"/>
    <w:rsid w:val="00E57301"/>
    <w:rsid w:val="00E6429E"/>
    <w:rsid w:val="00E70161"/>
    <w:rsid w:val="00E748E0"/>
    <w:rsid w:val="00E75359"/>
    <w:rsid w:val="00E75862"/>
    <w:rsid w:val="00E86B9B"/>
    <w:rsid w:val="00E90BBE"/>
    <w:rsid w:val="00E94A14"/>
    <w:rsid w:val="00EA0630"/>
    <w:rsid w:val="00EC0525"/>
    <w:rsid w:val="00EC2608"/>
    <w:rsid w:val="00ED04CE"/>
    <w:rsid w:val="00ED4088"/>
    <w:rsid w:val="00ED4C9F"/>
    <w:rsid w:val="00ED66A7"/>
    <w:rsid w:val="00EE15D9"/>
    <w:rsid w:val="00EE2A44"/>
    <w:rsid w:val="00EE37C8"/>
    <w:rsid w:val="00EE6052"/>
    <w:rsid w:val="00EF14B8"/>
    <w:rsid w:val="00EF5DB5"/>
    <w:rsid w:val="00F013BC"/>
    <w:rsid w:val="00F028E2"/>
    <w:rsid w:val="00F0329A"/>
    <w:rsid w:val="00F20CA7"/>
    <w:rsid w:val="00F23610"/>
    <w:rsid w:val="00F249C7"/>
    <w:rsid w:val="00F30A6F"/>
    <w:rsid w:val="00F41358"/>
    <w:rsid w:val="00F47265"/>
    <w:rsid w:val="00F55E7B"/>
    <w:rsid w:val="00F61703"/>
    <w:rsid w:val="00F64929"/>
    <w:rsid w:val="00F64CD5"/>
    <w:rsid w:val="00F74283"/>
    <w:rsid w:val="00F747B4"/>
    <w:rsid w:val="00F76D12"/>
    <w:rsid w:val="00F80B64"/>
    <w:rsid w:val="00F87B2D"/>
    <w:rsid w:val="00F91ED5"/>
    <w:rsid w:val="00FA5F25"/>
    <w:rsid w:val="00FB22E1"/>
    <w:rsid w:val="00FC305D"/>
    <w:rsid w:val="00FC666A"/>
    <w:rsid w:val="00FD344A"/>
    <w:rsid w:val="00FE12C1"/>
    <w:rsid w:val="00FE1763"/>
    <w:rsid w:val="00FE6377"/>
    <w:rsid w:val="00FF2761"/>
    <w:rsid w:val="00FF2E6F"/>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65BFB297"/>
  <w15:docId w15:val="{4DD7D145-0A09-4131-838B-ABE7115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5E1"/>
    <w:pPr>
      <w:bidi/>
    </w:pPr>
    <w:rPr>
      <w:rFonts w:eastAsia="Times New Roman"/>
      <w:sz w:val="24"/>
      <w:szCs w:val="24"/>
    </w:rPr>
  </w:style>
  <w:style w:type="paragraph" w:styleId="1">
    <w:name w:val="heading 1"/>
    <w:basedOn w:val="a"/>
    <w:next w:val="a"/>
    <w:link w:val="10"/>
    <w:uiPriority w:val="9"/>
    <w:qFormat/>
    <w:rsid w:val="0037193F"/>
    <w:pPr>
      <w:shd w:val="clear" w:color="auto" w:fill="F2F2F2" w:themeFill="background1" w:themeFillShade="F2"/>
      <w:spacing w:line="360" w:lineRule="auto"/>
      <w:outlineLvl w:val="0"/>
    </w:pPr>
    <w:rPr>
      <w:rFonts w:ascii="David" w:eastAsia="SimSun" w:hAnsi="David" w:cs="David"/>
      <w:b/>
      <w:bCs/>
      <w:sz w:val="28"/>
      <w:szCs w:val="28"/>
      <w:lang w:eastAsia="zh-CN"/>
    </w:rPr>
  </w:style>
  <w:style w:type="paragraph" w:styleId="2">
    <w:name w:val="heading 2"/>
    <w:basedOn w:val="a"/>
    <w:next w:val="a"/>
    <w:link w:val="20"/>
    <w:qFormat/>
    <w:rsid w:val="0037193F"/>
    <w:pPr>
      <w:keepNext/>
      <w:spacing w:line="360" w:lineRule="auto"/>
      <w:jc w:val="both"/>
      <w:outlineLvl w:val="1"/>
    </w:pPr>
    <w:rPr>
      <w:rFonts w:cs="David"/>
      <w:b/>
      <w:bCs/>
      <w:szCs w:val="28"/>
      <w:lang w:eastAsia="he-IL"/>
    </w:rPr>
  </w:style>
  <w:style w:type="paragraph" w:styleId="3">
    <w:name w:val="heading 3"/>
    <w:basedOn w:val="a"/>
    <w:next w:val="a"/>
    <w:link w:val="30"/>
    <w:uiPriority w:val="9"/>
    <w:unhideWhenUsed/>
    <w:qFormat/>
    <w:rsid w:val="00F30A6F"/>
    <w:pPr>
      <w:spacing w:line="360" w:lineRule="auto"/>
      <w:ind w:left="113" w:right="113"/>
      <w:jc w:val="center"/>
      <w:outlineLvl w:val="2"/>
    </w:pPr>
    <w:rPr>
      <w:rFonts w:ascii="David" w:eastAsia="SimSun" w:hAnsi="David" w:cs="David"/>
      <w:b/>
      <w:bCs/>
      <w:color w:val="0000CC"/>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uiPriority w:val="59"/>
    <w:rsid w:val="00E119E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7A4569"/>
    <w:rPr>
      <w:sz w:val="16"/>
      <w:szCs w:val="16"/>
    </w:rPr>
  </w:style>
  <w:style w:type="paragraph" w:styleId="a8">
    <w:name w:val="annotation text"/>
    <w:basedOn w:val="a"/>
    <w:link w:val="a9"/>
    <w:uiPriority w:val="99"/>
    <w:semiHidden/>
    <w:rsid w:val="007A4569"/>
    <w:pPr>
      <w:autoSpaceDE w:val="0"/>
      <w:autoSpaceDN w:val="0"/>
    </w:pPr>
    <w:rPr>
      <w:rFonts w:cs="David"/>
      <w:sz w:val="20"/>
      <w:szCs w:val="20"/>
    </w:rPr>
  </w:style>
  <w:style w:type="character" w:customStyle="1" w:styleId="a9">
    <w:name w:val="טקסט הערה תו"/>
    <w:basedOn w:val="a0"/>
    <w:link w:val="a8"/>
    <w:uiPriority w:val="99"/>
    <w:semiHidden/>
    <w:rsid w:val="007A4569"/>
    <w:rPr>
      <w:rFonts w:eastAsia="Times New Roman" w:cs="David"/>
    </w:rPr>
  </w:style>
  <w:style w:type="paragraph" w:styleId="aa">
    <w:name w:val="Body Text"/>
    <w:basedOn w:val="a"/>
    <w:link w:val="ab"/>
    <w:rsid w:val="007A4569"/>
    <w:pPr>
      <w:spacing w:line="360" w:lineRule="auto"/>
    </w:pPr>
    <w:rPr>
      <w:rFonts w:ascii="Courier New" w:cs="David"/>
      <w:b/>
      <w:color w:val="FF0000"/>
      <w:sz w:val="22"/>
      <w:szCs w:val="20"/>
      <w:lang w:eastAsia="he-IL"/>
    </w:rPr>
  </w:style>
  <w:style w:type="character" w:customStyle="1" w:styleId="ab">
    <w:name w:val="גוף טקסט תו"/>
    <w:basedOn w:val="a0"/>
    <w:link w:val="aa"/>
    <w:rsid w:val="007A4569"/>
    <w:rPr>
      <w:rFonts w:ascii="Courier New" w:eastAsia="Times New Roman" w:cs="David"/>
      <w:b/>
      <w:color w:val="FF0000"/>
      <w:sz w:val="22"/>
      <w:lang w:eastAsia="he-IL"/>
    </w:rPr>
  </w:style>
  <w:style w:type="paragraph" w:styleId="ac">
    <w:name w:val="Balloon Text"/>
    <w:basedOn w:val="a"/>
    <w:link w:val="ad"/>
    <w:semiHidden/>
    <w:rsid w:val="007A4569"/>
    <w:pPr>
      <w:autoSpaceDE w:val="0"/>
      <w:autoSpaceDN w:val="0"/>
    </w:pPr>
    <w:rPr>
      <w:rFonts w:ascii="Tahoma" w:hAnsi="Tahoma" w:cs="Tahoma"/>
      <w:sz w:val="16"/>
      <w:szCs w:val="16"/>
    </w:rPr>
  </w:style>
  <w:style w:type="character" w:customStyle="1" w:styleId="ad">
    <w:name w:val="טקסט בלונים תו"/>
    <w:basedOn w:val="a0"/>
    <w:link w:val="ac"/>
    <w:semiHidden/>
    <w:rsid w:val="007A4569"/>
    <w:rPr>
      <w:rFonts w:ascii="Tahoma" w:eastAsia="Times New Roman" w:hAnsi="Tahoma" w:cs="Tahoma"/>
      <w:sz w:val="16"/>
      <w:szCs w:val="16"/>
    </w:rPr>
  </w:style>
  <w:style w:type="paragraph" w:styleId="ae">
    <w:name w:val="annotation subject"/>
    <w:basedOn w:val="a8"/>
    <w:next w:val="a8"/>
    <w:link w:val="af"/>
    <w:uiPriority w:val="99"/>
    <w:semiHidden/>
    <w:unhideWhenUsed/>
    <w:rsid w:val="0069424D"/>
    <w:pPr>
      <w:autoSpaceDE/>
      <w:autoSpaceDN/>
    </w:pPr>
    <w:rPr>
      <w:rFonts w:cs="Times New Roman"/>
      <w:b/>
      <w:bCs/>
    </w:rPr>
  </w:style>
  <w:style w:type="character" w:customStyle="1" w:styleId="af">
    <w:name w:val="נושא הערה תו"/>
    <w:basedOn w:val="a9"/>
    <w:link w:val="ae"/>
    <w:uiPriority w:val="99"/>
    <w:semiHidden/>
    <w:rsid w:val="0069424D"/>
    <w:rPr>
      <w:rFonts w:eastAsia="Times New Roman" w:cs="David"/>
      <w:b/>
      <w:bCs/>
    </w:rPr>
  </w:style>
  <w:style w:type="paragraph" w:styleId="af0">
    <w:name w:val="List Paragraph"/>
    <w:basedOn w:val="a"/>
    <w:uiPriority w:val="34"/>
    <w:qFormat/>
    <w:rsid w:val="00925F88"/>
    <w:pPr>
      <w:ind w:left="720"/>
      <w:contextualSpacing/>
    </w:pPr>
    <w:rPr>
      <w:rFonts w:eastAsia="SimSun"/>
      <w:lang w:eastAsia="zh-CN"/>
    </w:rPr>
  </w:style>
  <w:style w:type="character" w:customStyle="1" w:styleId="apple-converted-space">
    <w:name w:val="apple-converted-space"/>
    <w:basedOn w:val="a0"/>
    <w:rsid w:val="007E06DD"/>
  </w:style>
  <w:style w:type="character" w:styleId="af1">
    <w:name w:val="Strong"/>
    <w:basedOn w:val="a0"/>
    <w:uiPriority w:val="22"/>
    <w:qFormat/>
    <w:rsid w:val="007E06DD"/>
    <w:rPr>
      <w:b/>
      <w:bCs/>
    </w:rPr>
  </w:style>
  <w:style w:type="paragraph" w:styleId="af2">
    <w:name w:val="footnote text"/>
    <w:basedOn w:val="a"/>
    <w:link w:val="af3"/>
    <w:semiHidden/>
    <w:unhideWhenUsed/>
    <w:rsid w:val="001E1D67"/>
    <w:rPr>
      <w:rFonts w:eastAsia="SimSun"/>
      <w:sz w:val="20"/>
      <w:szCs w:val="20"/>
      <w:lang w:eastAsia="zh-CN"/>
    </w:rPr>
  </w:style>
  <w:style w:type="character" w:customStyle="1" w:styleId="af3">
    <w:name w:val="טקסט הערת שוליים תו"/>
    <w:basedOn w:val="a0"/>
    <w:link w:val="af2"/>
    <w:semiHidden/>
    <w:rsid w:val="001E1D67"/>
    <w:rPr>
      <w:lang w:eastAsia="zh-CN"/>
    </w:rPr>
  </w:style>
  <w:style w:type="character" w:styleId="af4">
    <w:name w:val="footnote reference"/>
    <w:basedOn w:val="a0"/>
    <w:semiHidden/>
    <w:unhideWhenUsed/>
    <w:rsid w:val="001E1D67"/>
    <w:rPr>
      <w:vertAlign w:val="superscript"/>
    </w:rPr>
  </w:style>
  <w:style w:type="character" w:customStyle="1" w:styleId="a5">
    <w:name w:val="כותרת תחתונה תו"/>
    <w:basedOn w:val="a0"/>
    <w:link w:val="a4"/>
    <w:uiPriority w:val="99"/>
    <w:rsid w:val="009514E5"/>
    <w:rPr>
      <w:rFonts w:eastAsia="Times New Roman"/>
      <w:sz w:val="24"/>
      <w:szCs w:val="24"/>
    </w:rPr>
  </w:style>
  <w:style w:type="paragraph" w:styleId="21">
    <w:name w:val="Body Text 2"/>
    <w:basedOn w:val="a"/>
    <w:link w:val="22"/>
    <w:uiPriority w:val="99"/>
    <w:unhideWhenUsed/>
    <w:rsid w:val="004455AC"/>
    <w:pPr>
      <w:spacing w:after="120" w:line="480" w:lineRule="auto"/>
    </w:pPr>
  </w:style>
  <w:style w:type="character" w:customStyle="1" w:styleId="22">
    <w:name w:val="גוף טקסט 2 תו"/>
    <w:basedOn w:val="a0"/>
    <w:link w:val="21"/>
    <w:uiPriority w:val="99"/>
    <w:rsid w:val="004455AC"/>
    <w:rPr>
      <w:rFonts w:eastAsia="Times New Roman"/>
      <w:sz w:val="24"/>
      <w:szCs w:val="24"/>
    </w:rPr>
  </w:style>
  <w:style w:type="character" w:customStyle="1" w:styleId="20">
    <w:name w:val="כותרת 2 תו"/>
    <w:basedOn w:val="a0"/>
    <w:link w:val="2"/>
    <w:rsid w:val="0037193F"/>
    <w:rPr>
      <w:rFonts w:eastAsia="Times New Roman" w:cs="David"/>
      <w:b/>
      <w:bCs/>
      <w:sz w:val="24"/>
      <w:szCs w:val="28"/>
      <w:lang w:eastAsia="he-IL"/>
    </w:rPr>
  </w:style>
  <w:style w:type="character" w:customStyle="1" w:styleId="10">
    <w:name w:val="כותרת 1 תו"/>
    <w:basedOn w:val="a0"/>
    <w:link w:val="1"/>
    <w:uiPriority w:val="9"/>
    <w:rsid w:val="0037193F"/>
    <w:rPr>
      <w:rFonts w:ascii="David" w:hAnsi="David" w:cs="David"/>
      <w:b/>
      <w:bCs/>
      <w:sz w:val="28"/>
      <w:szCs w:val="28"/>
      <w:shd w:val="clear" w:color="auto" w:fill="F2F2F2" w:themeFill="background1" w:themeFillShade="F2"/>
      <w:lang w:eastAsia="zh-CN"/>
    </w:rPr>
  </w:style>
  <w:style w:type="character" w:customStyle="1" w:styleId="30">
    <w:name w:val="כותרת 3 תו"/>
    <w:basedOn w:val="a0"/>
    <w:link w:val="3"/>
    <w:uiPriority w:val="9"/>
    <w:rsid w:val="00F30A6F"/>
    <w:rPr>
      <w:rFonts w:ascii="David" w:hAnsi="David" w:cs="David"/>
      <w:b/>
      <w:bCs/>
      <w:color w:val="0000CC"/>
      <w:sz w:val="24"/>
      <w:szCs w:val="24"/>
      <w:lang w:eastAsia="zh-CN"/>
    </w:rPr>
  </w:style>
  <w:style w:type="character" w:customStyle="1" w:styleId="hatama">
    <w:name w:val="hatama"/>
    <w:basedOn w:val="a0"/>
    <w:rsid w:val="004449C9"/>
  </w:style>
  <w:style w:type="character" w:styleId="FollowedHyperlink">
    <w:name w:val="FollowedHyperlink"/>
    <w:basedOn w:val="a0"/>
    <w:uiPriority w:val="99"/>
    <w:semiHidden/>
    <w:unhideWhenUsed/>
    <w:rsid w:val="00565B95"/>
    <w:rPr>
      <w:color w:val="800080" w:themeColor="followedHyperlink"/>
      <w:u w:val="single"/>
    </w:rPr>
  </w:style>
  <w:style w:type="paragraph" w:styleId="af5">
    <w:name w:val="TOC Heading"/>
    <w:basedOn w:val="1"/>
    <w:next w:val="a"/>
    <w:uiPriority w:val="39"/>
    <w:unhideWhenUsed/>
    <w:qFormat/>
    <w:rsid w:val="006F03B3"/>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unhideWhenUsed/>
    <w:rsid w:val="006F03B3"/>
    <w:pPr>
      <w:spacing w:after="100"/>
    </w:pPr>
  </w:style>
  <w:style w:type="paragraph" w:styleId="TOC3">
    <w:name w:val="toc 3"/>
    <w:basedOn w:val="a"/>
    <w:next w:val="a"/>
    <w:autoRedefine/>
    <w:uiPriority w:val="39"/>
    <w:unhideWhenUsed/>
    <w:rsid w:val="006F03B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4370">
      <w:bodyDiv w:val="1"/>
      <w:marLeft w:val="0"/>
      <w:marRight w:val="0"/>
      <w:marTop w:val="0"/>
      <w:marBottom w:val="0"/>
      <w:divBdr>
        <w:top w:val="none" w:sz="0" w:space="0" w:color="auto"/>
        <w:left w:val="none" w:sz="0" w:space="0" w:color="auto"/>
        <w:bottom w:val="none" w:sz="0" w:space="0" w:color="auto"/>
        <w:right w:val="none" w:sz="0" w:space="0" w:color="auto"/>
      </w:divBdr>
    </w:div>
    <w:div w:id="198934402">
      <w:bodyDiv w:val="1"/>
      <w:marLeft w:val="0"/>
      <w:marRight w:val="0"/>
      <w:marTop w:val="0"/>
      <w:marBottom w:val="0"/>
      <w:divBdr>
        <w:top w:val="none" w:sz="0" w:space="0" w:color="auto"/>
        <w:left w:val="none" w:sz="0" w:space="0" w:color="auto"/>
        <w:bottom w:val="none" w:sz="0" w:space="0" w:color="auto"/>
        <w:right w:val="none" w:sz="0" w:space="0" w:color="auto"/>
      </w:divBdr>
    </w:div>
    <w:div w:id="538858812">
      <w:bodyDiv w:val="1"/>
      <w:marLeft w:val="0"/>
      <w:marRight w:val="0"/>
      <w:marTop w:val="0"/>
      <w:marBottom w:val="0"/>
      <w:divBdr>
        <w:top w:val="none" w:sz="0" w:space="0" w:color="auto"/>
        <w:left w:val="none" w:sz="0" w:space="0" w:color="auto"/>
        <w:bottom w:val="none" w:sz="0" w:space="0" w:color="auto"/>
        <w:right w:val="none" w:sz="0" w:space="0" w:color="auto"/>
      </w:divBdr>
    </w:div>
    <w:div w:id="736588786">
      <w:bodyDiv w:val="1"/>
      <w:marLeft w:val="0"/>
      <w:marRight w:val="0"/>
      <w:marTop w:val="0"/>
      <w:marBottom w:val="0"/>
      <w:divBdr>
        <w:top w:val="none" w:sz="0" w:space="0" w:color="auto"/>
        <w:left w:val="none" w:sz="0" w:space="0" w:color="auto"/>
        <w:bottom w:val="none" w:sz="0" w:space="0" w:color="auto"/>
        <w:right w:val="none" w:sz="0" w:space="0" w:color="auto"/>
      </w:divBdr>
    </w:div>
    <w:div w:id="932861221">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03780582">
      <w:bodyDiv w:val="1"/>
      <w:marLeft w:val="0"/>
      <w:marRight w:val="0"/>
      <w:marTop w:val="0"/>
      <w:marBottom w:val="0"/>
      <w:divBdr>
        <w:top w:val="none" w:sz="0" w:space="0" w:color="auto"/>
        <w:left w:val="none" w:sz="0" w:space="0" w:color="auto"/>
        <w:bottom w:val="none" w:sz="0" w:space="0" w:color="auto"/>
        <w:right w:val="none" w:sz="0" w:space="0" w:color="auto"/>
      </w:divBdr>
    </w:div>
    <w:div w:id="1400324254">
      <w:bodyDiv w:val="1"/>
      <w:marLeft w:val="0"/>
      <w:marRight w:val="0"/>
      <w:marTop w:val="0"/>
      <w:marBottom w:val="0"/>
      <w:divBdr>
        <w:top w:val="none" w:sz="0" w:space="0" w:color="auto"/>
        <w:left w:val="none" w:sz="0" w:space="0" w:color="auto"/>
        <w:bottom w:val="none" w:sz="0" w:space="0" w:color="auto"/>
        <w:right w:val="none" w:sz="0" w:space="0" w:color="auto"/>
      </w:divBdr>
    </w:div>
    <w:div w:id="1470631233">
      <w:bodyDiv w:val="1"/>
      <w:marLeft w:val="0"/>
      <w:marRight w:val="0"/>
      <w:marTop w:val="0"/>
      <w:marBottom w:val="0"/>
      <w:divBdr>
        <w:top w:val="none" w:sz="0" w:space="0" w:color="auto"/>
        <w:left w:val="none" w:sz="0" w:space="0" w:color="auto"/>
        <w:bottom w:val="none" w:sz="0" w:space="0" w:color="auto"/>
        <w:right w:val="none" w:sz="0" w:space="0" w:color="auto"/>
      </w:divBdr>
    </w:div>
    <w:div w:id="1650473738">
      <w:bodyDiv w:val="1"/>
      <w:marLeft w:val="0"/>
      <w:marRight w:val="0"/>
      <w:marTop w:val="0"/>
      <w:marBottom w:val="0"/>
      <w:divBdr>
        <w:top w:val="none" w:sz="0" w:space="0" w:color="auto"/>
        <w:left w:val="none" w:sz="0" w:space="0" w:color="auto"/>
        <w:bottom w:val="none" w:sz="0" w:space="0" w:color="auto"/>
        <w:right w:val="none" w:sz="0" w:space="0" w:color="auto"/>
      </w:divBdr>
    </w:div>
    <w:div w:id="1710497912">
      <w:bodyDiv w:val="1"/>
      <w:marLeft w:val="0"/>
      <w:marRight w:val="0"/>
      <w:marTop w:val="0"/>
      <w:marBottom w:val="0"/>
      <w:divBdr>
        <w:top w:val="none" w:sz="0" w:space="0" w:color="auto"/>
        <w:left w:val="none" w:sz="0" w:space="0" w:color="auto"/>
        <w:bottom w:val="none" w:sz="0" w:space="0" w:color="auto"/>
        <w:right w:val="none" w:sz="0" w:space="0" w:color="auto"/>
      </w:divBdr>
    </w:div>
    <w:div w:id="1739668878">
      <w:bodyDiv w:val="1"/>
      <w:marLeft w:val="0"/>
      <w:marRight w:val="0"/>
      <w:marTop w:val="0"/>
      <w:marBottom w:val="0"/>
      <w:divBdr>
        <w:top w:val="none" w:sz="0" w:space="0" w:color="auto"/>
        <w:left w:val="none" w:sz="0" w:space="0" w:color="auto"/>
        <w:bottom w:val="none" w:sz="0" w:space="0" w:color="auto"/>
        <w:right w:val="none" w:sz="0" w:space="0" w:color="auto"/>
      </w:divBdr>
    </w:div>
    <w:div w:id="1740708425">
      <w:bodyDiv w:val="1"/>
      <w:marLeft w:val="0"/>
      <w:marRight w:val="0"/>
      <w:marTop w:val="0"/>
      <w:marBottom w:val="0"/>
      <w:divBdr>
        <w:top w:val="none" w:sz="0" w:space="0" w:color="auto"/>
        <w:left w:val="none" w:sz="0" w:space="0" w:color="auto"/>
        <w:bottom w:val="none" w:sz="0" w:space="0" w:color="auto"/>
        <w:right w:val="none" w:sz="0" w:space="0" w:color="auto"/>
      </w:divBdr>
    </w:div>
    <w:div w:id="1959676242">
      <w:bodyDiv w:val="1"/>
      <w:marLeft w:val="0"/>
      <w:marRight w:val="0"/>
      <w:marTop w:val="0"/>
      <w:marBottom w:val="0"/>
      <w:divBdr>
        <w:top w:val="none" w:sz="0" w:space="0" w:color="auto"/>
        <w:left w:val="none" w:sz="0" w:space="0" w:color="auto"/>
        <w:bottom w:val="none" w:sz="0" w:space="0" w:color="auto"/>
        <w:right w:val="none" w:sz="0" w:space="0" w:color="auto"/>
      </w:divBdr>
    </w:div>
    <w:div w:id="2036542116">
      <w:bodyDiv w:val="1"/>
      <w:marLeft w:val="0"/>
      <w:marRight w:val="0"/>
      <w:marTop w:val="0"/>
      <w:marBottom w:val="0"/>
      <w:divBdr>
        <w:top w:val="none" w:sz="0" w:space="0" w:color="auto"/>
        <w:left w:val="none" w:sz="0" w:space="0" w:color="auto"/>
        <w:bottom w:val="none" w:sz="0" w:space="0" w:color="auto"/>
        <w:right w:val="none" w:sz="0" w:space="0" w:color="auto"/>
      </w:divBdr>
    </w:div>
    <w:div w:id="2064130614">
      <w:bodyDiv w:val="1"/>
      <w:marLeft w:val="0"/>
      <w:marRight w:val="0"/>
      <w:marTop w:val="0"/>
      <w:marBottom w:val="0"/>
      <w:divBdr>
        <w:top w:val="none" w:sz="0" w:space="0" w:color="auto"/>
        <w:left w:val="none" w:sz="0" w:space="0" w:color="auto"/>
        <w:bottom w:val="none" w:sz="0" w:space="0" w:color="auto"/>
        <w:right w:val="none" w:sz="0" w:space="0" w:color="auto"/>
      </w:divBdr>
    </w:div>
    <w:div w:id="21062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ywErHHr7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batmekuvan.ramot.org/ramot-heb" TargetMode="External"/><Relationship Id="rId5" Type="http://schemas.openxmlformats.org/officeDocument/2006/relationships/webSettings" Target="webSettings.xml"/><Relationship Id="rId10" Type="http://schemas.openxmlformats.org/officeDocument/2006/relationships/hyperlink" Target="https://www.matar.tau.ac.il/?page_id=12775" TargetMode="External"/><Relationship Id="rId4" Type="http://schemas.openxmlformats.org/officeDocument/2006/relationships/settings" Target="settings.xml"/><Relationship Id="rId9" Type="http://schemas.openxmlformats.org/officeDocument/2006/relationships/hyperlink" Target="http://eureka.org.il/tag/%D7%A2%D7%95%D7%A4%D7%95%D7%A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5712-1C5C-4C0F-9AF9-F729C822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Template>
  <TotalTime>1</TotalTime>
  <Pages>3</Pages>
  <Words>735</Words>
  <Characters>3678</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כ"ז באייר תשס"ח</vt:lpstr>
    </vt:vector>
  </TitlesOfParts>
  <Company>Hewlett-Packard</Company>
  <LinksUpToDate>false</LinksUpToDate>
  <CharactersWithSpaces>4405</CharactersWithSpaces>
  <SharedDoc>false</SharedDoc>
  <HLinks>
    <vt:vector size="12" baseType="variant">
      <vt:variant>
        <vt:i4>7340070</vt:i4>
      </vt:variant>
      <vt:variant>
        <vt:i4>3</vt:i4>
      </vt:variant>
      <vt:variant>
        <vt:i4>0</vt:i4>
      </vt:variant>
      <vt:variant>
        <vt:i4>5</vt:i4>
      </vt:variant>
      <vt:variant>
        <vt:lpwstr>http://mabat.info/</vt:lpwstr>
      </vt:variant>
      <vt:variant>
        <vt:lpwstr/>
      </vt:variant>
      <vt:variant>
        <vt:i4>1638437</vt:i4>
      </vt:variant>
      <vt:variant>
        <vt:i4>0</vt:i4>
      </vt:variant>
      <vt:variant>
        <vt:i4>0</vt:i4>
      </vt:variant>
      <vt:variant>
        <vt:i4>5</vt:i4>
      </vt:variant>
      <vt:variant>
        <vt:lpwstr>mailto:noa@mabat.info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Tuvia Dressler</dc:creator>
  <cp:lastModifiedBy>noga mishan</cp:lastModifiedBy>
  <cp:revision>3</cp:revision>
  <cp:lastPrinted>2016-01-19T09:20:00Z</cp:lastPrinted>
  <dcterms:created xsi:type="dcterms:W3CDTF">2022-09-05T07:48:00Z</dcterms:created>
  <dcterms:modified xsi:type="dcterms:W3CDTF">2022-09-14T10:23:00Z</dcterms:modified>
</cp:coreProperties>
</file>