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37E04" w14:textId="7A4634CB" w:rsidR="00450B25" w:rsidRDefault="00450B25" w:rsidP="00450B25">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 xml:space="preserve">פרק ראשון: </w:t>
      </w:r>
      <w:r w:rsidR="007F7F15">
        <w:rPr>
          <w:rFonts w:ascii="David" w:eastAsia="SimSun" w:hAnsi="David" w:cs="David" w:hint="cs"/>
          <w:b/>
          <w:bCs/>
          <w:color w:val="002060"/>
          <w:sz w:val="40"/>
          <w:szCs w:val="40"/>
          <w:rtl/>
          <w:lang w:eastAsia="zh-CN"/>
        </w:rPr>
        <w:t xml:space="preserve">כדור הארץ מקיף את השמש </w:t>
      </w:r>
    </w:p>
    <w:p w14:paraId="34FC11DE" w14:textId="589A15CF" w:rsidR="00F013BC" w:rsidRPr="00450B25" w:rsidRDefault="007F7F15" w:rsidP="00450B25">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שנה ועוד שנה</w:t>
      </w:r>
    </w:p>
    <w:p w14:paraId="45463D07" w14:textId="171FAA2F"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FC305D">
        <w:rPr>
          <w:rFonts w:ascii="David" w:eastAsia="SimSun" w:hAnsi="David" w:cs="David" w:hint="cs"/>
          <w:b/>
          <w:bCs/>
          <w:color w:val="0000CC"/>
          <w:sz w:val="28"/>
          <w:szCs w:val="28"/>
          <w:rtl/>
          <w:lang w:eastAsia="zh-CN"/>
        </w:rPr>
        <w:t>ג</w:t>
      </w:r>
    </w:p>
    <w:p w14:paraId="32A0050B" w14:textId="475EFC94"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7F7F15">
        <w:rPr>
          <w:rFonts w:ascii="David" w:eastAsia="SimSun" w:hAnsi="David" w:cs="David" w:hint="cs"/>
          <w:sz w:val="28"/>
          <w:szCs w:val="28"/>
          <w:rtl/>
          <w:lang w:eastAsia="zh-CN"/>
        </w:rPr>
        <w:t>2 שיעורים</w:t>
      </w:r>
    </w:p>
    <w:p w14:paraId="3FEE461F" w14:textId="5C6CC042" w:rsidR="004455AC" w:rsidRPr="005A448A" w:rsidRDefault="004455AC" w:rsidP="00122D8D">
      <w:pPr>
        <w:spacing w:line="360" w:lineRule="auto"/>
        <w:rPr>
          <w:rFonts w:ascii="David" w:eastAsia="SimSun" w:hAnsi="David" w:cs="David"/>
          <w:b/>
          <w:bCs/>
          <w:color w:val="0000CC"/>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7F7F15" w:rsidRPr="007F7F15">
        <w:rPr>
          <w:rFonts w:ascii="David" w:eastAsia="SimSun" w:hAnsi="David" w:cs="David" w:hint="cs"/>
          <w:sz w:val="28"/>
          <w:szCs w:val="28"/>
          <w:rtl/>
          <w:lang w:eastAsia="zh-CN"/>
        </w:rPr>
        <w:t>166 - 175</w:t>
      </w:r>
    </w:p>
    <w:p w14:paraId="15BD32CA" w14:textId="77777777" w:rsidR="004455AC" w:rsidRPr="001136D7" w:rsidRDefault="00F87B2D" w:rsidP="005A448A">
      <w:pPr>
        <w:pStyle w:val="1"/>
        <w:rPr>
          <w:color w:val="auto"/>
          <w:rtl/>
        </w:rPr>
      </w:pPr>
      <w:r w:rsidRPr="001136D7">
        <w:rPr>
          <w:color w:val="auto"/>
          <w:rtl/>
        </w:rPr>
        <w:t>מטר</w:t>
      </w:r>
      <w:r w:rsidR="004455AC" w:rsidRPr="001136D7">
        <w:rPr>
          <w:rFonts w:hint="cs"/>
          <w:color w:val="auto"/>
          <w:rtl/>
        </w:rPr>
        <w:t>ות</w:t>
      </w:r>
    </w:p>
    <w:p w14:paraId="23914CDC" w14:textId="77777777" w:rsidR="007F7F15" w:rsidRPr="007F7F15" w:rsidRDefault="007F7F15" w:rsidP="007F7F15">
      <w:pPr>
        <w:numPr>
          <w:ilvl w:val="0"/>
          <w:numId w:val="21"/>
        </w:numPr>
        <w:spacing w:line="360" w:lineRule="auto"/>
        <w:rPr>
          <w:rFonts w:ascii="David" w:hAnsi="David" w:cs="David"/>
        </w:rPr>
      </w:pPr>
      <w:r w:rsidRPr="007F7F15">
        <w:rPr>
          <w:rFonts w:ascii="David" w:hAnsi="David" w:cs="David"/>
          <w:rtl/>
        </w:rPr>
        <w:t>להסביר את התנועה המחזורית של כדור הארץ סביב השמש</w:t>
      </w:r>
    </w:p>
    <w:p w14:paraId="183E5650" w14:textId="77777777" w:rsidR="007F7F15" w:rsidRPr="007F7F15" w:rsidRDefault="007F7F15" w:rsidP="007F7F15">
      <w:pPr>
        <w:numPr>
          <w:ilvl w:val="0"/>
          <w:numId w:val="21"/>
        </w:numPr>
        <w:spacing w:line="360" w:lineRule="auto"/>
        <w:rPr>
          <w:rFonts w:ascii="David" w:hAnsi="David" w:cs="David"/>
        </w:rPr>
      </w:pPr>
      <w:r w:rsidRPr="007F7F15">
        <w:rPr>
          <w:rFonts w:ascii="David" w:hAnsi="David" w:cs="David"/>
          <w:rtl/>
        </w:rPr>
        <w:t xml:space="preserve">להסביר מהי תנועה מחזורית </w:t>
      </w:r>
    </w:p>
    <w:p w14:paraId="2A81EBFE" w14:textId="77777777" w:rsidR="007F7F15" w:rsidRPr="007F7F15" w:rsidRDefault="007F7F15" w:rsidP="007F7F15">
      <w:pPr>
        <w:numPr>
          <w:ilvl w:val="0"/>
          <w:numId w:val="21"/>
        </w:numPr>
        <w:spacing w:line="360" w:lineRule="auto"/>
        <w:rPr>
          <w:rFonts w:ascii="David" w:hAnsi="David" w:cs="David"/>
        </w:rPr>
      </w:pPr>
      <w:r w:rsidRPr="007F7F15">
        <w:rPr>
          <w:rFonts w:ascii="David" w:hAnsi="David" w:cs="David"/>
          <w:rtl/>
        </w:rPr>
        <w:t>להסביר מהי שנה וכיצד מודדים אותה</w:t>
      </w:r>
    </w:p>
    <w:p w14:paraId="76459F1F" w14:textId="77777777" w:rsidR="00C73A78" w:rsidRPr="004F42A6" w:rsidRDefault="00BD1014" w:rsidP="00C75D19">
      <w:pPr>
        <w:spacing w:before="240" w:line="360" w:lineRule="auto"/>
        <w:rPr>
          <w:rFonts w:asciiTheme="minorHAnsi" w:eastAsia="SimSun" w:hAnsiTheme="minorHAnsi" w:cs="David"/>
          <w:b/>
          <w:bCs/>
          <w:sz w:val="28"/>
          <w:szCs w:val="28"/>
          <w:lang w:eastAsia="zh-CN"/>
        </w:rPr>
      </w:pPr>
      <w:r w:rsidRPr="004F42A6">
        <w:rPr>
          <w:rFonts w:ascii="David" w:hAnsi="David" w:cs="David" w:hint="cs"/>
          <w:b/>
          <w:bCs/>
          <w:sz w:val="28"/>
          <w:szCs w:val="28"/>
          <w:rtl/>
        </w:rPr>
        <w:t xml:space="preserve">מהלך השיעור </w:t>
      </w:r>
      <w:r w:rsidR="001646A4" w:rsidRPr="004F42A6">
        <w:rPr>
          <w:rFonts w:ascii="David" w:hAnsi="David" w:cs="David" w:hint="cs"/>
          <w:b/>
          <w:bCs/>
          <w:sz w:val="28"/>
          <w:szCs w:val="28"/>
          <w:rtl/>
        </w:rPr>
        <w:t xml:space="preserve">(ראו </w:t>
      </w:r>
      <w:r w:rsidRPr="004F42A6">
        <w:rPr>
          <w:rFonts w:ascii="David" w:hAnsi="David" w:cs="David" w:hint="cs"/>
          <w:b/>
          <w:bCs/>
          <w:sz w:val="28"/>
          <w:szCs w:val="28"/>
          <w:rtl/>
        </w:rPr>
        <w:t>בעמוד</w:t>
      </w:r>
      <w:r w:rsidR="00EC2608" w:rsidRPr="004F42A6">
        <w:rPr>
          <w:rFonts w:ascii="David" w:hAnsi="David" w:cs="David" w:hint="cs"/>
          <w:b/>
          <w:bCs/>
          <w:sz w:val="28"/>
          <w:szCs w:val="28"/>
          <w:rtl/>
        </w:rPr>
        <w:t>ים</w:t>
      </w:r>
      <w:r w:rsidRPr="004F42A6">
        <w:rPr>
          <w:rFonts w:ascii="David" w:hAnsi="David" w:cs="David" w:hint="cs"/>
          <w:b/>
          <w:bCs/>
          <w:sz w:val="28"/>
          <w:szCs w:val="28"/>
          <w:rtl/>
        </w:rPr>
        <w:t xml:space="preserve"> הבא</w:t>
      </w:r>
      <w:r w:rsidR="00EC2608" w:rsidRPr="004F42A6">
        <w:rPr>
          <w:rFonts w:ascii="David" w:hAnsi="David" w:cs="David" w:hint="cs"/>
          <w:b/>
          <w:bCs/>
          <w:sz w:val="28"/>
          <w:szCs w:val="28"/>
          <w:rtl/>
        </w:rPr>
        <w:t>ים</w:t>
      </w:r>
      <w:r w:rsidR="001646A4" w:rsidRPr="004F42A6">
        <w:rPr>
          <w:rFonts w:ascii="David" w:hAnsi="David" w:cs="David" w:hint="cs"/>
          <w:b/>
          <w:bCs/>
          <w:sz w:val="28"/>
          <w:szCs w:val="28"/>
          <w:rtl/>
        </w:rPr>
        <w:t>).</w:t>
      </w:r>
    </w:p>
    <w:p w14:paraId="67F65A27" w14:textId="77777777" w:rsidR="00C73A78" w:rsidRDefault="00C73A78">
      <w:pPr>
        <w:bidi w:val="0"/>
        <w:rPr>
          <w:rFonts w:asciiTheme="minorHAnsi" w:eastAsia="SimSun" w:hAnsiTheme="minorHAnsi" w:cs="David"/>
          <w:b/>
          <w:bCs/>
          <w:sz w:val="28"/>
          <w:szCs w:val="28"/>
          <w:lang w:eastAsia="zh-CN"/>
        </w:rPr>
      </w:pPr>
      <w:r>
        <w:rPr>
          <w:rFonts w:asciiTheme="minorHAnsi" w:eastAsia="SimSun" w:hAnsiTheme="minorHAnsi" w:cs="David"/>
          <w:b/>
          <w:bCs/>
          <w:sz w:val="28"/>
          <w:szCs w:val="28"/>
          <w:lang w:eastAsia="zh-CN"/>
        </w:rPr>
        <w:br w:type="page"/>
      </w:r>
    </w:p>
    <w:p w14:paraId="70ED679A" w14:textId="52C6C4D9" w:rsidR="00BE72F9" w:rsidRPr="00BE72F9" w:rsidRDefault="00B620BB" w:rsidP="00F013BC">
      <w:pPr>
        <w:pStyle w:val="1"/>
        <w:rPr>
          <w:color w:val="auto"/>
          <w:rtl/>
        </w:rPr>
      </w:pPr>
      <w:r w:rsidRPr="009E5374">
        <w:rPr>
          <w:color w:val="auto"/>
          <w:rtl/>
        </w:rPr>
        <w:lastRenderedPageBreak/>
        <w:t>מהלך השיעור:</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7F7F15" w14:paraId="24EC891E" w14:textId="77777777" w:rsidTr="00067D51">
        <w:trPr>
          <w:tblHeader/>
          <w:jc w:val="center"/>
        </w:trPr>
        <w:tc>
          <w:tcPr>
            <w:tcW w:w="1134" w:type="dxa"/>
            <w:shd w:val="clear" w:color="auto" w:fill="DBE5F1"/>
            <w:vAlign w:val="center"/>
          </w:tcPr>
          <w:p w14:paraId="5EAC6C30" w14:textId="77777777" w:rsidR="00AC28AA" w:rsidRPr="007F7F15" w:rsidRDefault="00AC28AA" w:rsidP="00067D51">
            <w:pPr>
              <w:spacing w:before="240" w:line="360" w:lineRule="auto"/>
              <w:contextualSpacing/>
              <w:jc w:val="center"/>
              <w:rPr>
                <w:rFonts w:ascii="David" w:eastAsia="SimSun" w:hAnsi="David" w:cs="David"/>
                <w:b/>
                <w:bCs/>
                <w:rtl/>
                <w:lang w:eastAsia="zh-CN"/>
              </w:rPr>
            </w:pPr>
            <w:r w:rsidRPr="007F7F15">
              <w:rPr>
                <w:rFonts w:ascii="David" w:eastAsia="SimSun" w:hAnsi="David" w:cs="David"/>
                <w:b/>
                <w:bCs/>
                <w:rtl/>
                <w:lang w:eastAsia="zh-CN"/>
              </w:rPr>
              <w:t>מרכיבי מעגל הלמידה</w:t>
            </w:r>
          </w:p>
        </w:tc>
        <w:tc>
          <w:tcPr>
            <w:tcW w:w="7938" w:type="dxa"/>
            <w:shd w:val="clear" w:color="auto" w:fill="DBE5F1"/>
            <w:vAlign w:val="center"/>
          </w:tcPr>
          <w:p w14:paraId="17BF6759" w14:textId="77777777" w:rsidR="00AC28AA" w:rsidRPr="007F7F15" w:rsidRDefault="00AC28AA" w:rsidP="00067D51">
            <w:pPr>
              <w:spacing w:before="240" w:line="360" w:lineRule="auto"/>
              <w:contextualSpacing/>
              <w:jc w:val="center"/>
              <w:rPr>
                <w:rFonts w:ascii="David" w:eastAsia="SimSun" w:hAnsi="David" w:cs="David"/>
                <w:b/>
                <w:bCs/>
                <w:rtl/>
                <w:lang w:eastAsia="zh-CN"/>
              </w:rPr>
            </w:pPr>
            <w:r w:rsidRPr="007F7F15">
              <w:rPr>
                <w:rFonts w:ascii="David" w:eastAsia="SimSun" w:hAnsi="David" w:cs="David"/>
                <w:b/>
                <w:bCs/>
                <w:rtl/>
                <w:lang w:eastAsia="zh-CN"/>
              </w:rPr>
              <w:t>פעילויות</w:t>
            </w:r>
          </w:p>
        </w:tc>
      </w:tr>
      <w:tr w:rsidR="009E5374" w:rsidRPr="007F7F15" w14:paraId="1E010B39" w14:textId="77777777" w:rsidTr="00067D51">
        <w:trPr>
          <w:cantSplit/>
          <w:trHeight w:val="2539"/>
          <w:jc w:val="center"/>
        </w:trPr>
        <w:tc>
          <w:tcPr>
            <w:tcW w:w="1134" w:type="dxa"/>
            <w:shd w:val="clear" w:color="auto" w:fill="DBE5F1"/>
            <w:textDirection w:val="tbRl"/>
            <w:vAlign w:val="center"/>
          </w:tcPr>
          <w:p w14:paraId="2154F7D3" w14:textId="77777777" w:rsidR="00AC28AA" w:rsidRPr="007F7F15" w:rsidRDefault="00AC28AA" w:rsidP="00067D51">
            <w:pPr>
              <w:pStyle w:val="3"/>
              <w:spacing w:before="240"/>
              <w:ind w:left="0" w:right="0"/>
              <w:contextualSpacing/>
              <w:rPr>
                <w:color w:val="auto"/>
                <w:rtl/>
              </w:rPr>
            </w:pPr>
            <w:r w:rsidRPr="007F7F15">
              <w:rPr>
                <w:color w:val="auto"/>
                <w:rtl/>
              </w:rPr>
              <w:t>פתיחה</w:t>
            </w:r>
          </w:p>
        </w:tc>
        <w:tc>
          <w:tcPr>
            <w:tcW w:w="7938" w:type="dxa"/>
            <w:vAlign w:val="center"/>
          </w:tcPr>
          <w:p w14:paraId="7911A1BD" w14:textId="77777777" w:rsidR="007F7F15" w:rsidRPr="007F7F15" w:rsidRDefault="007F7F15" w:rsidP="007F7F15">
            <w:pPr>
              <w:spacing w:line="360" w:lineRule="auto"/>
              <w:ind w:right="113"/>
              <w:rPr>
                <w:rFonts w:ascii="David" w:hAnsi="David" w:cs="David"/>
              </w:rPr>
            </w:pPr>
            <w:r w:rsidRPr="007F7F15">
              <w:rPr>
                <w:rFonts w:ascii="David" w:hAnsi="David" w:cs="David"/>
                <w:rtl/>
              </w:rPr>
              <w:t>יחידת הלימוד עוסקת ב</w:t>
            </w:r>
            <w:r w:rsidRPr="007F7F15">
              <w:rPr>
                <w:rFonts w:ascii="David" w:hAnsi="David" w:cs="David"/>
                <w:b/>
                <w:bCs/>
                <w:rtl/>
              </w:rPr>
              <w:t>תנועת ההקפה של כדור</w:t>
            </w:r>
            <w:r w:rsidRPr="007F7F15">
              <w:rPr>
                <w:rFonts w:ascii="David" w:hAnsi="David" w:cs="David"/>
                <w:b/>
                <w:bCs/>
              </w:rPr>
              <w:t xml:space="preserve"> </w:t>
            </w:r>
            <w:r w:rsidRPr="007F7F15">
              <w:rPr>
                <w:rFonts w:ascii="David" w:hAnsi="David" w:cs="David"/>
                <w:b/>
                <w:bCs/>
                <w:rtl/>
              </w:rPr>
              <w:t>הארץ את השמש</w:t>
            </w:r>
            <w:r w:rsidRPr="007F7F15">
              <w:rPr>
                <w:rFonts w:ascii="David" w:hAnsi="David" w:cs="David"/>
                <w:rtl/>
              </w:rPr>
              <w:t xml:space="preserve"> והקשר שיש לתנועה זו לפרק</w:t>
            </w:r>
            <w:r w:rsidRPr="007F7F15">
              <w:rPr>
                <w:rFonts w:ascii="David" w:hAnsi="David" w:cs="David"/>
              </w:rPr>
              <w:t xml:space="preserve"> </w:t>
            </w:r>
            <w:r w:rsidRPr="007F7F15">
              <w:rPr>
                <w:rFonts w:ascii="David" w:hAnsi="David" w:cs="David"/>
                <w:rtl/>
              </w:rPr>
              <w:t>הזמן</w:t>
            </w:r>
            <w:r w:rsidRPr="007F7F15">
              <w:rPr>
                <w:rFonts w:ascii="David" w:hAnsi="David" w:cs="David"/>
                <w:b/>
                <w:bCs/>
              </w:rPr>
              <w:t xml:space="preserve"> </w:t>
            </w:r>
            <w:r w:rsidRPr="007F7F15">
              <w:rPr>
                <w:rFonts w:ascii="David" w:hAnsi="David" w:cs="David"/>
                <w:b/>
                <w:bCs/>
                <w:rtl/>
              </w:rPr>
              <w:t>שנה</w:t>
            </w:r>
            <w:r w:rsidRPr="007F7F15">
              <w:rPr>
                <w:rFonts w:ascii="David" w:hAnsi="David" w:cs="David"/>
                <w:rtl/>
              </w:rPr>
              <w:t>.</w:t>
            </w:r>
            <w:r w:rsidRPr="007F7F15">
              <w:rPr>
                <w:rFonts w:ascii="David" w:hAnsi="David" w:cs="David"/>
              </w:rPr>
              <w:t xml:space="preserve"> </w:t>
            </w:r>
            <w:r w:rsidRPr="007F7F15">
              <w:rPr>
                <w:rFonts w:ascii="David" w:hAnsi="David" w:cs="David"/>
                <w:rtl/>
              </w:rPr>
              <w:t xml:space="preserve">המושגים </w:t>
            </w:r>
            <w:r w:rsidRPr="007F7F15">
              <w:rPr>
                <w:rFonts w:ascii="David" w:hAnsi="David" w:cs="David"/>
                <w:b/>
                <w:bCs/>
                <w:rtl/>
              </w:rPr>
              <w:t xml:space="preserve">תנועת הקפה </w:t>
            </w:r>
            <w:r w:rsidRPr="007F7F15">
              <w:rPr>
                <w:rFonts w:ascii="David" w:hAnsi="David" w:cs="David"/>
                <w:rtl/>
              </w:rPr>
              <w:t>ו</w:t>
            </w:r>
            <w:r w:rsidRPr="007F7F15">
              <w:rPr>
                <w:rFonts w:ascii="David" w:hAnsi="David" w:cs="David"/>
                <w:b/>
                <w:bCs/>
                <w:rtl/>
              </w:rPr>
              <w:t>זמן</w:t>
            </w:r>
            <w:r w:rsidRPr="007F7F15">
              <w:rPr>
                <w:rFonts w:ascii="David" w:hAnsi="David" w:cs="David"/>
                <w:rtl/>
              </w:rPr>
              <w:t xml:space="preserve"> הם מושגים מופשטים ולשם הבנתם דרושות תפיסה מרחבית, כמו</w:t>
            </w:r>
            <w:r w:rsidRPr="007F7F15">
              <w:rPr>
                <w:rFonts w:ascii="David" w:hAnsi="David" w:cs="David"/>
              </w:rPr>
              <w:t xml:space="preserve"> </w:t>
            </w:r>
            <w:r w:rsidRPr="007F7F15">
              <w:rPr>
                <w:rFonts w:ascii="David" w:hAnsi="David" w:cs="David"/>
                <w:rtl/>
              </w:rPr>
              <w:t>גם חשיבה לוגית מתמטית. בפרק משולבים אמצעים שונים להמחשת המושגים הללו ולהבניית המשמעות המדעית והחברתית שלהם, ביניהם טקסטים מידעניים, טקסטים חזותיים, דגמים מוחשיים ווירטואליים, פעילויות דיגיטליות ומשחק הדמיה אנושי.</w:t>
            </w:r>
          </w:p>
          <w:p w14:paraId="3476C72C" w14:textId="77777777" w:rsidR="007F7F15" w:rsidRPr="007F7F15" w:rsidRDefault="007F7F15" w:rsidP="007F7F15">
            <w:pPr>
              <w:spacing w:line="360" w:lineRule="auto"/>
              <w:ind w:right="113"/>
              <w:rPr>
                <w:rFonts w:ascii="David" w:hAnsi="David" w:cs="David"/>
              </w:rPr>
            </w:pPr>
            <w:r w:rsidRPr="007F7F15">
              <w:rPr>
                <w:rFonts w:ascii="David" w:hAnsi="David" w:cs="David"/>
                <w:rtl/>
              </w:rPr>
              <w:t xml:space="preserve">קוראים את הדו שיח בין נגה ושביט שבעמוד 166 ומתמקדים בשאלות: </w:t>
            </w:r>
          </w:p>
          <w:p w14:paraId="4BC3B209" w14:textId="77777777" w:rsidR="007F7F15" w:rsidRPr="007F7F15" w:rsidRDefault="007F7F15" w:rsidP="007F7F15">
            <w:pPr>
              <w:numPr>
                <w:ilvl w:val="0"/>
                <w:numId w:val="22"/>
              </w:numPr>
              <w:spacing w:line="360" w:lineRule="auto"/>
              <w:ind w:right="113"/>
              <w:rPr>
                <w:rFonts w:ascii="David" w:hAnsi="David" w:cs="David"/>
              </w:rPr>
            </w:pPr>
            <w:r w:rsidRPr="007F7F15">
              <w:rPr>
                <w:rFonts w:ascii="David" w:hAnsi="David" w:cs="David"/>
                <w:rtl/>
              </w:rPr>
              <w:t>בת כמה נגה? בן כמה סבא של נגה? בן כמה האח של שביט?</w:t>
            </w:r>
          </w:p>
          <w:p w14:paraId="2D91CEF3" w14:textId="77777777" w:rsidR="007F7F15" w:rsidRPr="007F7F15" w:rsidRDefault="007F7F15" w:rsidP="007F7F15">
            <w:pPr>
              <w:numPr>
                <w:ilvl w:val="0"/>
                <w:numId w:val="22"/>
              </w:numPr>
              <w:spacing w:line="360" w:lineRule="auto"/>
              <w:ind w:right="113"/>
              <w:rPr>
                <w:rFonts w:ascii="David" w:hAnsi="David" w:cs="David"/>
              </w:rPr>
            </w:pPr>
            <w:r w:rsidRPr="007F7F15">
              <w:rPr>
                <w:rFonts w:ascii="David" w:hAnsi="David" w:cs="David"/>
                <w:rtl/>
              </w:rPr>
              <w:t>איך כל זה קשור לשמש ולכדור הארץ?</w:t>
            </w:r>
          </w:p>
          <w:p w14:paraId="5C35FB93" w14:textId="005EF016" w:rsidR="00310553" w:rsidRPr="007F7F15" w:rsidRDefault="007F7F15" w:rsidP="007F7F15">
            <w:pPr>
              <w:spacing w:line="360" w:lineRule="auto"/>
              <w:rPr>
                <w:rFonts w:ascii="David" w:hAnsi="David" w:cs="David"/>
                <w:rtl/>
              </w:rPr>
            </w:pPr>
            <w:r w:rsidRPr="007F7F15">
              <w:rPr>
                <w:rFonts w:ascii="David" w:hAnsi="David" w:cs="David"/>
                <w:rtl/>
              </w:rPr>
              <w:t xml:space="preserve">שיחת הילדים נועדה להסב את תשומת הלב אל הקשר שבין </w:t>
            </w:r>
            <w:r w:rsidRPr="007F7F15">
              <w:rPr>
                <w:rFonts w:ascii="David" w:hAnsi="David" w:cs="David"/>
                <w:b/>
                <w:bCs/>
                <w:rtl/>
              </w:rPr>
              <w:t>גיל</w:t>
            </w:r>
            <w:r w:rsidRPr="007F7F15">
              <w:rPr>
                <w:rFonts w:ascii="David" w:hAnsi="David" w:cs="David"/>
                <w:rtl/>
              </w:rPr>
              <w:t xml:space="preserve"> (ספירת שנות חיים) לבין </w:t>
            </w:r>
            <w:r w:rsidRPr="007F7F15">
              <w:rPr>
                <w:rFonts w:ascii="David" w:hAnsi="David" w:cs="David"/>
                <w:b/>
                <w:bCs/>
                <w:rtl/>
              </w:rPr>
              <w:t>הקפת כדור הארץ סביב השמש</w:t>
            </w:r>
            <w:r w:rsidRPr="007F7F15">
              <w:rPr>
                <w:rFonts w:ascii="David" w:hAnsi="David" w:cs="David"/>
                <w:rtl/>
              </w:rPr>
              <w:t>. קשר זה אינו מובן מאליו, ועל כן כדאי להתעכב מעט על המשמעות של דברי הדמויות המשוחחות,</w:t>
            </w:r>
            <w:r w:rsidRPr="007F7F15">
              <w:rPr>
                <w:rFonts w:ascii="David" w:hAnsi="David" w:cs="David" w:hint="cs"/>
                <w:rtl/>
              </w:rPr>
              <w:t xml:space="preserve"> </w:t>
            </w:r>
            <w:r w:rsidRPr="007F7F15">
              <w:rPr>
                <w:rFonts w:ascii="David" w:hAnsi="David" w:cs="David"/>
                <w:rtl/>
              </w:rPr>
              <w:t>וכמובן להקשיב לתשובות התלמידים לשאלות הנלוות לקטע השיחה. שאלות מעין אלה מספקות למורה מידע על אודות הידע של הלומדים בנושא, וכן יוצרות גירוי והֲניעה ללמידה. חשוב לברר את פיסות התלמידים ביחס לקשר שבין כדור הארץ והשמש.</w:t>
            </w:r>
            <w:r>
              <w:rPr>
                <w:rFonts w:ascii="David" w:hAnsi="David" w:cs="David"/>
                <w:rtl/>
              </w:rPr>
              <w:t xml:space="preserve"> </w:t>
            </w:r>
            <w:r w:rsidRPr="007F7F15">
              <w:rPr>
                <w:rFonts w:ascii="David" w:hAnsi="David" w:cs="David"/>
                <w:rtl/>
              </w:rPr>
              <w:t>רבים חושבים שהשמש שהיא שמקיפה את כדור הארץ בשל התנועה המדומה שלה שאנו רואים בשמיים.</w:t>
            </w:r>
          </w:p>
        </w:tc>
      </w:tr>
      <w:tr w:rsidR="009E5374" w:rsidRPr="007F7F15" w14:paraId="2F03FF3A" w14:textId="77777777" w:rsidTr="00067D51">
        <w:trPr>
          <w:cantSplit/>
          <w:trHeight w:val="1143"/>
          <w:jc w:val="center"/>
        </w:trPr>
        <w:tc>
          <w:tcPr>
            <w:tcW w:w="1134" w:type="dxa"/>
            <w:shd w:val="clear" w:color="auto" w:fill="DBE5F1"/>
            <w:textDirection w:val="tbRl"/>
            <w:vAlign w:val="center"/>
          </w:tcPr>
          <w:p w14:paraId="291854DD" w14:textId="77777777" w:rsidR="00AC28AA" w:rsidRPr="007F7F15" w:rsidRDefault="00AC28AA" w:rsidP="00067D51">
            <w:pPr>
              <w:pStyle w:val="3"/>
              <w:spacing w:before="240"/>
              <w:ind w:left="0" w:right="0"/>
              <w:contextualSpacing/>
              <w:rPr>
                <w:color w:val="auto"/>
                <w:rtl/>
              </w:rPr>
            </w:pPr>
            <w:r w:rsidRPr="007F7F15">
              <w:rPr>
                <w:color w:val="auto"/>
                <w:rtl/>
              </w:rPr>
              <w:t>התנסות</w:t>
            </w:r>
          </w:p>
        </w:tc>
        <w:tc>
          <w:tcPr>
            <w:tcW w:w="7938" w:type="dxa"/>
            <w:vAlign w:val="center"/>
          </w:tcPr>
          <w:p w14:paraId="22FC5A33" w14:textId="77777777" w:rsidR="007F7F15" w:rsidRPr="007F7F15" w:rsidRDefault="007F7F15" w:rsidP="007F7F15">
            <w:pPr>
              <w:spacing w:before="60" w:line="360" w:lineRule="auto"/>
              <w:rPr>
                <w:rFonts w:ascii="David" w:hAnsi="David" w:cs="David"/>
              </w:rPr>
            </w:pPr>
            <w:r w:rsidRPr="007F7F15">
              <w:rPr>
                <w:rFonts w:ascii="David" w:hAnsi="David" w:cs="David"/>
                <w:rtl/>
              </w:rPr>
              <w:t>קוראים את הקטע</w:t>
            </w:r>
            <w:r w:rsidRPr="007F7F15">
              <w:rPr>
                <w:rFonts w:ascii="David" w:hAnsi="David" w:cs="David"/>
                <w:b/>
                <w:bCs/>
                <w:rtl/>
              </w:rPr>
              <w:t xml:space="preserve"> שנה ועוד שנה</w:t>
            </w:r>
            <w:r w:rsidRPr="007F7F15">
              <w:rPr>
                <w:rFonts w:ascii="David" w:hAnsi="David" w:cs="David"/>
                <w:b/>
                <w:bCs/>
              </w:rPr>
              <w:t xml:space="preserve"> </w:t>
            </w:r>
            <w:r w:rsidRPr="007F7F15">
              <w:rPr>
                <w:rFonts w:ascii="David" w:hAnsi="David" w:cs="David"/>
                <w:rtl/>
              </w:rPr>
              <w:t>שבעמוד 168</w:t>
            </w:r>
            <w:r w:rsidRPr="007F7F15">
              <w:rPr>
                <w:rFonts w:ascii="David" w:hAnsi="David" w:cs="David"/>
                <w:b/>
                <w:bCs/>
                <w:rtl/>
              </w:rPr>
              <w:t xml:space="preserve">. </w:t>
            </w:r>
          </w:p>
          <w:p w14:paraId="461D201B" w14:textId="77777777" w:rsidR="007F7F15" w:rsidRPr="007F7F15" w:rsidRDefault="007F7F15" w:rsidP="007F7F15">
            <w:pPr>
              <w:spacing w:before="60" w:line="360" w:lineRule="auto"/>
              <w:rPr>
                <w:rFonts w:ascii="David" w:hAnsi="David" w:cs="David"/>
                <w:rtl/>
              </w:rPr>
            </w:pPr>
            <w:r w:rsidRPr="007F7F15">
              <w:rPr>
                <w:rFonts w:ascii="David" w:hAnsi="David" w:cs="David"/>
                <w:rtl/>
              </w:rPr>
              <w:t>מאז</w:t>
            </w:r>
            <w:r w:rsidRPr="007F7F15">
              <w:rPr>
                <w:rFonts w:ascii="David" w:hAnsi="David" w:cs="David"/>
              </w:rPr>
              <w:t xml:space="preserve"> </w:t>
            </w:r>
            <w:r w:rsidRPr="007F7F15">
              <w:rPr>
                <w:rFonts w:ascii="David" w:hAnsi="David" w:cs="David"/>
                <w:rtl/>
              </w:rPr>
              <w:t>ומעולם</w:t>
            </w:r>
            <w:r w:rsidRPr="007F7F15">
              <w:rPr>
                <w:rFonts w:ascii="David" w:hAnsi="David" w:cs="David"/>
              </w:rPr>
              <w:t xml:space="preserve"> </w:t>
            </w:r>
            <w:r w:rsidRPr="007F7F15">
              <w:rPr>
                <w:rFonts w:ascii="David" w:hAnsi="David" w:cs="David"/>
                <w:rtl/>
              </w:rPr>
              <w:t>בני</w:t>
            </w:r>
            <w:r w:rsidRPr="007F7F15">
              <w:rPr>
                <w:rFonts w:ascii="David" w:hAnsi="David" w:cs="David"/>
              </w:rPr>
              <w:t xml:space="preserve"> </w:t>
            </w:r>
            <w:r w:rsidRPr="007F7F15">
              <w:rPr>
                <w:rFonts w:ascii="David" w:hAnsi="David" w:cs="David"/>
                <w:rtl/>
              </w:rPr>
              <w:t>האדם</w:t>
            </w:r>
            <w:r w:rsidRPr="007F7F15">
              <w:rPr>
                <w:rFonts w:ascii="David" w:hAnsi="David" w:cs="David"/>
              </w:rPr>
              <w:t xml:space="preserve"> </w:t>
            </w:r>
            <w:r w:rsidRPr="007F7F15">
              <w:rPr>
                <w:rFonts w:ascii="David" w:hAnsi="David" w:cs="David"/>
                <w:rtl/>
              </w:rPr>
              <w:t>התבוננו</w:t>
            </w:r>
            <w:r w:rsidRPr="007F7F15">
              <w:rPr>
                <w:rFonts w:ascii="David" w:hAnsi="David" w:cs="David"/>
              </w:rPr>
              <w:t xml:space="preserve"> </w:t>
            </w:r>
            <w:r w:rsidRPr="007F7F15">
              <w:rPr>
                <w:rFonts w:ascii="David" w:hAnsi="David" w:cs="David"/>
                <w:rtl/>
              </w:rPr>
              <w:t>בפליאה</w:t>
            </w:r>
            <w:r w:rsidRPr="007F7F15">
              <w:rPr>
                <w:rFonts w:ascii="David" w:hAnsi="David" w:cs="David"/>
              </w:rPr>
              <w:t xml:space="preserve"> </w:t>
            </w:r>
            <w:r w:rsidRPr="007F7F15">
              <w:rPr>
                <w:rFonts w:ascii="David" w:hAnsi="David" w:cs="David"/>
                <w:rtl/>
              </w:rPr>
              <w:t>בשמש,</w:t>
            </w:r>
            <w:r w:rsidRPr="007F7F15">
              <w:rPr>
                <w:rFonts w:ascii="David" w:hAnsi="David" w:cs="David"/>
              </w:rPr>
              <w:t xml:space="preserve"> </w:t>
            </w:r>
            <w:r w:rsidRPr="007F7F15">
              <w:rPr>
                <w:rFonts w:ascii="David" w:hAnsi="David" w:cs="David"/>
                <w:rtl/>
              </w:rPr>
              <w:t>בירח</w:t>
            </w:r>
            <w:r w:rsidRPr="007F7F15">
              <w:rPr>
                <w:rFonts w:ascii="David" w:hAnsi="David" w:cs="David"/>
              </w:rPr>
              <w:t xml:space="preserve"> </w:t>
            </w:r>
            <w:r w:rsidRPr="007F7F15">
              <w:rPr>
                <w:rFonts w:ascii="David" w:hAnsi="David" w:cs="David"/>
                <w:rtl/>
              </w:rPr>
              <w:t>ובכוכבים</w:t>
            </w:r>
            <w:r w:rsidRPr="007F7F15">
              <w:rPr>
                <w:rFonts w:ascii="David" w:hAnsi="David" w:cs="David"/>
              </w:rPr>
              <w:t xml:space="preserve"> </w:t>
            </w:r>
            <w:r w:rsidRPr="007F7F15">
              <w:rPr>
                <w:rFonts w:ascii="David" w:hAnsi="David" w:cs="David"/>
                <w:rtl/>
              </w:rPr>
              <w:t>שבשמיים</w:t>
            </w:r>
            <w:r w:rsidRPr="007F7F15">
              <w:rPr>
                <w:rFonts w:ascii="David" w:hAnsi="David" w:cs="David"/>
              </w:rPr>
              <w:t>.</w:t>
            </w:r>
            <w:r w:rsidRPr="007F7F15">
              <w:rPr>
                <w:rFonts w:ascii="David" w:hAnsi="David" w:cs="David"/>
                <w:rtl/>
              </w:rPr>
              <w:t xml:space="preserve"> </w:t>
            </w:r>
            <w:r w:rsidRPr="007F7F15">
              <w:rPr>
                <w:rFonts w:ascii="David" w:hAnsi="David" w:cs="David" w:hint="cs"/>
                <w:rtl/>
              </w:rPr>
              <w:t>בעקבות</w:t>
            </w:r>
            <w:r w:rsidRPr="007F7F15">
              <w:rPr>
                <w:rFonts w:ascii="David" w:hAnsi="David" w:cs="David"/>
              </w:rPr>
              <w:t xml:space="preserve"> </w:t>
            </w:r>
            <w:r w:rsidRPr="007F7F15">
              <w:rPr>
                <w:rFonts w:ascii="David" w:hAnsi="David" w:cs="David"/>
                <w:rtl/>
              </w:rPr>
              <w:t>תצפיות</w:t>
            </w:r>
            <w:r w:rsidRPr="007F7F15">
              <w:rPr>
                <w:rFonts w:ascii="David" w:hAnsi="David" w:cs="David"/>
              </w:rPr>
              <w:t xml:space="preserve"> </w:t>
            </w:r>
            <w:r w:rsidRPr="007F7F15">
              <w:rPr>
                <w:rFonts w:ascii="David" w:hAnsi="David" w:cs="David"/>
                <w:rtl/>
              </w:rPr>
              <w:t>בתופעה</w:t>
            </w:r>
            <w:r w:rsidRPr="007F7F15">
              <w:rPr>
                <w:rFonts w:ascii="David" w:hAnsi="David" w:cs="David"/>
              </w:rPr>
              <w:t xml:space="preserve"> </w:t>
            </w:r>
            <w:r w:rsidRPr="007F7F15">
              <w:rPr>
                <w:rFonts w:ascii="David" w:hAnsi="David" w:cs="David"/>
                <w:rtl/>
              </w:rPr>
              <w:t>מחזורית</w:t>
            </w:r>
            <w:r w:rsidRPr="007F7F15">
              <w:rPr>
                <w:rFonts w:ascii="David" w:hAnsi="David" w:cs="David"/>
              </w:rPr>
              <w:t xml:space="preserve"> </w:t>
            </w:r>
            <w:r w:rsidRPr="007F7F15">
              <w:rPr>
                <w:rFonts w:ascii="David" w:hAnsi="David" w:cs="David"/>
                <w:rtl/>
              </w:rPr>
              <w:t>הקשורה</w:t>
            </w:r>
            <w:r w:rsidRPr="007F7F15">
              <w:rPr>
                <w:rFonts w:ascii="David" w:hAnsi="David" w:cs="David"/>
              </w:rPr>
              <w:t xml:space="preserve"> </w:t>
            </w:r>
            <w:r w:rsidRPr="007F7F15">
              <w:rPr>
                <w:rFonts w:ascii="David" w:hAnsi="David" w:cs="David"/>
                <w:rtl/>
              </w:rPr>
              <w:t>בכדור</w:t>
            </w:r>
            <w:r w:rsidRPr="007F7F15">
              <w:rPr>
                <w:rFonts w:ascii="David" w:hAnsi="David" w:cs="David"/>
              </w:rPr>
              <w:t xml:space="preserve"> </w:t>
            </w:r>
            <w:r w:rsidRPr="007F7F15">
              <w:rPr>
                <w:rFonts w:ascii="David" w:hAnsi="David" w:cs="David"/>
                <w:rtl/>
              </w:rPr>
              <w:t>הארץ</w:t>
            </w:r>
            <w:r w:rsidRPr="007F7F15">
              <w:rPr>
                <w:rFonts w:ascii="David" w:hAnsi="David" w:cs="David"/>
              </w:rPr>
              <w:t xml:space="preserve"> </w:t>
            </w:r>
            <w:r w:rsidRPr="007F7F15">
              <w:rPr>
                <w:rFonts w:ascii="David" w:hAnsi="David" w:cs="David"/>
                <w:rtl/>
              </w:rPr>
              <w:t>והשמש</w:t>
            </w:r>
            <w:r w:rsidRPr="007F7F15">
              <w:rPr>
                <w:rFonts w:ascii="David" w:hAnsi="David" w:cs="David"/>
              </w:rPr>
              <w:t xml:space="preserve"> </w:t>
            </w:r>
            <w:r w:rsidRPr="007F7F15">
              <w:rPr>
                <w:rFonts w:ascii="David" w:hAnsi="David" w:cs="David"/>
                <w:rtl/>
              </w:rPr>
              <w:t>הם</w:t>
            </w:r>
            <w:r w:rsidRPr="007F7F15">
              <w:rPr>
                <w:rFonts w:ascii="David" w:hAnsi="David" w:cs="David"/>
              </w:rPr>
              <w:t xml:space="preserve"> </w:t>
            </w:r>
            <w:r w:rsidRPr="007F7F15">
              <w:rPr>
                <w:rFonts w:ascii="David" w:hAnsi="David" w:cs="David"/>
                <w:rtl/>
              </w:rPr>
              <w:t>קבעו</w:t>
            </w:r>
            <w:r w:rsidRPr="007F7F15">
              <w:rPr>
                <w:rFonts w:ascii="David" w:hAnsi="David" w:cs="David"/>
              </w:rPr>
              <w:t xml:space="preserve"> </w:t>
            </w:r>
            <w:r w:rsidRPr="007F7F15">
              <w:rPr>
                <w:rFonts w:ascii="David" w:hAnsi="David" w:cs="David"/>
                <w:rtl/>
              </w:rPr>
              <w:t>את פרק</w:t>
            </w:r>
            <w:r w:rsidRPr="007F7F15">
              <w:rPr>
                <w:rFonts w:ascii="David" w:hAnsi="David" w:cs="David"/>
              </w:rPr>
              <w:t xml:space="preserve"> </w:t>
            </w:r>
            <w:r w:rsidRPr="007F7F15">
              <w:rPr>
                <w:rFonts w:ascii="David" w:hAnsi="David" w:cs="David"/>
                <w:rtl/>
              </w:rPr>
              <w:t>הזמן</w:t>
            </w:r>
            <w:r w:rsidRPr="007F7F15">
              <w:rPr>
                <w:rFonts w:ascii="David" w:hAnsi="David" w:cs="David"/>
              </w:rPr>
              <w:t xml:space="preserve"> </w:t>
            </w:r>
            <w:r w:rsidRPr="007F7F15">
              <w:rPr>
                <w:rFonts w:ascii="David" w:hAnsi="David" w:cs="David"/>
                <w:rtl/>
              </w:rPr>
              <w:t>שנה</w:t>
            </w:r>
            <w:r w:rsidRPr="007F7F15">
              <w:rPr>
                <w:rFonts w:ascii="David" w:hAnsi="David" w:cs="David"/>
              </w:rPr>
              <w:t>.</w:t>
            </w:r>
          </w:p>
          <w:p w14:paraId="666593E2" w14:textId="77777777" w:rsidR="007F7F15" w:rsidRPr="007F7F15" w:rsidRDefault="007F7F15" w:rsidP="007F7F15">
            <w:pPr>
              <w:spacing w:before="60" w:line="360" w:lineRule="auto"/>
              <w:rPr>
                <w:rFonts w:ascii="David" w:hAnsi="David" w:cs="David"/>
              </w:rPr>
            </w:pPr>
            <w:r w:rsidRPr="007F7F15">
              <w:rPr>
                <w:rFonts w:ascii="David" w:hAnsi="David" w:cs="David"/>
                <w:rtl/>
              </w:rPr>
              <w:t>עורכים דיון, שואלים:</w:t>
            </w:r>
          </w:p>
          <w:p w14:paraId="61E72A67" w14:textId="77777777" w:rsidR="007F7F15" w:rsidRPr="007F7F15" w:rsidRDefault="007F7F15" w:rsidP="007F7F15">
            <w:pPr>
              <w:numPr>
                <w:ilvl w:val="0"/>
                <w:numId w:val="23"/>
              </w:numPr>
              <w:spacing w:before="60" w:line="360" w:lineRule="auto"/>
              <w:rPr>
                <w:rFonts w:ascii="David" w:hAnsi="David" w:cs="David"/>
                <w:rtl/>
              </w:rPr>
            </w:pPr>
            <w:r w:rsidRPr="007F7F15">
              <w:rPr>
                <w:rFonts w:ascii="David" w:hAnsi="David" w:cs="David"/>
                <w:rtl/>
              </w:rPr>
              <w:t>באיזו</w:t>
            </w:r>
            <w:r w:rsidRPr="007F7F15">
              <w:rPr>
                <w:rFonts w:ascii="David" w:hAnsi="David" w:cs="David"/>
              </w:rPr>
              <w:t xml:space="preserve"> </w:t>
            </w:r>
            <w:r w:rsidRPr="007F7F15">
              <w:rPr>
                <w:rFonts w:ascii="David" w:hAnsi="David" w:cs="David"/>
                <w:rtl/>
              </w:rPr>
              <w:t>תופעה</w:t>
            </w:r>
            <w:r w:rsidRPr="007F7F15">
              <w:rPr>
                <w:rFonts w:ascii="David" w:hAnsi="David" w:cs="David"/>
              </w:rPr>
              <w:t xml:space="preserve"> </w:t>
            </w:r>
            <w:r w:rsidRPr="007F7F15">
              <w:rPr>
                <w:rFonts w:ascii="David" w:hAnsi="David" w:cs="David"/>
                <w:rtl/>
              </w:rPr>
              <w:t>מחזורית</w:t>
            </w:r>
            <w:r w:rsidRPr="007F7F15">
              <w:rPr>
                <w:rFonts w:ascii="David" w:hAnsi="David" w:cs="David"/>
              </w:rPr>
              <w:t xml:space="preserve"> </w:t>
            </w:r>
            <w:r w:rsidRPr="007F7F15">
              <w:rPr>
                <w:rFonts w:ascii="David" w:hAnsi="David" w:cs="David"/>
                <w:rtl/>
              </w:rPr>
              <w:t>מדובר</w:t>
            </w:r>
            <w:r w:rsidRPr="007F7F15">
              <w:rPr>
                <w:rFonts w:ascii="David" w:hAnsi="David" w:cs="David"/>
              </w:rPr>
              <w:t>?</w:t>
            </w:r>
          </w:p>
          <w:p w14:paraId="7C52A16F" w14:textId="77777777" w:rsidR="007F7F15" w:rsidRPr="007F7F15" w:rsidRDefault="007F7F15" w:rsidP="007F7F15">
            <w:pPr>
              <w:numPr>
                <w:ilvl w:val="0"/>
                <w:numId w:val="23"/>
              </w:numPr>
              <w:spacing w:before="60" w:line="360" w:lineRule="auto"/>
              <w:rPr>
                <w:rFonts w:ascii="David" w:hAnsi="David" w:cs="David"/>
              </w:rPr>
            </w:pPr>
            <w:r w:rsidRPr="007F7F15">
              <w:rPr>
                <w:rFonts w:ascii="David" w:hAnsi="David" w:cs="David"/>
                <w:rtl/>
              </w:rPr>
              <w:t>מהו</w:t>
            </w:r>
            <w:r w:rsidRPr="007F7F15">
              <w:rPr>
                <w:rFonts w:ascii="David" w:hAnsi="David" w:cs="David"/>
              </w:rPr>
              <w:t xml:space="preserve"> </w:t>
            </w:r>
            <w:r w:rsidRPr="007F7F15">
              <w:rPr>
                <w:rFonts w:ascii="David" w:hAnsi="David" w:cs="David"/>
                <w:rtl/>
              </w:rPr>
              <w:t>הקשר</w:t>
            </w:r>
            <w:r w:rsidRPr="007F7F15">
              <w:rPr>
                <w:rFonts w:ascii="David" w:hAnsi="David" w:cs="David"/>
              </w:rPr>
              <w:t xml:space="preserve"> </w:t>
            </w:r>
            <w:r w:rsidRPr="007F7F15">
              <w:rPr>
                <w:rFonts w:ascii="David" w:hAnsi="David" w:cs="David"/>
                <w:rtl/>
              </w:rPr>
              <w:t>שקיים</w:t>
            </w:r>
            <w:r w:rsidRPr="007F7F15">
              <w:rPr>
                <w:rFonts w:ascii="David" w:hAnsi="David" w:cs="David"/>
              </w:rPr>
              <w:t xml:space="preserve"> </w:t>
            </w:r>
            <w:r w:rsidRPr="007F7F15">
              <w:rPr>
                <w:rFonts w:ascii="David" w:hAnsi="David" w:cs="David"/>
                <w:rtl/>
              </w:rPr>
              <w:t>בין</w:t>
            </w:r>
            <w:r w:rsidRPr="007F7F15">
              <w:rPr>
                <w:rFonts w:ascii="David" w:hAnsi="David" w:cs="David"/>
              </w:rPr>
              <w:t xml:space="preserve"> </w:t>
            </w:r>
            <w:r w:rsidRPr="007F7F15">
              <w:rPr>
                <w:rFonts w:ascii="David" w:hAnsi="David" w:cs="David"/>
                <w:rtl/>
              </w:rPr>
              <w:t>כדור</w:t>
            </w:r>
            <w:r w:rsidRPr="007F7F15">
              <w:rPr>
                <w:rFonts w:ascii="David" w:hAnsi="David" w:cs="David"/>
              </w:rPr>
              <w:t xml:space="preserve"> </w:t>
            </w:r>
            <w:r w:rsidRPr="007F7F15">
              <w:rPr>
                <w:rFonts w:ascii="David" w:hAnsi="David" w:cs="David"/>
                <w:rtl/>
              </w:rPr>
              <w:t>הארץ</w:t>
            </w:r>
            <w:r w:rsidRPr="007F7F15">
              <w:rPr>
                <w:rFonts w:ascii="David" w:hAnsi="David" w:cs="David"/>
              </w:rPr>
              <w:t xml:space="preserve"> </w:t>
            </w:r>
            <w:r w:rsidRPr="007F7F15">
              <w:rPr>
                <w:rFonts w:ascii="David" w:hAnsi="David" w:cs="David"/>
                <w:rtl/>
              </w:rPr>
              <w:t>לשמש</w:t>
            </w:r>
            <w:r w:rsidRPr="007F7F15">
              <w:rPr>
                <w:rFonts w:ascii="David" w:hAnsi="David" w:cs="David"/>
              </w:rPr>
              <w:t xml:space="preserve"> </w:t>
            </w:r>
            <w:r w:rsidRPr="007F7F15">
              <w:rPr>
                <w:rFonts w:ascii="David" w:hAnsi="David" w:cs="David"/>
                <w:rtl/>
              </w:rPr>
              <w:t>שמסביר</w:t>
            </w:r>
            <w:r w:rsidRPr="007F7F15">
              <w:rPr>
                <w:rFonts w:ascii="David" w:hAnsi="David" w:cs="David"/>
              </w:rPr>
              <w:t xml:space="preserve"> </w:t>
            </w:r>
            <w:r w:rsidRPr="007F7F15">
              <w:rPr>
                <w:rFonts w:ascii="David" w:hAnsi="David" w:cs="David"/>
                <w:rtl/>
              </w:rPr>
              <w:t>את</w:t>
            </w:r>
            <w:r w:rsidRPr="007F7F15">
              <w:rPr>
                <w:rFonts w:ascii="David" w:hAnsi="David" w:cs="David"/>
              </w:rPr>
              <w:t xml:space="preserve"> </w:t>
            </w:r>
            <w:r w:rsidRPr="007F7F15">
              <w:rPr>
                <w:rFonts w:ascii="David" w:hAnsi="David" w:cs="David"/>
                <w:rtl/>
              </w:rPr>
              <w:t>התופעה</w:t>
            </w:r>
            <w:r w:rsidRPr="007F7F15">
              <w:rPr>
                <w:rFonts w:ascii="David" w:hAnsi="David" w:cs="David"/>
              </w:rPr>
              <w:t xml:space="preserve"> </w:t>
            </w:r>
            <w:r w:rsidRPr="007F7F15">
              <w:rPr>
                <w:rFonts w:ascii="David" w:hAnsi="David" w:cs="David"/>
                <w:rtl/>
              </w:rPr>
              <w:t>הזו</w:t>
            </w:r>
            <w:r w:rsidRPr="007F7F15">
              <w:rPr>
                <w:rFonts w:ascii="David" w:hAnsi="David" w:cs="David"/>
              </w:rPr>
              <w:t>?</w:t>
            </w:r>
            <w:r w:rsidRPr="007F7F15">
              <w:rPr>
                <w:rFonts w:ascii="David" w:hAnsi="David" w:cs="David"/>
                <w:rtl/>
              </w:rPr>
              <w:t xml:space="preserve"> </w:t>
            </w:r>
          </w:p>
          <w:p w14:paraId="09080E5F" w14:textId="4393C879" w:rsidR="007F7F15" w:rsidRPr="007F7F15" w:rsidRDefault="007F7F15" w:rsidP="007F7F15">
            <w:pPr>
              <w:spacing w:before="60" w:line="360" w:lineRule="auto"/>
              <w:rPr>
                <w:rFonts w:cs="David"/>
                <w:rtl/>
              </w:rPr>
            </w:pPr>
            <w:r w:rsidRPr="007F7F15">
              <w:rPr>
                <w:rFonts w:ascii="David" w:hAnsi="David" w:cs="David"/>
                <w:rtl/>
              </w:rPr>
              <w:t xml:space="preserve">מבצעים את המשימה </w:t>
            </w:r>
            <w:r w:rsidRPr="007F7F15">
              <w:rPr>
                <w:rFonts w:ascii="David" w:hAnsi="David" w:cs="David"/>
                <w:b/>
                <w:bCs/>
                <w:rtl/>
              </w:rPr>
              <w:t>כדור הארץ מקיף את השמש</w:t>
            </w:r>
            <w:r>
              <w:rPr>
                <w:rFonts w:ascii="David" w:hAnsi="David" w:cs="David"/>
                <w:b/>
                <w:bCs/>
                <w:rtl/>
              </w:rPr>
              <w:t xml:space="preserve"> </w:t>
            </w:r>
            <w:r w:rsidRPr="007F7F15">
              <w:rPr>
                <w:rFonts w:ascii="David" w:hAnsi="David" w:cs="David"/>
                <w:rtl/>
              </w:rPr>
              <w:t xml:space="preserve">עמודים 168 - 169. </w:t>
            </w:r>
          </w:p>
          <w:p w14:paraId="257C5CE2" w14:textId="151C0D7C" w:rsidR="00B74421" w:rsidRPr="007F7F15" w:rsidRDefault="007F7F15" w:rsidP="007F7F15">
            <w:pPr>
              <w:spacing w:line="360" w:lineRule="auto"/>
              <w:rPr>
                <w:rFonts w:cs="David"/>
                <w:rtl/>
              </w:rPr>
            </w:pPr>
            <w:r w:rsidRPr="007F7F15">
              <w:rPr>
                <w:rFonts w:cs="David"/>
                <w:rtl/>
              </w:rPr>
              <w:t>המשימה מזמנת ללומדים משחק הדמיה אנושי (דגם אנושי) שבו הם מדמים את תנועת ההקפה של כדור הארץ סביב השמש. המשחק ממחיש ומגרה את החשיבה לגבי משמעויותיה של ההקפה: משך הזמן, מעגליות ללא התחלה וסוף, דהיינו - מחזוריות. חשוב לאפשר לכל התלמידים להדגים את ההקפה, שכן פעילות שהם מבצעים בגופם ממחישה להם את הנלמד בצורה הטובה ביותר.</w:t>
            </w:r>
          </w:p>
        </w:tc>
      </w:tr>
      <w:tr w:rsidR="009E5374" w:rsidRPr="007F7F15" w14:paraId="0BEF62A6" w14:textId="77777777" w:rsidTr="00067D51">
        <w:trPr>
          <w:cantSplit/>
          <w:trHeight w:val="1143"/>
          <w:jc w:val="center"/>
        </w:trPr>
        <w:tc>
          <w:tcPr>
            <w:tcW w:w="1134" w:type="dxa"/>
            <w:shd w:val="clear" w:color="auto" w:fill="DBE5F1"/>
            <w:textDirection w:val="tbRl"/>
            <w:vAlign w:val="center"/>
          </w:tcPr>
          <w:p w14:paraId="47632598" w14:textId="77777777" w:rsidR="002B47C6" w:rsidRPr="007F7F15" w:rsidRDefault="002B47C6" w:rsidP="00067D51">
            <w:pPr>
              <w:pStyle w:val="3"/>
              <w:spacing w:before="240"/>
              <w:ind w:left="0" w:right="0"/>
              <w:contextualSpacing/>
              <w:rPr>
                <w:color w:val="auto"/>
                <w:rtl/>
              </w:rPr>
            </w:pPr>
            <w:r w:rsidRPr="007F7F15">
              <w:rPr>
                <w:rFonts w:hint="cs"/>
                <w:color w:val="auto"/>
                <w:rtl/>
              </w:rPr>
              <w:lastRenderedPageBreak/>
              <w:t>המשגה</w:t>
            </w:r>
          </w:p>
        </w:tc>
        <w:tc>
          <w:tcPr>
            <w:tcW w:w="7938" w:type="dxa"/>
            <w:vAlign w:val="center"/>
          </w:tcPr>
          <w:p w14:paraId="39E464DC" w14:textId="77777777" w:rsidR="007F7F15" w:rsidRPr="007F7F15" w:rsidRDefault="007F7F15" w:rsidP="007F7F15">
            <w:pPr>
              <w:spacing w:line="360" w:lineRule="auto"/>
              <w:rPr>
                <w:rFonts w:ascii="David" w:hAnsi="David" w:cs="David"/>
              </w:rPr>
            </w:pPr>
            <w:r w:rsidRPr="007F7F15">
              <w:rPr>
                <w:rFonts w:ascii="David" w:hAnsi="David" w:cs="David"/>
                <w:rtl/>
              </w:rPr>
              <w:t>עונים על המשימה</w:t>
            </w:r>
            <w:r w:rsidRPr="007F7F15">
              <w:rPr>
                <w:rFonts w:ascii="Bnarkisim" w:cs="Bnarkisim" w:hint="cs"/>
                <w:color w:val="D3232A"/>
                <w:rtl/>
              </w:rPr>
              <w:t xml:space="preserve"> </w:t>
            </w:r>
            <w:r w:rsidRPr="007F7F15">
              <w:rPr>
                <w:rFonts w:ascii="David" w:hAnsi="David" w:cs="David"/>
                <w:b/>
                <w:bCs/>
                <w:rtl/>
              </w:rPr>
              <w:t xml:space="preserve">כדור הארץ והשמש </w:t>
            </w:r>
            <w:r w:rsidRPr="007F7F15">
              <w:rPr>
                <w:rFonts w:ascii="David" w:hAnsi="David" w:cs="David"/>
                <w:rtl/>
              </w:rPr>
              <w:t>שבעמוד 170. קוראים את קטע המידע ועונים על השאלות בשוליים ועל שאלות הסיכום.</w:t>
            </w:r>
          </w:p>
          <w:p w14:paraId="04D0DBBB" w14:textId="77777777" w:rsidR="007F7F15" w:rsidRPr="007F7F15" w:rsidRDefault="007F7F15" w:rsidP="007F7F15">
            <w:pPr>
              <w:spacing w:line="360" w:lineRule="auto"/>
              <w:rPr>
                <w:rFonts w:ascii="David" w:hAnsi="David" w:cs="David"/>
              </w:rPr>
            </w:pPr>
            <w:r w:rsidRPr="007F7F15">
              <w:rPr>
                <w:rFonts w:ascii="David" w:hAnsi="David" w:cs="David"/>
                <w:rtl/>
              </w:rPr>
              <w:t xml:space="preserve">המשימה נועדה להמשגת המושגים הבסיסיים הדרושים להבנת התנועה המחזורית של כדור הארץ סביב השמש - </w:t>
            </w:r>
            <w:r w:rsidRPr="007F7F15">
              <w:rPr>
                <w:rFonts w:ascii="David" w:hAnsi="David" w:cs="David"/>
                <w:b/>
                <w:bCs/>
                <w:rtl/>
              </w:rPr>
              <w:t>הקפה</w:t>
            </w:r>
            <w:r w:rsidRPr="007F7F15">
              <w:rPr>
                <w:rFonts w:ascii="David" w:hAnsi="David" w:cs="David"/>
                <w:rtl/>
              </w:rPr>
              <w:t>. חשוב להתעכב על משמעות</w:t>
            </w:r>
            <w:r w:rsidRPr="007F7F15">
              <w:rPr>
                <w:rFonts w:ascii="David" w:hAnsi="David" w:cs="David" w:hint="cs"/>
                <w:rtl/>
              </w:rPr>
              <w:t xml:space="preserve"> </w:t>
            </w:r>
            <w:r w:rsidRPr="007F7F15">
              <w:rPr>
                <w:rFonts w:ascii="David" w:hAnsi="David" w:cs="David"/>
                <w:rtl/>
              </w:rPr>
              <w:t xml:space="preserve">המושג </w:t>
            </w:r>
            <w:r w:rsidRPr="007F7F15">
              <w:rPr>
                <w:rFonts w:ascii="David" w:hAnsi="David" w:cs="David"/>
                <w:b/>
                <w:bCs/>
                <w:rtl/>
              </w:rPr>
              <w:t>מחזוריות</w:t>
            </w:r>
            <w:r w:rsidRPr="007F7F15">
              <w:rPr>
                <w:rFonts w:ascii="David" w:hAnsi="David" w:cs="David"/>
                <w:rtl/>
              </w:rPr>
              <w:t>, שעליו מתבססת הבנת הנושא כולו.</w:t>
            </w:r>
          </w:p>
          <w:p w14:paraId="5B8A4783" w14:textId="77777777" w:rsidR="007F7F15" w:rsidRPr="007F7F15" w:rsidRDefault="007F7F15" w:rsidP="007F7F15">
            <w:pPr>
              <w:spacing w:line="360" w:lineRule="auto"/>
              <w:rPr>
                <w:rFonts w:ascii="David" w:hAnsi="David" w:cs="David"/>
                <w:rtl/>
              </w:rPr>
            </w:pPr>
            <w:r w:rsidRPr="007F7F15">
              <w:rPr>
                <w:rFonts w:ascii="David" w:hAnsi="David" w:cs="David"/>
                <w:b/>
                <w:bCs/>
                <w:rtl/>
              </w:rPr>
              <w:t xml:space="preserve">שאלות 1-3 </w:t>
            </w:r>
            <w:r w:rsidRPr="007F7F15">
              <w:rPr>
                <w:rFonts w:ascii="David" w:hAnsi="David" w:cs="David"/>
                <w:rtl/>
              </w:rPr>
              <w:t xml:space="preserve">שבשוליים מתייחסות לקטע הראשון, שמטרתו לסייע ללומדים להבנות את המודל התפיסתי של כדור הארץ: כיצד כדור הארץ נראה בחלל, ואילו מרכיבים הוא כולל. </w:t>
            </w:r>
            <w:r w:rsidRPr="007F7F15">
              <w:rPr>
                <w:rFonts w:ascii="David" w:hAnsi="David" w:cs="David"/>
                <w:b/>
                <w:bCs/>
                <w:rtl/>
              </w:rPr>
              <w:t>שאלות 5-4</w:t>
            </w:r>
            <w:r w:rsidRPr="007F7F15">
              <w:rPr>
                <w:rFonts w:ascii="David" w:hAnsi="David" w:cs="David"/>
                <w:rtl/>
              </w:rPr>
              <w:t xml:space="preserve"> מתייחסות לקטע השני, שבמרכזו עומד המושג </w:t>
            </w:r>
            <w:r w:rsidRPr="007F7F15">
              <w:rPr>
                <w:rFonts w:ascii="David" w:hAnsi="David" w:cs="David"/>
                <w:b/>
                <w:bCs/>
                <w:rtl/>
              </w:rPr>
              <w:t xml:space="preserve">הקפה </w:t>
            </w:r>
            <w:r w:rsidRPr="007F7F15">
              <w:rPr>
                <w:rFonts w:ascii="David" w:hAnsi="David" w:cs="David"/>
                <w:rtl/>
              </w:rPr>
              <w:t xml:space="preserve">(מקיף). </w:t>
            </w:r>
          </w:p>
          <w:p w14:paraId="62E64E5C" w14:textId="6E0E756B" w:rsidR="007F7F15" w:rsidRPr="007F7F15" w:rsidRDefault="007F7F15" w:rsidP="007F7F15">
            <w:pPr>
              <w:spacing w:line="360" w:lineRule="auto"/>
              <w:rPr>
                <w:rFonts w:ascii="David" w:hAnsi="David" w:cs="David"/>
                <w:rtl/>
              </w:rPr>
            </w:pPr>
            <w:r w:rsidRPr="007F7F15">
              <w:rPr>
                <w:rFonts w:ascii="David" w:hAnsi="David" w:cs="David"/>
                <w:rtl/>
              </w:rPr>
              <w:t xml:space="preserve">חשוב לשים לב למונחים </w:t>
            </w:r>
            <w:r w:rsidRPr="007F7F15">
              <w:rPr>
                <w:rFonts w:ascii="David" w:hAnsi="David" w:cs="David"/>
                <w:b/>
                <w:bCs/>
                <w:rtl/>
              </w:rPr>
              <w:t>סיבוב</w:t>
            </w:r>
            <w:r>
              <w:rPr>
                <w:rFonts w:ascii="David" w:hAnsi="David" w:cs="David"/>
                <w:rtl/>
              </w:rPr>
              <w:t xml:space="preserve"> </w:t>
            </w:r>
            <w:r w:rsidRPr="007F7F15">
              <w:rPr>
                <w:rFonts w:ascii="David" w:hAnsi="David" w:cs="David"/>
                <w:rtl/>
              </w:rPr>
              <w:t>ו</w:t>
            </w:r>
            <w:r w:rsidRPr="007F7F15">
              <w:rPr>
                <w:rFonts w:ascii="David" w:hAnsi="David" w:cs="David"/>
                <w:b/>
                <w:bCs/>
                <w:rtl/>
              </w:rPr>
              <w:t>הקפה</w:t>
            </w:r>
            <w:r w:rsidRPr="007F7F15">
              <w:rPr>
                <w:rFonts w:ascii="David" w:hAnsi="David" w:cs="David"/>
                <w:rtl/>
              </w:rPr>
              <w:t>. ב</w:t>
            </w:r>
            <w:r w:rsidRPr="007F7F15">
              <w:rPr>
                <w:rFonts w:ascii="David" w:hAnsi="David" w:cs="David"/>
                <w:b/>
                <w:bCs/>
                <w:rtl/>
              </w:rPr>
              <w:t>סיבוב</w:t>
            </w:r>
            <w:r w:rsidRPr="007F7F15">
              <w:rPr>
                <w:rFonts w:ascii="David" w:hAnsi="David" w:cs="David"/>
                <w:rtl/>
              </w:rPr>
              <w:t xml:space="preserve"> משתתף רק גוף אחד - זה שמסתובב. ב</w:t>
            </w:r>
            <w:r w:rsidRPr="007F7F15">
              <w:rPr>
                <w:rFonts w:ascii="David" w:hAnsi="David" w:cs="David"/>
                <w:b/>
                <w:bCs/>
                <w:rtl/>
              </w:rPr>
              <w:t>הקפה</w:t>
            </w:r>
            <w:r w:rsidRPr="007F7F15">
              <w:rPr>
                <w:rFonts w:ascii="David" w:hAnsi="David" w:cs="David"/>
                <w:rtl/>
              </w:rPr>
              <w:t xml:space="preserve"> משתתפים שני גופים: הגוף המקיף והגוף המוקף. חשוב מאוד להקפיד על המונחים המתאימים כאשר מתארים את תנועות כדור הארץ בחלל: כדור הארץ </w:t>
            </w:r>
            <w:r w:rsidRPr="007F7F15">
              <w:rPr>
                <w:rFonts w:ascii="David" w:hAnsi="David" w:cs="David"/>
                <w:b/>
                <w:bCs/>
                <w:rtl/>
              </w:rPr>
              <w:t>מקיף</w:t>
            </w:r>
            <w:r w:rsidRPr="007F7F15">
              <w:rPr>
                <w:rFonts w:ascii="David" w:hAnsi="David" w:cs="David"/>
                <w:rtl/>
              </w:rPr>
              <w:t xml:space="preserve"> את השמש ובה בעת גם </w:t>
            </w:r>
            <w:r w:rsidRPr="007F7F15">
              <w:rPr>
                <w:rFonts w:ascii="David" w:hAnsi="David" w:cs="David"/>
                <w:b/>
                <w:bCs/>
                <w:rtl/>
              </w:rPr>
              <w:t>מסתובב</w:t>
            </w:r>
            <w:r w:rsidRPr="007F7F15">
              <w:rPr>
                <w:rFonts w:ascii="David" w:hAnsi="David" w:cs="David"/>
                <w:rtl/>
              </w:rPr>
              <w:t xml:space="preserve"> סביב צירו/עצמו. שאלות הסיכום מתמקדות בקשר שבין המושגים הקפה ותנועה מחזורית. </w:t>
            </w:r>
          </w:p>
          <w:p w14:paraId="5EF7CB25" w14:textId="0E7EAE3E" w:rsidR="00157FF3" w:rsidRPr="00157FF3" w:rsidRDefault="007F7F15" w:rsidP="00157FF3">
            <w:pPr>
              <w:pStyle w:val="af0"/>
              <w:numPr>
                <w:ilvl w:val="0"/>
                <w:numId w:val="21"/>
              </w:numPr>
              <w:spacing w:line="360" w:lineRule="auto"/>
              <w:rPr>
                <w:rFonts w:ascii="David" w:eastAsia="Times New Roman" w:hAnsi="David" w:cs="David"/>
              </w:rPr>
            </w:pPr>
            <w:r w:rsidRPr="007F7F15">
              <w:rPr>
                <w:rFonts w:ascii="David" w:eastAsia="Times New Roman" w:hAnsi="David" w:cs="David"/>
                <w:rtl/>
              </w:rPr>
              <w:t xml:space="preserve">מומלץ להיכנס לאתר </w:t>
            </w:r>
            <w:hyperlink r:id="rId8" w:tooltip="אתר במבט מקוון" w:history="1">
              <w:r w:rsidRPr="007F7F15">
                <w:rPr>
                  <w:rStyle w:val="Hyperlink"/>
                  <w:rFonts w:ascii="David" w:hAnsi="David" w:cs="David"/>
                  <w:b/>
                  <w:bCs/>
                  <w:rtl/>
                </w:rPr>
                <w:t>במבט מקוון</w:t>
              </w:r>
            </w:hyperlink>
            <w:r w:rsidRPr="007F7F15">
              <w:rPr>
                <w:rFonts w:ascii="David" w:hAnsi="David" w:cs="David"/>
                <w:b/>
                <w:bCs/>
                <w:rtl/>
              </w:rPr>
              <w:t xml:space="preserve"> </w:t>
            </w:r>
            <w:r w:rsidRPr="007F7F15">
              <w:rPr>
                <w:rFonts w:ascii="David" w:hAnsi="David" w:cs="David"/>
                <w:rtl/>
              </w:rPr>
              <w:t>(מנויים) לספר הדיגיטלי, לפעילויות הבאות:</w:t>
            </w:r>
          </w:p>
          <w:p w14:paraId="17FCF8B1" w14:textId="77777777" w:rsidR="00157FF3" w:rsidRDefault="007F7F15" w:rsidP="00157FF3">
            <w:pPr>
              <w:pStyle w:val="af0"/>
              <w:spacing w:line="360" w:lineRule="auto"/>
              <w:ind w:left="360"/>
              <w:rPr>
                <w:rFonts w:cs="David"/>
                <w:b/>
                <w:bCs/>
                <w:rtl/>
              </w:rPr>
            </w:pPr>
            <w:r w:rsidRPr="00157FF3">
              <w:rPr>
                <w:rFonts w:ascii="David" w:hAnsi="David" w:cs="David"/>
                <w:rtl/>
              </w:rPr>
              <w:t xml:space="preserve">עמוד 169, לפעילות </w:t>
            </w:r>
            <w:r w:rsidRPr="00157FF3">
              <w:rPr>
                <w:rFonts w:cs="David"/>
                <w:b/>
                <w:bCs/>
                <w:rtl/>
              </w:rPr>
              <w:t xml:space="preserve">כדור הארץ מקיף את השמש. </w:t>
            </w:r>
            <w:r w:rsidRPr="00157FF3">
              <w:rPr>
                <w:rFonts w:cs="David"/>
                <w:rtl/>
              </w:rPr>
              <w:t>בפעילות זו התלמידים מזהים את עונות השנה בתרשים הקפת כדור הארץ את השמש.</w:t>
            </w:r>
          </w:p>
          <w:p w14:paraId="4431CF82" w14:textId="48DB168D" w:rsidR="007F7F15" w:rsidRPr="00157FF3" w:rsidRDefault="007F7F15" w:rsidP="00157FF3">
            <w:pPr>
              <w:pStyle w:val="af0"/>
              <w:spacing w:line="360" w:lineRule="auto"/>
              <w:ind w:left="360"/>
              <w:rPr>
                <w:rFonts w:ascii="David" w:eastAsia="Times New Roman" w:hAnsi="David" w:cs="David"/>
                <w:rtl/>
              </w:rPr>
            </w:pPr>
            <w:r w:rsidRPr="007F7F15">
              <w:rPr>
                <w:rFonts w:ascii="David" w:hAnsi="David" w:cs="David"/>
                <w:color w:val="000000"/>
                <w:shd w:val="clear" w:color="auto" w:fill="FFFFFF"/>
                <w:rtl/>
              </w:rPr>
              <w:t xml:space="preserve">עמוד 170. </w:t>
            </w:r>
            <w:r w:rsidRPr="007F7F15">
              <w:rPr>
                <w:rFonts w:ascii="David" w:hAnsi="David" w:cs="David"/>
                <w:b/>
                <w:bCs/>
                <w:color w:val="000000"/>
                <w:shd w:val="clear" w:color="auto" w:fill="FFFFFF"/>
                <w:rtl/>
              </w:rPr>
              <w:t>כדור הארץ בחלל</w:t>
            </w:r>
            <w:r>
              <w:rPr>
                <w:rFonts w:ascii="David" w:hAnsi="David" w:cs="David"/>
                <w:color w:val="000000"/>
                <w:shd w:val="clear" w:color="auto" w:fill="FFFFFF"/>
                <w:rtl/>
              </w:rPr>
              <w:t xml:space="preserve"> </w:t>
            </w:r>
            <w:r w:rsidRPr="007F7F15">
              <w:rPr>
                <w:rFonts w:ascii="David" w:hAnsi="David" w:cs="David"/>
                <w:color w:val="000000"/>
                <w:shd w:val="clear" w:color="auto" w:fill="FFFFFF"/>
                <w:rtl/>
              </w:rPr>
              <w:t>התלמידים מתבוננים בצילומים של כדור הארץ בחלל ונותנים שם לכל צילום.</w:t>
            </w:r>
          </w:p>
          <w:p w14:paraId="45F2849E" w14:textId="77777777" w:rsidR="007F7F15" w:rsidRPr="007F7F15" w:rsidRDefault="007F7F15" w:rsidP="007F7F15">
            <w:pPr>
              <w:numPr>
                <w:ilvl w:val="0"/>
                <w:numId w:val="24"/>
              </w:numPr>
              <w:spacing w:line="360" w:lineRule="auto"/>
              <w:ind w:left="360" w:hanging="360"/>
              <w:rPr>
                <w:rFonts w:ascii="David" w:hAnsi="David" w:cs="David"/>
                <w:b/>
                <w:bCs/>
                <w:rtl/>
              </w:rPr>
            </w:pPr>
            <w:r w:rsidRPr="007F7F15">
              <w:rPr>
                <w:rFonts w:ascii="David" w:eastAsia="Calibri" w:hAnsi="David" w:cs="David"/>
                <w:rtl/>
              </w:rPr>
              <w:t xml:space="preserve">להכרת אסטרטגיית הוראה ללמידה באמצעות דגמים מומלץ לפנות לדגם ההוראה </w:t>
            </w:r>
            <w:r w:rsidRPr="007F7F15">
              <w:rPr>
                <w:rFonts w:ascii="David" w:eastAsia="Calibri" w:hAnsi="David" w:cs="David"/>
                <w:b/>
                <w:bCs/>
                <w:rtl/>
              </w:rPr>
              <w:t>כדור הארץ - צורה ומבנה</w:t>
            </w:r>
            <w:r w:rsidRPr="007F7F15">
              <w:rPr>
                <w:rFonts w:ascii="David" w:eastAsia="Calibri" w:hAnsi="David" w:cs="David"/>
                <w:rtl/>
              </w:rPr>
              <w:t xml:space="preserve"> באתר </w:t>
            </w:r>
            <w:proofErr w:type="spellStart"/>
            <w:r w:rsidRPr="007F7F15">
              <w:rPr>
                <w:rFonts w:ascii="David" w:eastAsia="Calibri" w:hAnsi="David" w:cs="David"/>
                <w:rtl/>
              </w:rPr>
              <w:t>מט"ר</w:t>
            </w:r>
            <w:proofErr w:type="spellEnd"/>
            <w:r w:rsidRPr="007F7F15">
              <w:rPr>
                <w:rFonts w:ascii="David" w:hAnsi="David" w:cs="David"/>
                <w:rtl/>
              </w:rPr>
              <w:t>.</w:t>
            </w:r>
          </w:p>
          <w:p w14:paraId="18E7B3F4" w14:textId="6105EF21" w:rsidR="00AC09BC" w:rsidRPr="007F7F15" w:rsidRDefault="007F7F15" w:rsidP="007F7F15">
            <w:pPr>
              <w:spacing w:line="360" w:lineRule="auto"/>
              <w:rPr>
                <w:rFonts w:ascii="David" w:hAnsi="David" w:cs="David"/>
                <w:rtl/>
              </w:rPr>
            </w:pPr>
            <w:r w:rsidRPr="007F7F15">
              <w:rPr>
                <w:rFonts w:ascii="Tahoma" w:hAnsi="Tahoma" w:cs="David"/>
                <w:rtl/>
              </w:rPr>
              <w:t>עונים על השאלות במשימת הרשות</w:t>
            </w:r>
            <w:r w:rsidR="00E1494F">
              <w:rPr>
                <w:rFonts w:ascii="Tahoma" w:hAnsi="Tahoma" w:cs="David" w:hint="cs"/>
                <w:rtl/>
              </w:rPr>
              <w:t>,</w:t>
            </w:r>
            <w:r w:rsidRPr="007F7F15">
              <w:rPr>
                <w:rFonts w:ascii="Tahoma" w:hAnsi="Tahoma" w:cs="David"/>
                <w:rtl/>
              </w:rPr>
              <w:t xml:space="preserve"> מי יכול לזהות שבעמוד 171. התלמידים מזהים יבשות וימים על פני כדור הארץ.</w:t>
            </w:r>
          </w:p>
        </w:tc>
      </w:tr>
      <w:tr w:rsidR="008A6C59" w:rsidRPr="007F7F15" w14:paraId="09F4BDEE" w14:textId="77777777" w:rsidTr="00067D51">
        <w:trPr>
          <w:cantSplit/>
          <w:trHeight w:val="1239"/>
          <w:jc w:val="center"/>
        </w:trPr>
        <w:tc>
          <w:tcPr>
            <w:tcW w:w="1134" w:type="dxa"/>
            <w:shd w:val="clear" w:color="auto" w:fill="DBE5F1"/>
            <w:textDirection w:val="tbRl"/>
            <w:vAlign w:val="center"/>
          </w:tcPr>
          <w:p w14:paraId="79A826F5" w14:textId="77777777" w:rsidR="008A6C59" w:rsidRPr="007F7F15" w:rsidRDefault="008A6C59" w:rsidP="00067D51">
            <w:pPr>
              <w:pStyle w:val="3"/>
              <w:spacing w:before="240"/>
              <w:ind w:left="0" w:right="0"/>
              <w:contextualSpacing/>
              <w:rPr>
                <w:color w:val="auto"/>
                <w:rtl/>
              </w:rPr>
            </w:pPr>
            <w:r w:rsidRPr="007F7F15">
              <w:rPr>
                <w:color w:val="auto"/>
                <w:rtl/>
              </w:rPr>
              <w:t>יישום</w:t>
            </w:r>
          </w:p>
        </w:tc>
        <w:tc>
          <w:tcPr>
            <w:tcW w:w="7938" w:type="dxa"/>
            <w:vAlign w:val="center"/>
          </w:tcPr>
          <w:p w14:paraId="32B4347A" w14:textId="2F77A9F2" w:rsidR="00157FF3" w:rsidRDefault="007F7F15" w:rsidP="00157FF3">
            <w:pPr>
              <w:numPr>
                <w:ilvl w:val="0"/>
                <w:numId w:val="25"/>
              </w:numPr>
              <w:spacing w:line="360" w:lineRule="auto"/>
              <w:rPr>
                <w:rFonts w:ascii="David" w:hAnsi="David" w:cs="David"/>
              </w:rPr>
            </w:pPr>
            <w:r w:rsidRPr="007F7F15">
              <w:rPr>
                <w:rFonts w:ascii="David" w:hAnsi="David" w:cs="David"/>
                <w:rtl/>
              </w:rPr>
              <w:t xml:space="preserve">לביסוס ההבניה של המושג </w:t>
            </w:r>
            <w:r w:rsidRPr="007F7F15">
              <w:rPr>
                <w:rFonts w:ascii="David" w:hAnsi="David" w:cs="David"/>
                <w:b/>
                <w:bCs/>
                <w:rtl/>
              </w:rPr>
              <w:t>הקפת כדור הארץ</w:t>
            </w:r>
            <w:r w:rsidRPr="007F7F15">
              <w:rPr>
                <w:rFonts w:ascii="David" w:hAnsi="David" w:cs="David"/>
                <w:rtl/>
              </w:rPr>
              <w:t xml:space="preserve"> את השמש מוצע לצפות בסרטון </w:t>
            </w:r>
            <w:hyperlink r:id="rId9" w:tooltip="יו-טיוב" w:history="1">
              <w:r w:rsidRPr="007F7F15">
                <w:rPr>
                  <w:rStyle w:val="Hyperlink"/>
                  <w:rFonts w:ascii="David" w:hAnsi="David" w:cs="David"/>
                  <w:rtl/>
                </w:rPr>
                <w:t>הקפת כדור הארץ את השמש</w:t>
              </w:r>
            </w:hyperlink>
            <w:r w:rsidRPr="007F7F15">
              <w:rPr>
                <w:rFonts w:ascii="David" w:hAnsi="David" w:cs="David"/>
                <w:rtl/>
              </w:rPr>
              <w:t xml:space="preserve">. </w:t>
            </w:r>
          </w:p>
          <w:p w14:paraId="1CBF70C6" w14:textId="6136D841" w:rsidR="000E4EA4" w:rsidRDefault="000E4EA4" w:rsidP="000E4EA4">
            <w:pPr>
              <w:numPr>
                <w:ilvl w:val="0"/>
                <w:numId w:val="25"/>
              </w:numPr>
              <w:spacing w:line="360" w:lineRule="auto"/>
              <w:rPr>
                <w:rFonts w:ascii="David" w:hAnsi="David" w:cs="David"/>
              </w:rPr>
            </w:pPr>
            <w:r w:rsidRPr="000E4EA4">
              <w:rPr>
                <w:rFonts w:ascii="David" w:hAnsi="David" w:cs="David"/>
                <w:rtl/>
              </w:rPr>
              <w:t xml:space="preserve">לביסוס ההבניה של המושג </w:t>
            </w:r>
            <w:r w:rsidRPr="000E4EA4">
              <w:rPr>
                <w:rFonts w:ascii="David" w:hAnsi="David" w:cs="David"/>
                <w:b/>
                <w:bCs/>
                <w:rtl/>
              </w:rPr>
              <w:t>הקפת כדור הארץ</w:t>
            </w:r>
            <w:r w:rsidRPr="000E4EA4">
              <w:rPr>
                <w:rFonts w:ascii="David" w:hAnsi="David" w:cs="David"/>
                <w:rtl/>
              </w:rPr>
              <w:t xml:space="preserve"> את השמש מוצע להיכנס לאתר </w:t>
            </w:r>
            <w:hyperlink r:id="rId10" w:tooltip="אתר במבט מקוון" w:history="1">
              <w:r w:rsidRPr="000E4EA4">
                <w:rPr>
                  <w:rStyle w:val="Hyperlink"/>
                  <w:rFonts w:ascii="David" w:hAnsi="David" w:cs="David"/>
                  <w:b/>
                  <w:bCs/>
                  <w:rtl/>
                </w:rPr>
                <w:t>במבט מקוון</w:t>
              </w:r>
            </w:hyperlink>
            <w:r w:rsidRPr="000E4EA4">
              <w:rPr>
                <w:rFonts w:ascii="David" w:hAnsi="David" w:cs="David"/>
                <w:b/>
                <w:bCs/>
                <w:rtl/>
              </w:rPr>
              <w:t xml:space="preserve"> </w:t>
            </w:r>
            <w:r w:rsidRPr="000E4EA4">
              <w:rPr>
                <w:rFonts w:ascii="David" w:hAnsi="David" w:cs="David"/>
                <w:rtl/>
              </w:rPr>
              <w:t>(מנויים) לספר הדיגיטלי,</w:t>
            </w:r>
            <w:r>
              <w:rPr>
                <w:rFonts w:ascii="David" w:hAnsi="David" w:cs="David" w:hint="cs"/>
                <w:rtl/>
              </w:rPr>
              <w:t xml:space="preserve"> עמוד 175 לפעילות הקפת כדור הארץ את השמש.</w:t>
            </w:r>
          </w:p>
          <w:p w14:paraId="61DD82EE" w14:textId="2CC59364" w:rsidR="00C051D5" w:rsidRPr="00157FF3" w:rsidRDefault="007F7F15" w:rsidP="00157FF3">
            <w:pPr>
              <w:numPr>
                <w:ilvl w:val="0"/>
                <w:numId w:val="25"/>
              </w:numPr>
              <w:spacing w:line="360" w:lineRule="auto"/>
              <w:rPr>
                <w:rFonts w:ascii="David" w:hAnsi="David" w:cs="David"/>
                <w:rtl/>
              </w:rPr>
            </w:pPr>
            <w:r w:rsidRPr="00157FF3">
              <w:rPr>
                <w:rFonts w:ascii="David" w:hAnsi="David" w:cs="David"/>
                <w:rtl/>
              </w:rPr>
              <w:t xml:space="preserve">מומלץ להיכנס לאתר </w:t>
            </w:r>
            <w:hyperlink r:id="rId11" w:tooltip="אתר במבט מקוון" w:history="1">
              <w:r w:rsidRPr="00157FF3">
                <w:rPr>
                  <w:rStyle w:val="Hyperlink"/>
                  <w:rFonts w:ascii="David" w:hAnsi="David" w:cs="David"/>
                  <w:b/>
                  <w:bCs/>
                  <w:rtl/>
                </w:rPr>
                <w:t>במבט מקוון</w:t>
              </w:r>
            </w:hyperlink>
            <w:r w:rsidRPr="00157FF3">
              <w:rPr>
                <w:rFonts w:ascii="David" w:hAnsi="David" w:cs="David"/>
                <w:b/>
                <w:bCs/>
                <w:rtl/>
              </w:rPr>
              <w:t xml:space="preserve"> </w:t>
            </w:r>
            <w:r w:rsidRPr="00157FF3">
              <w:rPr>
                <w:rFonts w:ascii="David" w:hAnsi="David" w:cs="David"/>
                <w:rtl/>
              </w:rPr>
              <w:t xml:space="preserve">(מנויים) למשימה </w:t>
            </w:r>
            <w:r w:rsidRPr="00157FF3">
              <w:rPr>
                <w:rFonts w:ascii="David" w:hAnsi="David" w:cs="David"/>
                <w:b/>
                <w:bCs/>
                <w:rtl/>
              </w:rPr>
              <w:t>מוזיאון החלל: חוקרים את השמש.</w:t>
            </w:r>
            <w:r w:rsidRPr="00157FF3">
              <w:rPr>
                <w:rFonts w:ascii="David" w:hAnsi="David" w:cs="David"/>
                <w:rtl/>
              </w:rPr>
              <w:t xml:space="preserve"> התלמידים חוקרים בדרך משחקית היבטים שונים של השמש: השמש כמקור אנרגיה, הקפת כדור הארץ את השמש, מרחק השמש מכדור הארץ ועוד</w:t>
            </w:r>
            <w:r w:rsidRPr="00157FF3">
              <w:rPr>
                <w:rFonts w:ascii="David" w:hAnsi="David" w:cs="David"/>
              </w:rPr>
              <w:t>.</w:t>
            </w:r>
          </w:p>
        </w:tc>
      </w:tr>
      <w:tr w:rsidR="007F7F15" w:rsidRPr="007F7F15" w14:paraId="59F05F24" w14:textId="77777777" w:rsidTr="00067D51">
        <w:trPr>
          <w:cantSplit/>
          <w:trHeight w:val="1239"/>
          <w:jc w:val="center"/>
        </w:trPr>
        <w:tc>
          <w:tcPr>
            <w:tcW w:w="1134" w:type="dxa"/>
            <w:shd w:val="clear" w:color="auto" w:fill="DBE5F1"/>
            <w:textDirection w:val="tbRl"/>
            <w:vAlign w:val="center"/>
          </w:tcPr>
          <w:p w14:paraId="319D2314" w14:textId="209B14EE" w:rsidR="007F7F15" w:rsidRPr="007F7F15" w:rsidRDefault="007F7F15" w:rsidP="00122D8D">
            <w:pPr>
              <w:pStyle w:val="3"/>
              <w:spacing w:before="240"/>
              <w:ind w:left="0" w:right="0"/>
              <w:contextualSpacing/>
              <w:rPr>
                <w:color w:val="auto"/>
                <w:rtl/>
              </w:rPr>
            </w:pPr>
            <w:r w:rsidRPr="007F7F15">
              <w:rPr>
                <w:rFonts w:hint="cs"/>
                <w:color w:val="auto"/>
                <w:rtl/>
              </w:rPr>
              <w:lastRenderedPageBreak/>
              <w:t>פתיחה 2</w:t>
            </w:r>
          </w:p>
        </w:tc>
        <w:tc>
          <w:tcPr>
            <w:tcW w:w="7938" w:type="dxa"/>
            <w:vAlign w:val="center"/>
          </w:tcPr>
          <w:p w14:paraId="21DAB1BB" w14:textId="77777777" w:rsidR="007F7F15" w:rsidRPr="007F7F15" w:rsidRDefault="007F7F15" w:rsidP="007F7F15">
            <w:pPr>
              <w:spacing w:line="360" w:lineRule="auto"/>
              <w:rPr>
                <w:rFonts w:ascii="David" w:hAnsi="David" w:cs="David"/>
              </w:rPr>
            </w:pPr>
            <w:r w:rsidRPr="007F7F15">
              <w:rPr>
                <w:rFonts w:ascii="David" w:hAnsi="David" w:cs="David"/>
                <w:rtl/>
              </w:rPr>
              <w:t>עורכים דיון בעזרת השאלות של הילדים בעמוד 172:</w:t>
            </w:r>
          </w:p>
          <w:p w14:paraId="5DE1176B" w14:textId="77777777" w:rsidR="007F7F15" w:rsidRPr="007F7F15" w:rsidRDefault="007F7F15" w:rsidP="007F7F15">
            <w:pPr>
              <w:numPr>
                <w:ilvl w:val="0"/>
                <w:numId w:val="26"/>
              </w:numPr>
              <w:spacing w:line="360" w:lineRule="auto"/>
              <w:rPr>
                <w:rFonts w:ascii="David" w:hAnsi="David" w:cs="David"/>
              </w:rPr>
            </w:pPr>
            <w:r w:rsidRPr="007F7F15">
              <w:rPr>
                <w:rFonts w:ascii="David" w:hAnsi="David" w:cs="David"/>
                <w:rtl/>
              </w:rPr>
              <w:t>אם</w:t>
            </w:r>
            <w:r w:rsidRPr="007F7F15">
              <w:rPr>
                <w:rFonts w:ascii="David" w:hAnsi="David" w:cs="David"/>
              </w:rPr>
              <w:t xml:space="preserve"> </w:t>
            </w:r>
            <w:r w:rsidRPr="007F7F15">
              <w:rPr>
                <w:rFonts w:ascii="David" w:hAnsi="David" w:cs="David"/>
                <w:rtl/>
              </w:rPr>
              <w:t>כדור</w:t>
            </w:r>
            <w:r w:rsidRPr="007F7F15">
              <w:rPr>
                <w:rFonts w:ascii="David" w:hAnsi="David" w:cs="David"/>
              </w:rPr>
              <w:t xml:space="preserve"> </w:t>
            </w:r>
            <w:r w:rsidRPr="007F7F15">
              <w:rPr>
                <w:rFonts w:ascii="David" w:hAnsi="David" w:cs="David"/>
                <w:rtl/>
              </w:rPr>
              <w:t>הארץ</w:t>
            </w:r>
            <w:r w:rsidRPr="007F7F15">
              <w:rPr>
                <w:rFonts w:ascii="David" w:hAnsi="David" w:cs="David"/>
              </w:rPr>
              <w:t xml:space="preserve"> </w:t>
            </w:r>
            <w:r w:rsidRPr="007F7F15">
              <w:rPr>
                <w:rFonts w:ascii="David" w:hAnsi="David" w:cs="David"/>
                <w:rtl/>
              </w:rPr>
              <w:t>מַקיף</w:t>
            </w:r>
            <w:r w:rsidRPr="007F7F15">
              <w:rPr>
                <w:rFonts w:ascii="David" w:hAnsi="David" w:cs="David"/>
              </w:rPr>
              <w:t xml:space="preserve"> </w:t>
            </w:r>
            <w:r w:rsidRPr="007F7F15">
              <w:rPr>
                <w:rFonts w:ascii="David" w:hAnsi="David" w:cs="David"/>
                <w:rtl/>
              </w:rPr>
              <w:t>את השמש</w:t>
            </w:r>
            <w:r w:rsidRPr="007F7F15">
              <w:rPr>
                <w:rFonts w:ascii="David" w:hAnsi="David" w:cs="David"/>
              </w:rPr>
              <w:t xml:space="preserve"> </w:t>
            </w:r>
            <w:r w:rsidRPr="007F7F15">
              <w:rPr>
                <w:rFonts w:ascii="David" w:hAnsi="David" w:cs="David"/>
                <w:rtl/>
              </w:rPr>
              <w:t>ללא</w:t>
            </w:r>
            <w:r w:rsidRPr="007F7F15">
              <w:rPr>
                <w:rFonts w:ascii="David" w:hAnsi="David" w:cs="David"/>
              </w:rPr>
              <w:t xml:space="preserve"> </w:t>
            </w:r>
            <w:r w:rsidRPr="007F7F15">
              <w:rPr>
                <w:rFonts w:ascii="David" w:hAnsi="David" w:cs="David"/>
                <w:rtl/>
              </w:rPr>
              <w:t>הפסקה</w:t>
            </w:r>
            <w:r w:rsidRPr="007F7F15">
              <w:rPr>
                <w:rFonts w:ascii="David" w:hAnsi="David" w:cs="David"/>
              </w:rPr>
              <w:t xml:space="preserve"> – </w:t>
            </w:r>
            <w:r w:rsidRPr="007F7F15">
              <w:rPr>
                <w:rFonts w:ascii="David" w:hAnsi="David" w:cs="David"/>
                <w:rtl/>
              </w:rPr>
              <w:t>כיצד יודעים</w:t>
            </w:r>
            <w:r w:rsidRPr="007F7F15">
              <w:rPr>
                <w:rFonts w:ascii="David" w:hAnsi="David" w:cs="David"/>
              </w:rPr>
              <w:t xml:space="preserve"> </w:t>
            </w:r>
            <w:r w:rsidRPr="007F7F15">
              <w:rPr>
                <w:rFonts w:ascii="David" w:hAnsi="David" w:cs="David"/>
                <w:rtl/>
              </w:rPr>
              <w:t>שהתחילה</w:t>
            </w:r>
            <w:r w:rsidRPr="007F7F15">
              <w:rPr>
                <w:rFonts w:ascii="David" w:hAnsi="David" w:cs="David"/>
              </w:rPr>
              <w:t xml:space="preserve"> </w:t>
            </w:r>
            <w:r w:rsidRPr="007F7F15">
              <w:rPr>
                <w:rFonts w:ascii="David" w:hAnsi="David" w:cs="David"/>
                <w:rtl/>
              </w:rPr>
              <w:t>הַקָּפָה</w:t>
            </w:r>
            <w:r w:rsidRPr="007F7F15">
              <w:rPr>
                <w:rFonts w:ascii="David" w:hAnsi="David" w:cs="David"/>
              </w:rPr>
              <w:t xml:space="preserve"> </w:t>
            </w:r>
            <w:r w:rsidRPr="007F7F15">
              <w:rPr>
                <w:rFonts w:ascii="David" w:hAnsi="David" w:cs="David"/>
                <w:rtl/>
              </w:rPr>
              <w:t>חדשה</w:t>
            </w:r>
            <w:r w:rsidRPr="007F7F15">
              <w:rPr>
                <w:rFonts w:ascii="David" w:hAnsi="David" w:cs="David"/>
              </w:rPr>
              <w:t>?</w:t>
            </w:r>
          </w:p>
          <w:p w14:paraId="1F4C3E76" w14:textId="77777777" w:rsidR="007F7F15" w:rsidRPr="007F7F15" w:rsidRDefault="007F7F15" w:rsidP="007F7F15">
            <w:pPr>
              <w:numPr>
                <w:ilvl w:val="0"/>
                <w:numId w:val="26"/>
              </w:numPr>
              <w:spacing w:line="360" w:lineRule="auto"/>
              <w:rPr>
                <w:rFonts w:ascii="David" w:hAnsi="David" w:cs="David"/>
                <w:rtl/>
              </w:rPr>
            </w:pPr>
            <w:r w:rsidRPr="007F7F15">
              <w:rPr>
                <w:rFonts w:ascii="David" w:hAnsi="David" w:cs="David"/>
                <w:rtl/>
              </w:rPr>
              <w:t>ואני</w:t>
            </w:r>
            <w:r w:rsidRPr="007F7F15">
              <w:rPr>
                <w:rFonts w:ascii="David" w:hAnsi="David" w:cs="David"/>
              </w:rPr>
              <w:t xml:space="preserve"> </w:t>
            </w:r>
            <w:r w:rsidRPr="007F7F15">
              <w:rPr>
                <w:rFonts w:ascii="David" w:hAnsi="David" w:cs="David"/>
                <w:rtl/>
              </w:rPr>
              <w:t>הייתי</w:t>
            </w:r>
            <w:r w:rsidRPr="007F7F15">
              <w:rPr>
                <w:rFonts w:ascii="David" w:hAnsi="David" w:cs="David"/>
              </w:rPr>
              <w:t xml:space="preserve"> </w:t>
            </w:r>
            <w:r w:rsidRPr="007F7F15">
              <w:rPr>
                <w:rFonts w:ascii="David" w:hAnsi="David" w:cs="David"/>
                <w:rtl/>
              </w:rPr>
              <w:t>רוצה לדעת</w:t>
            </w:r>
            <w:r w:rsidRPr="007F7F15">
              <w:rPr>
                <w:rFonts w:ascii="David" w:hAnsi="David" w:cs="David"/>
              </w:rPr>
              <w:t xml:space="preserve"> </w:t>
            </w:r>
            <w:r w:rsidRPr="007F7F15">
              <w:rPr>
                <w:rFonts w:ascii="David" w:hAnsi="David" w:cs="David"/>
                <w:rtl/>
              </w:rPr>
              <w:t>כמה</w:t>
            </w:r>
            <w:r w:rsidRPr="007F7F15">
              <w:rPr>
                <w:rFonts w:ascii="David" w:hAnsi="David" w:cs="David"/>
              </w:rPr>
              <w:t xml:space="preserve"> </w:t>
            </w:r>
            <w:r w:rsidRPr="007F7F15">
              <w:rPr>
                <w:rFonts w:ascii="David" w:hAnsi="David" w:cs="David"/>
                <w:rtl/>
              </w:rPr>
              <w:t>זמן</w:t>
            </w:r>
            <w:r w:rsidRPr="007F7F15">
              <w:rPr>
                <w:rFonts w:ascii="David" w:hAnsi="David" w:cs="David"/>
              </w:rPr>
              <w:t xml:space="preserve"> </w:t>
            </w:r>
            <w:r w:rsidRPr="007F7F15">
              <w:rPr>
                <w:rFonts w:ascii="David" w:hAnsi="David" w:cs="David"/>
                <w:rtl/>
              </w:rPr>
              <w:t>נמשכת ההַקָּפָה</w:t>
            </w:r>
            <w:r w:rsidRPr="007F7F15">
              <w:rPr>
                <w:rFonts w:ascii="David" w:hAnsi="David" w:cs="David"/>
              </w:rPr>
              <w:t xml:space="preserve"> </w:t>
            </w:r>
            <w:r w:rsidRPr="007F7F15">
              <w:rPr>
                <w:rFonts w:ascii="David" w:hAnsi="David" w:cs="David"/>
                <w:rtl/>
              </w:rPr>
              <w:t>הזאת</w:t>
            </w:r>
            <w:r w:rsidRPr="007F7F15">
              <w:rPr>
                <w:rFonts w:ascii="David" w:hAnsi="David" w:cs="David"/>
              </w:rPr>
              <w:t>!</w:t>
            </w:r>
          </w:p>
          <w:p w14:paraId="4B04FF7F" w14:textId="77777777" w:rsidR="007F7F15" w:rsidRPr="007F7F15" w:rsidRDefault="007F7F15" w:rsidP="007F7F15">
            <w:pPr>
              <w:numPr>
                <w:ilvl w:val="0"/>
                <w:numId w:val="26"/>
              </w:numPr>
              <w:spacing w:line="360" w:lineRule="auto"/>
              <w:rPr>
                <w:rFonts w:ascii="David" w:hAnsi="David" w:cs="David"/>
              </w:rPr>
            </w:pPr>
            <w:r w:rsidRPr="007F7F15">
              <w:rPr>
                <w:rFonts w:ascii="David" w:hAnsi="David" w:cs="David"/>
                <w:rtl/>
              </w:rPr>
              <w:t>מה</w:t>
            </w:r>
            <w:r w:rsidRPr="007F7F15">
              <w:rPr>
                <w:rFonts w:ascii="David" w:hAnsi="David" w:cs="David"/>
              </w:rPr>
              <w:t xml:space="preserve"> </w:t>
            </w:r>
            <w:r w:rsidRPr="007F7F15">
              <w:rPr>
                <w:rFonts w:ascii="David" w:hAnsi="David" w:cs="David"/>
                <w:rtl/>
              </w:rPr>
              <w:t>תשיבו</w:t>
            </w:r>
            <w:r w:rsidRPr="007F7F15">
              <w:rPr>
                <w:rFonts w:ascii="David" w:hAnsi="David" w:cs="David"/>
              </w:rPr>
              <w:t xml:space="preserve"> </w:t>
            </w:r>
            <w:r w:rsidRPr="007F7F15">
              <w:rPr>
                <w:rFonts w:ascii="David" w:hAnsi="David" w:cs="David"/>
                <w:rtl/>
              </w:rPr>
              <w:t>לנגה</w:t>
            </w:r>
            <w:r w:rsidRPr="007F7F15">
              <w:rPr>
                <w:rFonts w:ascii="David" w:hAnsi="David" w:cs="David"/>
              </w:rPr>
              <w:t xml:space="preserve"> </w:t>
            </w:r>
            <w:r w:rsidRPr="007F7F15">
              <w:rPr>
                <w:rFonts w:ascii="David" w:hAnsi="David" w:cs="David"/>
                <w:rtl/>
              </w:rPr>
              <w:t>ושביט</w:t>
            </w:r>
            <w:r w:rsidRPr="007F7F15">
              <w:rPr>
                <w:rFonts w:ascii="David" w:hAnsi="David" w:cs="David"/>
              </w:rPr>
              <w:t>?</w:t>
            </w:r>
          </w:p>
          <w:p w14:paraId="74577354" w14:textId="4AB50319" w:rsidR="007F7F15" w:rsidRPr="007F7F15" w:rsidRDefault="007F7F15" w:rsidP="007F7F15">
            <w:pPr>
              <w:spacing w:line="360" w:lineRule="auto"/>
              <w:rPr>
                <w:rFonts w:ascii="David" w:hAnsi="David" w:cs="David"/>
                <w:rtl/>
              </w:rPr>
            </w:pPr>
            <w:r w:rsidRPr="007F7F15">
              <w:rPr>
                <w:rFonts w:ascii="David" w:hAnsi="David" w:cs="David"/>
                <w:rtl/>
              </w:rPr>
              <w:t>השיח בין ש</w:t>
            </w:r>
            <w:r w:rsidR="00157FF3">
              <w:rPr>
                <w:rFonts w:ascii="David" w:hAnsi="David" w:cs="David" w:hint="cs"/>
                <w:rtl/>
              </w:rPr>
              <w:t>נ</w:t>
            </w:r>
            <w:r w:rsidRPr="007F7F15">
              <w:rPr>
                <w:rFonts w:ascii="David" w:hAnsi="David" w:cs="David"/>
                <w:rtl/>
              </w:rPr>
              <w:t>י הילדים נועד לחשוף ידע מוקדם של התלמידים בנושא.</w:t>
            </w:r>
            <w:r>
              <w:rPr>
                <w:rFonts w:ascii="David" w:hAnsi="David" w:cs="David"/>
                <w:rtl/>
              </w:rPr>
              <w:t xml:space="preserve"> </w:t>
            </w:r>
            <w:r w:rsidRPr="007F7F15">
              <w:rPr>
                <w:rFonts w:ascii="David" w:hAnsi="David" w:cs="David"/>
                <w:rtl/>
              </w:rPr>
              <w:t>מוצע לבקש</w:t>
            </w:r>
            <w:r w:rsidR="00157FF3">
              <w:rPr>
                <w:rFonts w:ascii="David" w:hAnsi="David" w:cs="David" w:hint="cs"/>
                <w:rtl/>
              </w:rPr>
              <w:t xml:space="preserve"> </w:t>
            </w:r>
            <w:r w:rsidRPr="007F7F15">
              <w:rPr>
                <w:rFonts w:ascii="David" w:hAnsi="David" w:cs="David"/>
                <w:rtl/>
              </w:rPr>
              <w:t>מהתלמידים להציע תשובות לשאלות ששאלו נגה ושביט.</w:t>
            </w:r>
          </w:p>
        </w:tc>
      </w:tr>
      <w:tr w:rsidR="007F7F15" w:rsidRPr="007F7F15" w14:paraId="5A2B5217" w14:textId="77777777" w:rsidTr="00067D51">
        <w:trPr>
          <w:cantSplit/>
          <w:trHeight w:val="1239"/>
          <w:jc w:val="center"/>
        </w:trPr>
        <w:tc>
          <w:tcPr>
            <w:tcW w:w="1134" w:type="dxa"/>
            <w:shd w:val="clear" w:color="auto" w:fill="DBE5F1"/>
            <w:textDirection w:val="tbRl"/>
            <w:vAlign w:val="center"/>
          </w:tcPr>
          <w:p w14:paraId="5AF597FA" w14:textId="4D16C8DE" w:rsidR="007F7F15" w:rsidRPr="007F7F15" w:rsidRDefault="007F7F15" w:rsidP="00122D8D">
            <w:pPr>
              <w:pStyle w:val="3"/>
              <w:spacing w:before="240"/>
              <w:ind w:left="0" w:right="0"/>
              <w:contextualSpacing/>
              <w:rPr>
                <w:color w:val="auto"/>
                <w:rtl/>
              </w:rPr>
            </w:pPr>
            <w:r w:rsidRPr="007F7F15">
              <w:rPr>
                <w:rFonts w:hint="cs"/>
                <w:color w:val="auto"/>
                <w:rtl/>
              </w:rPr>
              <w:t>התנסות והמשגה 2</w:t>
            </w:r>
          </w:p>
        </w:tc>
        <w:tc>
          <w:tcPr>
            <w:tcW w:w="7938" w:type="dxa"/>
            <w:vAlign w:val="center"/>
          </w:tcPr>
          <w:p w14:paraId="0F3D42E7" w14:textId="77777777" w:rsidR="007F7F15" w:rsidRPr="007F7F15" w:rsidRDefault="007F7F15" w:rsidP="007F7F15">
            <w:pPr>
              <w:spacing w:line="360" w:lineRule="auto"/>
              <w:rPr>
                <w:rFonts w:ascii="David" w:hAnsi="David" w:cs="David"/>
              </w:rPr>
            </w:pPr>
            <w:r w:rsidRPr="007F7F15">
              <w:rPr>
                <w:rFonts w:ascii="David" w:hAnsi="David" w:cs="David"/>
                <w:rtl/>
              </w:rPr>
              <w:t xml:space="preserve">עונים על המשימה </w:t>
            </w:r>
            <w:r w:rsidRPr="007F7F15">
              <w:rPr>
                <w:rFonts w:ascii="David" w:hAnsi="David" w:cs="David"/>
                <w:b/>
                <w:bCs/>
                <w:rtl/>
              </w:rPr>
              <w:t>שנה</w:t>
            </w:r>
            <w:r w:rsidRPr="007F7F15">
              <w:rPr>
                <w:rFonts w:ascii="David" w:hAnsi="David" w:cs="David"/>
                <w:b/>
                <w:bCs/>
              </w:rPr>
              <w:t xml:space="preserve"> </w:t>
            </w:r>
            <w:r w:rsidRPr="007F7F15">
              <w:rPr>
                <w:rFonts w:ascii="David" w:hAnsi="David" w:cs="David"/>
                <w:b/>
                <w:bCs/>
                <w:rtl/>
              </w:rPr>
              <w:t>ועוד</w:t>
            </w:r>
            <w:r w:rsidRPr="007F7F15">
              <w:rPr>
                <w:rFonts w:ascii="David" w:hAnsi="David" w:cs="David"/>
                <w:b/>
                <w:bCs/>
              </w:rPr>
              <w:t xml:space="preserve"> </w:t>
            </w:r>
            <w:r w:rsidRPr="007F7F15">
              <w:rPr>
                <w:rFonts w:ascii="David" w:hAnsi="David" w:cs="David"/>
                <w:b/>
                <w:bCs/>
                <w:rtl/>
              </w:rPr>
              <w:t>שנה</w:t>
            </w:r>
            <w:r w:rsidRPr="007F7F15">
              <w:rPr>
                <w:rFonts w:ascii="David" w:hAnsi="David" w:cs="David"/>
                <w:rtl/>
              </w:rPr>
              <w:t>, עמודים 172 - 173. קוראים את קטע המידע ועונים על השאלות.</w:t>
            </w:r>
          </w:p>
          <w:p w14:paraId="1AD43614" w14:textId="4A7BF5B5" w:rsidR="007F7F15" w:rsidRPr="007F7F15" w:rsidRDefault="007F7F15" w:rsidP="007F7F15">
            <w:pPr>
              <w:spacing w:line="360" w:lineRule="auto"/>
              <w:rPr>
                <w:rFonts w:ascii="David" w:hAnsi="David" w:cs="David"/>
                <w:rtl/>
              </w:rPr>
            </w:pPr>
            <w:r w:rsidRPr="007F7F15">
              <w:rPr>
                <w:rFonts w:ascii="David" w:hAnsi="David" w:cs="David"/>
                <w:rtl/>
              </w:rPr>
              <w:t xml:space="preserve">המשימה מרחיבה את משמעות המושג </w:t>
            </w:r>
            <w:r w:rsidRPr="007F7F15">
              <w:rPr>
                <w:rFonts w:ascii="David" w:hAnsi="David" w:cs="David"/>
                <w:b/>
                <w:bCs/>
                <w:rtl/>
              </w:rPr>
              <w:t>שנה</w:t>
            </w:r>
            <w:r w:rsidRPr="007F7F15">
              <w:rPr>
                <w:rFonts w:ascii="David" w:hAnsi="David" w:cs="David"/>
                <w:rtl/>
              </w:rPr>
              <w:t xml:space="preserve"> וקושרת אותו למושג </w:t>
            </w:r>
            <w:r w:rsidRPr="007F7F15">
              <w:rPr>
                <w:rFonts w:ascii="David" w:hAnsi="David" w:cs="David"/>
                <w:b/>
                <w:bCs/>
                <w:rtl/>
              </w:rPr>
              <w:t>עונות השנה</w:t>
            </w:r>
            <w:r w:rsidRPr="007F7F15">
              <w:rPr>
                <w:rFonts w:ascii="David" w:hAnsi="David" w:cs="David"/>
                <w:rtl/>
              </w:rPr>
              <w:t xml:space="preserve">. החלק הראשון מתמקד במושג </w:t>
            </w:r>
            <w:r w:rsidRPr="007F7F15">
              <w:rPr>
                <w:rFonts w:ascii="David" w:hAnsi="David" w:cs="David"/>
                <w:b/>
                <w:bCs/>
                <w:rtl/>
              </w:rPr>
              <w:t>שנה</w:t>
            </w:r>
            <w:r w:rsidRPr="007F7F15">
              <w:rPr>
                <w:rFonts w:ascii="David" w:hAnsi="David" w:cs="David"/>
                <w:rtl/>
              </w:rPr>
              <w:t xml:space="preserve"> המאפשר לבני אדם למדוד זמן. החלק השני מתמקד בתופעות</w:t>
            </w:r>
            <w:r>
              <w:rPr>
                <w:rFonts w:ascii="David" w:hAnsi="David" w:cs="David"/>
                <w:rtl/>
              </w:rPr>
              <w:t xml:space="preserve"> </w:t>
            </w:r>
            <w:r w:rsidRPr="007F7F15">
              <w:rPr>
                <w:rFonts w:ascii="David" w:hAnsi="David" w:cs="David"/>
                <w:rtl/>
              </w:rPr>
              <w:t xml:space="preserve">טבעיות החוזרות על עצמן (מחזוריות) </w:t>
            </w:r>
            <w:r w:rsidRPr="007F7F15">
              <w:rPr>
                <w:rFonts w:ascii="David" w:hAnsi="David" w:cs="David"/>
                <w:b/>
                <w:bCs/>
                <w:rtl/>
              </w:rPr>
              <w:t xml:space="preserve">עונות השנה </w:t>
            </w:r>
            <w:r w:rsidRPr="007F7F15">
              <w:rPr>
                <w:rFonts w:ascii="David" w:hAnsi="David" w:cs="David"/>
                <w:rtl/>
              </w:rPr>
              <w:t>ומאפשרות לאדם לדעת שחלפה שנה.</w:t>
            </w:r>
          </w:p>
        </w:tc>
      </w:tr>
      <w:tr w:rsidR="007F7F15" w:rsidRPr="007F7F15" w14:paraId="5D15F138" w14:textId="77777777" w:rsidTr="00067D51">
        <w:trPr>
          <w:cantSplit/>
          <w:trHeight w:val="1239"/>
          <w:jc w:val="center"/>
        </w:trPr>
        <w:tc>
          <w:tcPr>
            <w:tcW w:w="1134" w:type="dxa"/>
            <w:shd w:val="clear" w:color="auto" w:fill="DBE5F1"/>
            <w:textDirection w:val="tbRl"/>
            <w:vAlign w:val="center"/>
          </w:tcPr>
          <w:p w14:paraId="2011E2F7" w14:textId="16074149" w:rsidR="007F7F15" w:rsidRPr="007F7F15" w:rsidRDefault="007F7F15" w:rsidP="00122D8D">
            <w:pPr>
              <w:pStyle w:val="3"/>
              <w:spacing w:before="240"/>
              <w:ind w:left="0" w:right="0"/>
              <w:contextualSpacing/>
              <w:rPr>
                <w:color w:val="auto"/>
                <w:rtl/>
              </w:rPr>
            </w:pPr>
            <w:r w:rsidRPr="007F7F15">
              <w:rPr>
                <w:rFonts w:hint="cs"/>
                <w:color w:val="auto"/>
                <w:rtl/>
              </w:rPr>
              <w:t>יישום</w:t>
            </w:r>
          </w:p>
        </w:tc>
        <w:tc>
          <w:tcPr>
            <w:tcW w:w="7938" w:type="dxa"/>
            <w:vAlign w:val="center"/>
          </w:tcPr>
          <w:p w14:paraId="172FFB54" w14:textId="77777777" w:rsidR="007F7F15" w:rsidRPr="007F7F15" w:rsidRDefault="007F7F15" w:rsidP="007F7F15">
            <w:pPr>
              <w:spacing w:line="360" w:lineRule="auto"/>
              <w:rPr>
                <w:rFonts w:ascii="David" w:hAnsi="David" w:cs="David"/>
              </w:rPr>
            </w:pPr>
            <w:r w:rsidRPr="007F7F15">
              <w:rPr>
                <w:rFonts w:ascii="David" w:hAnsi="David" w:cs="David"/>
                <w:rtl/>
              </w:rPr>
              <w:t xml:space="preserve">עונים על השאלות שבתבנית </w:t>
            </w:r>
            <w:r w:rsidRPr="007F7F15">
              <w:rPr>
                <w:rFonts w:ascii="David" w:hAnsi="David" w:cs="David"/>
                <w:b/>
                <w:bCs/>
                <w:rtl/>
              </w:rPr>
              <w:t>במבט</w:t>
            </w:r>
            <w:r w:rsidRPr="007F7F15">
              <w:rPr>
                <w:rFonts w:ascii="David" w:hAnsi="David" w:cs="David"/>
                <w:b/>
                <w:bCs/>
              </w:rPr>
              <w:t xml:space="preserve"> </w:t>
            </w:r>
            <w:r w:rsidRPr="007F7F15">
              <w:rPr>
                <w:rFonts w:ascii="David" w:hAnsi="David" w:cs="David"/>
                <w:b/>
                <w:bCs/>
                <w:rtl/>
              </w:rPr>
              <w:t>חוזר</w:t>
            </w:r>
            <w:r w:rsidRPr="007F7F15">
              <w:rPr>
                <w:rFonts w:ascii="David" w:hAnsi="David" w:cs="David"/>
                <w:rtl/>
              </w:rPr>
              <w:t xml:space="preserve"> שבעמוד 175.</w:t>
            </w:r>
          </w:p>
          <w:p w14:paraId="693CD074" w14:textId="147BFA81" w:rsidR="007F7F15" w:rsidRPr="00157FF3" w:rsidRDefault="007F7F15" w:rsidP="00157FF3">
            <w:pPr>
              <w:pStyle w:val="af0"/>
              <w:numPr>
                <w:ilvl w:val="0"/>
                <w:numId w:val="25"/>
              </w:numPr>
              <w:spacing w:line="360" w:lineRule="auto"/>
              <w:rPr>
                <w:rFonts w:ascii="David" w:hAnsi="David" w:cs="David"/>
                <w:rtl/>
              </w:rPr>
            </w:pPr>
            <w:r w:rsidRPr="00157FF3">
              <w:rPr>
                <w:rFonts w:ascii="David" w:hAnsi="David" w:cs="David"/>
                <w:rtl/>
              </w:rPr>
              <w:t xml:space="preserve">מומלץ להיכנס לאתר </w:t>
            </w:r>
            <w:hyperlink r:id="rId12" w:tooltip="אתר במבט מקוון" w:history="1">
              <w:r w:rsidRPr="00157FF3">
                <w:rPr>
                  <w:rStyle w:val="Hyperlink"/>
                  <w:rFonts w:ascii="David" w:hAnsi="David" w:cs="David"/>
                  <w:b/>
                  <w:bCs/>
                  <w:rtl/>
                </w:rPr>
                <w:t>במבט מקוון</w:t>
              </w:r>
            </w:hyperlink>
            <w:r w:rsidRPr="00157FF3">
              <w:rPr>
                <w:rFonts w:ascii="David" w:hAnsi="David" w:cs="David"/>
                <w:b/>
                <w:bCs/>
                <w:rtl/>
              </w:rPr>
              <w:t xml:space="preserve"> </w:t>
            </w:r>
            <w:r w:rsidRPr="00157FF3">
              <w:rPr>
                <w:rFonts w:ascii="David" w:hAnsi="David" w:cs="David"/>
                <w:rtl/>
              </w:rPr>
              <w:t xml:space="preserve">(מנויים) לספר הדיגיטלי, עמוד 175, לפעילות </w:t>
            </w:r>
            <w:r w:rsidRPr="00157FF3">
              <w:rPr>
                <w:rFonts w:ascii="David" w:hAnsi="David" w:cs="David"/>
                <w:b/>
                <w:bCs/>
                <w:rtl/>
              </w:rPr>
              <w:t>הקפת כדור הארץ את השמש</w:t>
            </w:r>
            <w:r w:rsidRPr="00157FF3">
              <w:rPr>
                <w:rFonts w:ascii="David" w:hAnsi="David" w:cs="David"/>
                <w:rtl/>
              </w:rPr>
              <w:t>. המשימה מסכמת את הנושא הקפת כדור הארץ את השמש.</w:t>
            </w:r>
          </w:p>
        </w:tc>
      </w:tr>
      <w:tr w:rsidR="008A6C59" w:rsidRPr="007F7F15" w14:paraId="075FB264" w14:textId="77777777" w:rsidTr="00067D51">
        <w:trPr>
          <w:cantSplit/>
          <w:trHeight w:val="1239"/>
          <w:jc w:val="center"/>
        </w:trPr>
        <w:tc>
          <w:tcPr>
            <w:tcW w:w="1134" w:type="dxa"/>
            <w:shd w:val="clear" w:color="auto" w:fill="DBE5F1"/>
            <w:textDirection w:val="tbRl"/>
            <w:vAlign w:val="center"/>
          </w:tcPr>
          <w:p w14:paraId="219A8A18" w14:textId="4A56B8B4" w:rsidR="009F4D9E" w:rsidRPr="007F7F15" w:rsidRDefault="008A6C59" w:rsidP="00D32C3B">
            <w:pPr>
              <w:pStyle w:val="3"/>
              <w:spacing w:before="240"/>
              <w:ind w:left="0" w:right="0"/>
              <w:contextualSpacing/>
              <w:rPr>
                <w:rtl/>
              </w:rPr>
            </w:pPr>
            <w:r w:rsidRPr="007F7F15">
              <w:rPr>
                <w:rFonts w:hint="cs"/>
                <w:color w:val="auto"/>
                <w:rtl/>
              </w:rPr>
              <w:t>סיכום</w:t>
            </w:r>
            <w:r w:rsidR="00122D8D" w:rsidRPr="007F7F15">
              <w:rPr>
                <w:rFonts w:hint="cs"/>
                <w:color w:val="auto"/>
                <w:rtl/>
              </w:rPr>
              <w:t xml:space="preserve"> </w:t>
            </w:r>
            <w:r w:rsidRPr="007F7F15">
              <w:rPr>
                <w:rFonts w:hint="cs"/>
                <w:color w:val="auto"/>
                <w:rtl/>
              </w:rPr>
              <w:t>ו</w:t>
            </w:r>
            <w:r w:rsidRPr="007F7F15">
              <w:rPr>
                <w:color w:val="auto"/>
                <w:rtl/>
              </w:rPr>
              <w:t>רפלקציה</w:t>
            </w:r>
          </w:p>
        </w:tc>
        <w:tc>
          <w:tcPr>
            <w:tcW w:w="7938" w:type="dxa"/>
            <w:vAlign w:val="center"/>
          </w:tcPr>
          <w:p w14:paraId="7D55BBDA" w14:textId="33041D2F" w:rsidR="007F7F15" w:rsidRPr="007F7F15" w:rsidRDefault="007F7F15" w:rsidP="00157FF3">
            <w:pPr>
              <w:tabs>
                <w:tab w:val="num" w:pos="393"/>
                <w:tab w:val="num" w:pos="742"/>
              </w:tabs>
              <w:spacing w:line="360" w:lineRule="auto"/>
              <w:rPr>
                <w:rFonts w:ascii="David" w:hAnsi="David" w:cs="David"/>
              </w:rPr>
            </w:pPr>
            <w:r w:rsidRPr="007F7F15">
              <w:rPr>
                <w:rFonts w:ascii="David" w:hAnsi="David" w:cs="David"/>
                <w:rtl/>
              </w:rPr>
              <w:t>הסבר/י</w:t>
            </w:r>
            <w:r>
              <w:rPr>
                <w:rFonts w:ascii="David" w:hAnsi="David" w:cs="David"/>
                <w:rtl/>
              </w:rPr>
              <w:t xml:space="preserve"> </w:t>
            </w:r>
            <w:proofErr w:type="spellStart"/>
            <w:r w:rsidRPr="007F7F15">
              <w:rPr>
                <w:rFonts w:ascii="David" w:hAnsi="David" w:cs="David"/>
                <w:rtl/>
              </w:rPr>
              <w:t>והדגמ</w:t>
            </w:r>
            <w:proofErr w:type="spellEnd"/>
            <w:r w:rsidRPr="007F7F15">
              <w:rPr>
                <w:rFonts w:ascii="David" w:hAnsi="David" w:cs="David"/>
                <w:rtl/>
              </w:rPr>
              <w:t>/י את תנועת ההקפה של כדור הארץ סביב השמש.</w:t>
            </w:r>
          </w:p>
          <w:p w14:paraId="0A67A60B" w14:textId="77777777" w:rsidR="007F7F15" w:rsidRPr="007F7F15" w:rsidRDefault="007F7F15" w:rsidP="00157FF3">
            <w:pPr>
              <w:tabs>
                <w:tab w:val="num" w:pos="393"/>
                <w:tab w:val="num" w:pos="742"/>
              </w:tabs>
              <w:spacing w:line="360" w:lineRule="auto"/>
              <w:rPr>
                <w:rFonts w:ascii="David" w:hAnsi="David" w:cs="David"/>
              </w:rPr>
            </w:pPr>
            <w:r w:rsidRPr="007F7F15">
              <w:rPr>
                <w:rFonts w:ascii="David" w:hAnsi="David" w:cs="David"/>
                <w:rtl/>
              </w:rPr>
              <w:t xml:space="preserve">מה למדת ממשחק ההדמיה האנושי על משמעות ההקפה של כדור הארץ את השמש? </w:t>
            </w:r>
          </w:p>
          <w:p w14:paraId="45599A36" w14:textId="1D9B1611" w:rsidR="007F7F15" w:rsidRPr="007F7F15" w:rsidRDefault="007F7F15" w:rsidP="00157FF3">
            <w:pPr>
              <w:tabs>
                <w:tab w:val="num" w:pos="393"/>
                <w:tab w:val="num" w:pos="742"/>
              </w:tabs>
              <w:spacing w:line="360" w:lineRule="auto"/>
              <w:rPr>
                <w:rFonts w:ascii="David" w:hAnsi="David" w:cs="David"/>
              </w:rPr>
            </w:pPr>
            <w:r w:rsidRPr="007F7F15">
              <w:rPr>
                <w:rFonts w:ascii="David" w:hAnsi="David" w:cs="David"/>
                <w:rtl/>
              </w:rPr>
              <w:t>באילו דרכים למדת על</w:t>
            </w:r>
            <w:r>
              <w:rPr>
                <w:rFonts w:ascii="David" w:hAnsi="David" w:cs="David"/>
                <w:rtl/>
              </w:rPr>
              <w:t xml:space="preserve"> </w:t>
            </w:r>
            <w:r w:rsidRPr="007F7F15">
              <w:rPr>
                <w:rFonts w:ascii="David" w:hAnsi="David" w:cs="David"/>
                <w:rtl/>
              </w:rPr>
              <w:t xml:space="preserve">הקפת כדור הארץ את השמש? איזו אהבת? נמק/י. </w:t>
            </w:r>
          </w:p>
          <w:p w14:paraId="197DD586" w14:textId="77777777" w:rsidR="007F7F15" w:rsidRPr="007F7F15" w:rsidRDefault="007F7F15" w:rsidP="00157FF3">
            <w:pPr>
              <w:tabs>
                <w:tab w:val="num" w:pos="393"/>
                <w:tab w:val="num" w:pos="742"/>
              </w:tabs>
              <w:spacing w:line="360" w:lineRule="auto"/>
              <w:rPr>
                <w:rFonts w:ascii="David" w:hAnsi="David" w:cs="David"/>
              </w:rPr>
            </w:pPr>
            <w:r w:rsidRPr="007F7F15">
              <w:rPr>
                <w:rFonts w:ascii="David" w:hAnsi="David" w:cs="David"/>
                <w:rtl/>
              </w:rPr>
              <w:t>מה סקרן אותך היום בשיעור? מה היה מפתיע</w:t>
            </w:r>
            <w:r w:rsidRPr="007F7F15">
              <w:rPr>
                <w:rFonts w:ascii="David" w:hAnsi="David" w:cs="David"/>
              </w:rPr>
              <w:t>?</w:t>
            </w:r>
          </w:p>
          <w:p w14:paraId="3460F9E6" w14:textId="0B75293C" w:rsidR="008A6C59" w:rsidRPr="007F7F15" w:rsidRDefault="007F7F15" w:rsidP="007F7F15">
            <w:pPr>
              <w:spacing w:line="360" w:lineRule="auto"/>
              <w:rPr>
                <w:rFonts w:ascii="David" w:hAnsi="David" w:cs="David"/>
                <w:rtl/>
              </w:rPr>
            </w:pPr>
            <w:r w:rsidRPr="007F7F15">
              <w:rPr>
                <w:rFonts w:ascii="David" w:hAnsi="David" w:cs="David"/>
                <w:rtl/>
              </w:rPr>
              <w:t>אילו שאלות נוספות מתעוררות אצלך בעקבות השיעור</w:t>
            </w:r>
            <w:r w:rsidRPr="007F7F15">
              <w:rPr>
                <w:rFonts w:ascii="David" w:hAnsi="David" w:cs="David"/>
              </w:rPr>
              <w:t>?</w:t>
            </w:r>
          </w:p>
        </w:tc>
      </w:tr>
    </w:tbl>
    <w:p w14:paraId="7AC1DF21" w14:textId="77777777" w:rsidR="004F051C" w:rsidRPr="004F051C" w:rsidRDefault="004F051C" w:rsidP="00FC305D">
      <w:pPr>
        <w:pStyle w:val="1"/>
        <w:rPr>
          <w:rFonts w:asciiTheme="minorHAnsi" w:hAnsiTheme="minorHAnsi"/>
          <w:color w:val="auto"/>
          <w:sz w:val="8"/>
          <w:szCs w:val="8"/>
          <w:rtl/>
        </w:rPr>
      </w:pPr>
    </w:p>
    <w:sectPr w:rsidR="004F051C" w:rsidRPr="004F051C" w:rsidSect="00D62B97">
      <w:headerReference w:type="default" r:id="rId13"/>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C5AFB" w14:textId="77777777" w:rsidR="0075060F" w:rsidRDefault="0075060F">
      <w:r>
        <w:separator/>
      </w:r>
    </w:p>
  </w:endnote>
  <w:endnote w:type="continuationSeparator" w:id="0">
    <w:p w14:paraId="1B8DCEA1" w14:textId="77777777" w:rsidR="0075060F" w:rsidRDefault="0075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Bnarkisim">
    <w:altName w:val="Arial"/>
    <w:panose1 w:val="00000000000000000000"/>
    <w:charset w:val="B1"/>
    <w:family w:val="auto"/>
    <w:notTrueType/>
    <w:pitch w:val="default"/>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A8B10" w14:textId="77777777" w:rsidR="0075060F" w:rsidRDefault="0075060F">
      <w:r>
        <w:separator/>
      </w:r>
    </w:p>
  </w:footnote>
  <w:footnote w:type="continuationSeparator" w:id="0">
    <w:p w14:paraId="694CBE27" w14:textId="77777777" w:rsidR="0075060F" w:rsidRDefault="00750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lang w:eastAsia="ja-JP"/>
      </w:rPr>
      <w:drawing>
        <wp:inline distT="0" distB="0" distL="0" distR="0" wp14:anchorId="285EDB35" wp14:editId="5A0C597E">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C28F"/>
      </v:shape>
    </w:pict>
  </w:numPicBullet>
  <w:abstractNum w:abstractNumId="0"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1" w15:restartNumberingAfterBreak="0">
    <w:nsid w:val="04B23F1A"/>
    <w:multiLevelType w:val="hybridMultilevel"/>
    <w:tmpl w:val="EEF6D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6"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7"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01BF9"/>
    <w:multiLevelType w:val="hybridMultilevel"/>
    <w:tmpl w:val="A9CA2758"/>
    <w:lvl w:ilvl="0" w:tplc="04090001">
      <w:start w:val="1"/>
      <w:numFmt w:val="bullet"/>
      <w:lvlText w:val=""/>
      <w:lvlJc w:val="left"/>
      <w:pPr>
        <w:ind w:left="0" w:firstLine="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9"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3"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5" w15:restartNumberingAfterBreak="0">
    <w:nsid w:val="42CF3828"/>
    <w:multiLevelType w:val="hybridMultilevel"/>
    <w:tmpl w:val="090EB40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BB35F8"/>
    <w:multiLevelType w:val="hybridMultilevel"/>
    <w:tmpl w:val="FA24F0CE"/>
    <w:lvl w:ilvl="0" w:tplc="0409000D">
      <w:start w:val="1"/>
      <w:numFmt w:val="bullet"/>
      <w:lvlText w:val=""/>
      <w:lvlJc w:val="left"/>
      <w:pPr>
        <w:ind w:left="753" w:hanging="360"/>
      </w:pPr>
      <w:rPr>
        <w:rFonts w:ascii="Wingdings" w:hAnsi="Wingdings"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18"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9"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B63A55"/>
    <w:multiLevelType w:val="hybridMultilevel"/>
    <w:tmpl w:val="198685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5C3050B"/>
    <w:multiLevelType w:val="hybridMultilevel"/>
    <w:tmpl w:val="CC2A2296"/>
    <w:lvl w:ilvl="0" w:tplc="47EA373A">
      <w:start w:val="1"/>
      <w:numFmt w:val="bullet"/>
      <w:lvlText w:val=""/>
      <w:lvlJc w:val="left"/>
      <w:pPr>
        <w:ind w:left="360" w:hanging="360"/>
      </w:pPr>
      <w:rPr>
        <w:rFonts w:ascii="Symbol" w:hAnsi="Symbol" w:cs="Symbol" w:hint="default"/>
        <w:bCs w:val="0"/>
        <w:iCs w:val="0"/>
        <w:color w:val="auto"/>
        <w:sz w:val="24"/>
        <w:szCs w:val="24"/>
        <w:lang w:bidi="he-IL"/>
      </w:rPr>
    </w:lvl>
    <w:lvl w:ilvl="1" w:tplc="04090003">
      <w:start w:val="1"/>
      <w:numFmt w:val="bullet"/>
      <w:lvlText w:val="o"/>
      <w:lvlJc w:val="left"/>
      <w:pPr>
        <w:ind w:left="1407" w:hanging="360"/>
      </w:pPr>
      <w:rPr>
        <w:rFonts w:ascii="Courier New" w:hAnsi="Courier New" w:cs="Courier New" w:hint="default"/>
      </w:rPr>
    </w:lvl>
    <w:lvl w:ilvl="2" w:tplc="04090005">
      <w:start w:val="1"/>
      <w:numFmt w:val="bullet"/>
      <w:lvlText w:val=""/>
      <w:lvlJc w:val="left"/>
      <w:pPr>
        <w:ind w:left="2127" w:hanging="360"/>
      </w:pPr>
      <w:rPr>
        <w:rFonts w:ascii="Wingdings" w:hAnsi="Wingdings" w:hint="default"/>
      </w:rPr>
    </w:lvl>
    <w:lvl w:ilvl="3" w:tplc="04090001">
      <w:start w:val="1"/>
      <w:numFmt w:val="bullet"/>
      <w:lvlText w:val=""/>
      <w:lvlJc w:val="left"/>
      <w:pPr>
        <w:ind w:left="2847" w:hanging="360"/>
      </w:pPr>
      <w:rPr>
        <w:rFonts w:ascii="Symbol" w:hAnsi="Symbol" w:hint="default"/>
      </w:rPr>
    </w:lvl>
    <w:lvl w:ilvl="4" w:tplc="04090003">
      <w:start w:val="1"/>
      <w:numFmt w:val="bullet"/>
      <w:lvlText w:val="o"/>
      <w:lvlJc w:val="left"/>
      <w:pPr>
        <w:ind w:left="3567" w:hanging="360"/>
      </w:pPr>
      <w:rPr>
        <w:rFonts w:ascii="Courier New" w:hAnsi="Courier New" w:cs="Courier New" w:hint="default"/>
      </w:rPr>
    </w:lvl>
    <w:lvl w:ilvl="5" w:tplc="04090005">
      <w:start w:val="1"/>
      <w:numFmt w:val="bullet"/>
      <w:lvlText w:val=""/>
      <w:lvlJc w:val="left"/>
      <w:pPr>
        <w:ind w:left="4287" w:hanging="360"/>
      </w:pPr>
      <w:rPr>
        <w:rFonts w:ascii="Wingdings" w:hAnsi="Wingdings" w:hint="default"/>
      </w:rPr>
    </w:lvl>
    <w:lvl w:ilvl="6" w:tplc="04090001">
      <w:start w:val="1"/>
      <w:numFmt w:val="bullet"/>
      <w:lvlText w:val=""/>
      <w:lvlJc w:val="left"/>
      <w:pPr>
        <w:ind w:left="5007" w:hanging="360"/>
      </w:pPr>
      <w:rPr>
        <w:rFonts w:ascii="Symbol" w:hAnsi="Symbol" w:hint="default"/>
      </w:rPr>
    </w:lvl>
    <w:lvl w:ilvl="7" w:tplc="04090003">
      <w:start w:val="1"/>
      <w:numFmt w:val="bullet"/>
      <w:lvlText w:val="o"/>
      <w:lvlJc w:val="left"/>
      <w:pPr>
        <w:ind w:left="5727" w:hanging="360"/>
      </w:pPr>
      <w:rPr>
        <w:rFonts w:ascii="Courier New" w:hAnsi="Courier New" w:cs="Courier New" w:hint="default"/>
      </w:rPr>
    </w:lvl>
    <w:lvl w:ilvl="8" w:tplc="04090005">
      <w:start w:val="1"/>
      <w:numFmt w:val="bullet"/>
      <w:lvlText w:val=""/>
      <w:lvlJc w:val="left"/>
      <w:pPr>
        <w:ind w:left="6447" w:hanging="360"/>
      </w:pPr>
      <w:rPr>
        <w:rFonts w:ascii="Wingdings" w:hAnsi="Wingdings" w:hint="default"/>
      </w:rPr>
    </w:lvl>
  </w:abstractNum>
  <w:abstractNum w:abstractNumId="23"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4"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1828476402">
    <w:abstractNumId w:val="11"/>
  </w:num>
  <w:num w:numId="2" w16cid:durableId="1803842518">
    <w:abstractNumId w:val="4"/>
  </w:num>
  <w:num w:numId="3" w16cid:durableId="526875050">
    <w:abstractNumId w:val="3"/>
  </w:num>
  <w:num w:numId="4" w16cid:durableId="787969167">
    <w:abstractNumId w:val="13"/>
  </w:num>
  <w:num w:numId="5" w16cid:durableId="1740590342">
    <w:abstractNumId w:val="0"/>
  </w:num>
  <w:num w:numId="6" w16cid:durableId="1190681807">
    <w:abstractNumId w:val="14"/>
  </w:num>
  <w:num w:numId="7" w16cid:durableId="358508114">
    <w:abstractNumId w:val="18"/>
  </w:num>
  <w:num w:numId="8" w16cid:durableId="421151459">
    <w:abstractNumId w:val="19"/>
  </w:num>
  <w:num w:numId="9" w16cid:durableId="1048263105">
    <w:abstractNumId w:val="6"/>
  </w:num>
  <w:num w:numId="10" w16cid:durableId="2048329158">
    <w:abstractNumId w:val="10"/>
  </w:num>
  <w:num w:numId="11" w16cid:durableId="2124617400">
    <w:abstractNumId w:val="25"/>
  </w:num>
  <w:num w:numId="12" w16cid:durableId="1395934294">
    <w:abstractNumId w:val="12"/>
  </w:num>
  <w:num w:numId="13" w16cid:durableId="2037921788">
    <w:abstractNumId w:val="2"/>
  </w:num>
  <w:num w:numId="14" w16cid:durableId="3097999">
    <w:abstractNumId w:val="23"/>
  </w:num>
  <w:num w:numId="15" w16cid:durableId="1215658626">
    <w:abstractNumId w:val="5"/>
  </w:num>
  <w:num w:numId="16" w16cid:durableId="1060447193">
    <w:abstractNumId w:val="9"/>
  </w:num>
  <w:num w:numId="17" w16cid:durableId="224341776">
    <w:abstractNumId w:val="24"/>
  </w:num>
  <w:num w:numId="18" w16cid:durableId="2068525159">
    <w:abstractNumId w:val="7"/>
  </w:num>
  <w:num w:numId="19" w16cid:durableId="352731072">
    <w:abstractNumId w:val="16"/>
  </w:num>
  <w:num w:numId="20" w16cid:durableId="1663702921">
    <w:abstractNumId w:val="20"/>
  </w:num>
  <w:num w:numId="21" w16cid:durableId="2145390519">
    <w:abstractNumId w:val="1"/>
  </w:num>
  <w:num w:numId="22" w16cid:durableId="729156125">
    <w:abstractNumId w:val="21"/>
  </w:num>
  <w:num w:numId="23" w16cid:durableId="802844330">
    <w:abstractNumId w:val="15"/>
  </w:num>
  <w:num w:numId="24" w16cid:durableId="2080590249">
    <w:abstractNumId w:val="8"/>
  </w:num>
  <w:num w:numId="25" w16cid:durableId="1074814511">
    <w:abstractNumId w:val="22"/>
  </w:num>
  <w:num w:numId="26" w16cid:durableId="1368874303">
    <w:abstractNumId w:val="17"/>
  </w:num>
  <w:num w:numId="27" w16cid:durableId="1172601610">
    <w:abstractNumId w:val="11"/>
    <w:lvlOverride w:ilvl="0"/>
    <w:lvlOverride w:ilvl="1">
      <w:startOverride w:val="1"/>
    </w:lvlOverride>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CE"/>
    <w:rsid w:val="000375B3"/>
    <w:rsid w:val="00046607"/>
    <w:rsid w:val="000556A1"/>
    <w:rsid w:val="0006156F"/>
    <w:rsid w:val="00061B68"/>
    <w:rsid w:val="00067D51"/>
    <w:rsid w:val="00073FF2"/>
    <w:rsid w:val="0007688A"/>
    <w:rsid w:val="00076FB7"/>
    <w:rsid w:val="00096571"/>
    <w:rsid w:val="000A195A"/>
    <w:rsid w:val="000B6F91"/>
    <w:rsid w:val="000C3FBF"/>
    <w:rsid w:val="000D3846"/>
    <w:rsid w:val="000D74D4"/>
    <w:rsid w:val="000E4EA4"/>
    <w:rsid w:val="000F5A70"/>
    <w:rsid w:val="000F73E6"/>
    <w:rsid w:val="001017C5"/>
    <w:rsid w:val="001136D7"/>
    <w:rsid w:val="00121251"/>
    <w:rsid w:val="00122D8D"/>
    <w:rsid w:val="00127B51"/>
    <w:rsid w:val="0013248D"/>
    <w:rsid w:val="00147D99"/>
    <w:rsid w:val="0015411F"/>
    <w:rsid w:val="00155E6C"/>
    <w:rsid w:val="001567BB"/>
    <w:rsid w:val="00157F28"/>
    <w:rsid w:val="00157FF3"/>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92079"/>
    <w:rsid w:val="00392500"/>
    <w:rsid w:val="00392EB3"/>
    <w:rsid w:val="00393849"/>
    <w:rsid w:val="0039655C"/>
    <w:rsid w:val="003973C8"/>
    <w:rsid w:val="003A2C93"/>
    <w:rsid w:val="003C46AD"/>
    <w:rsid w:val="003D4FDD"/>
    <w:rsid w:val="003D5B51"/>
    <w:rsid w:val="003E36C2"/>
    <w:rsid w:val="003E70E8"/>
    <w:rsid w:val="003E752F"/>
    <w:rsid w:val="004055A8"/>
    <w:rsid w:val="00410BE0"/>
    <w:rsid w:val="00413A64"/>
    <w:rsid w:val="004330EC"/>
    <w:rsid w:val="004343EF"/>
    <w:rsid w:val="00440FD9"/>
    <w:rsid w:val="00443543"/>
    <w:rsid w:val="004449C9"/>
    <w:rsid w:val="00445428"/>
    <w:rsid w:val="004455AC"/>
    <w:rsid w:val="00450B25"/>
    <w:rsid w:val="004669A2"/>
    <w:rsid w:val="00472882"/>
    <w:rsid w:val="00474CF5"/>
    <w:rsid w:val="004916B5"/>
    <w:rsid w:val="00493EFC"/>
    <w:rsid w:val="00494E2F"/>
    <w:rsid w:val="004A0433"/>
    <w:rsid w:val="004A690A"/>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3E77"/>
    <w:rsid w:val="00565B95"/>
    <w:rsid w:val="00572AB2"/>
    <w:rsid w:val="005762E5"/>
    <w:rsid w:val="0057734A"/>
    <w:rsid w:val="005831D7"/>
    <w:rsid w:val="00593DA5"/>
    <w:rsid w:val="005977CD"/>
    <w:rsid w:val="005A26C7"/>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A2CB4"/>
    <w:rsid w:val="006A4B1F"/>
    <w:rsid w:val="006A7D59"/>
    <w:rsid w:val="006B5BCA"/>
    <w:rsid w:val="006B6F69"/>
    <w:rsid w:val="006D3DAF"/>
    <w:rsid w:val="006E232E"/>
    <w:rsid w:val="00700BDD"/>
    <w:rsid w:val="007070D6"/>
    <w:rsid w:val="0071638B"/>
    <w:rsid w:val="00720EAC"/>
    <w:rsid w:val="0075060F"/>
    <w:rsid w:val="00751660"/>
    <w:rsid w:val="00765CB0"/>
    <w:rsid w:val="00777D9D"/>
    <w:rsid w:val="0079150B"/>
    <w:rsid w:val="0079543F"/>
    <w:rsid w:val="007A4569"/>
    <w:rsid w:val="007A579D"/>
    <w:rsid w:val="007C73A9"/>
    <w:rsid w:val="007D3403"/>
    <w:rsid w:val="007E06DD"/>
    <w:rsid w:val="007E7DE8"/>
    <w:rsid w:val="007F7F15"/>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5938"/>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2C3B"/>
    <w:rsid w:val="00D37AEE"/>
    <w:rsid w:val="00D4108D"/>
    <w:rsid w:val="00D45275"/>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7A62"/>
    <w:rsid w:val="00DD7B53"/>
    <w:rsid w:val="00E00471"/>
    <w:rsid w:val="00E02CEC"/>
    <w:rsid w:val="00E066E9"/>
    <w:rsid w:val="00E110F4"/>
    <w:rsid w:val="00E119E9"/>
    <w:rsid w:val="00E137E5"/>
    <w:rsid w:val="00E1494F"/>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character" w:styleId="af5">
    <w:name w:val="Unresolved Mention"/>
    <w:basedOn w:val="a0"/>
    <w:uiPriority w:val="99"/>
    <w:semiHidden/>
    <w:unhideWhenUsed/>
    <w:rsid w:val="000E4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3899">
      <w:bodyDiv w:val="1"/>
      <w:marLeft w:val="0"/>
      <w:marRight w:val="0"/>
      <w:marTop w:val="0"/>
      <w:marBottom w:val="0"/>
      <w:divBdr>
        <w:top w:val="none" w:sz="0" w:space="0" w:color="auto"/>
        <w:left w:val="none" w:sz="0" w:space="0" w:color="auto"/>
        <w:bottom w:val="none" w:sz="0" w:space="0" w:color="auto"/>
        <w:right w:val="none" w:sz="0" w:space="0" w:color="auto"/>
      </w:divBdr>
    </w:div>
    <w:div w:id="188224486">
      <w:bodyDiv w:val="1"/>
      <w:marLeft w:val="0"/>
      <w:marRight w:val="0"/>
      <w:marTop w:val="0"/>
      <w:marBottom w:val="0"/>
      <w:divBdr>
        <w:top w:val="none" w:sz="0" w:space="0" w:color="auto"/>
        <w:left w:val="none" w:sz="0" w:space="0" w:color="auto"/>
        <w:bottom w:val="none" w:sz="0" w:space="0" w:color="auto"/>
        <w:right w:val="none" w:sz="0" w:space="0" w:color="auto"/>
      </w:divBdr>
    </w:div>
    <w:div w:id="188229385">
      <w:bodyDiv w:val="1"/>
      <w:marLeft w:val="0"/>
      <w:marRight w:val="0"/>
      <w:marTop w:val="0"/>
      <w:marBottom w:val="0"/>
      <w:divBdr>
        <w:top w:val="none" w:sz="0" w:space="0" w:color="auto"/>
        <w:left w:val="none" w:sz="0" w:space="0" w:color="auto"/>
        <w:bottom w:val="none" w:sz="0" w:space="0" w:color="auto"/>
        <w:right w:val="none" w:sz="0" w:space="0" w:color="auto"/>
      </w:divBdr>
    </w:div>
    <w:div w:id="192153481">
      <w:bodyDiv w:val="1"/>
      <w:marLeft w:val="0"/>
      <w:marRight w:val="0"/>
      <w:marTop w:val="0"/>
      <w:marBottom w:val="0"/>
      <w:divBdr>
        <w:top w:val="none" w:sz="0" w:space="0" w:color="auto"/>
        <w:left w:val="none" w:sz="0" w:space="0" w:color="auto"/>
        <w:bottom w:val="none" w:sz="0" w:space="0" w:color="auto"/>
        <w:right w:val="none" w:sz="0" w:space="0" w:color="auto"/>
      </w:divBdr>
    </w:div>
    <w:div w:id="725034723">
      <w:bodyDiv w:val="1"/>
      <w:marLeft w:val="0"/>
      <w:marRight w:val="0"/>
      <w:marTop w:val="0"/>
      <w:marBottom w:val="0"/>
      <w:divBdr>
        <w:top w:val="none" w:sz="0" w:space="0" w:color="auto"/>
        <w:left w:val="none" w:sz="0" w:space="0" w:color="auto"/>
        <w:bottom w:val="none" w:sz="0" w:space="0" w:color="auto"/>
        <w:right w:val="none" w:sz="0" w:space="0" w:color="auto"/>
      </w:divBdr>
    </w:div>
    <w:div w:id="750928867">
      <w:bodyDiv w:val="1"/>
      <w:marLeft w:val="0"/>
      <w:marRight w:val="0"/>
      <w:marTop w:val="0"/>
      <w:marBottom w:val="0"/>
      <w:divBdr>
        <w:top w:val="none" w:sz="0" w:space="0" w:color="auto"/>
        <w:left w:val="none" w:sz="0" w:space="0" w:color="auto"/>
        <w:bottom w:val="none" w:sz="0" w:space="0" w:color="auto"/>
        <w:right w:val="none" w:sz="0" w:space="0" w:color="auto"/>
      </w:divBdr>
    </w:div>
    <w:div w:id="764422754">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377698195">
      <w:bodyDiv w:val="1"/>
      <w:marLeft w:val="0"/>
      <w:marRight w:val="0"/>
      <w:marTop w:val="0"/>
      <w:marBottom w:val="0"/>
      <w:divBdr>
        <w:top w:val="none" w:sz="0" w:space="0" w:color="auto"/>
        <w:left w:val="none" w:sz="0" w:space="0" w:color="auto"/>
        <w:bottom w:val="none" w:sz="0" w:space="0" w:color="auto"/>
        <w:right w:val="none" w:sz="0" w:space="0" w:color="auto"/>
      </w:divBdr>
    </w:div>
    <w:div w:id="1674647130">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991666778">
      <w:bodyDiv w:val="1"/>
      <w:marLeft w:val="0"/>
      <w:marRight w:val="0"/>
      <w:marTop w:val="0"/>
      <w:marBottom w:val="0"/>
      <w:divBdr>
        <w:top w:val="none" w:sz="0" w:space="0" w:color="auto"/>
        <w:left w:val="none" w:sz="0" w:space="0" w:color="auto"/>
        <w:bottom w:val="none" w:sz="0" w:space="0" w:color="auto"/>
        <w:right w:val="none" w:sz="0" w:space="0" w:color="auto"/>
      </w:divBdr>
    </w:div>
    <w:div w:id="2029019129">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batmekuvan.ramot.org/ramot-h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batmekuvan.ramot.org/ramot-he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www.youtube.com/watch?v=3_7dwWXwfP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B447-4DDE-4635-B4BC-C7B8D12E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4</TotalTime>
  <Pages>4</Pages>
  <Words>868</Words>
  <Characters>4341</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5199</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3</cp:revision>
  <cp:lastPrinted>2016-01-19T09:20:00Z</cp:lastPrinted>
  <dcterms:created xsi:type="dcterms:W3CDTF">2022-08-29T12:16:00Z</dcterms:created>
  <dcterms:modified xsi:type="dcterms:W3CDTF">2022-08-29T12:25:00Z</dcterms:modified>
</cp:coreProperties>
</file>