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155F88E5" w:rsidR="00F013BC" w:rsidRDefault="00E30CFE"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ראשון: זהו גופנו</w:t>
      </w:r>
    </w:p>
    <w:p w14:paraId="0D13882B" w14:textId="2CB3F793" w:rsidR="00E30CFE" w:rsidRPr="00BB62CB" w:rsidRDefault="00E30CFE"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הגוף כמערכת</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14821C38"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E30CFE">
        <w:rPr>
          <w:rFonts w:ascii="David" w:eastAsia="SimSun" w:hAnsi="David" w:cs="David" w:hint="cs"/>
          <w:sz w:val="28"/>
          <w:szCs w:val="28"/>
          <w:rtl/>
          <w:lang w:eastAsia="zh-CN"/>
        </w:rPr>
        <w:t>4 שיעורים</w:t>
      </w:r>
    </w:p>
    <w:p w14:paraId="3FEE461F" w14:textId="0CFF4B91"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E30CFE">
        <w:rPr>
          <w:rFonts w:ascii="David" w:eastAsia="SimSun" w:hAnsi="David" w:cs="David" w:hint="cs"/>
          <w:sz w:val="28"/>
          <w:szCs w:val="28"/>
          <w:rtl/>
          <w:lang w:eastAsia="zh-CN"/>
        </w:rPr>
        <w:t>201 - 208</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2FCF4157" w14:textId="77777777" w:rsidR="00E30CFE" w:rsidRPr="00007BE1" w:rsidRDefault="00E30CFE" w:rsidP="00E30CFE">
      <w:pPr>
        <w:numPr>
          <w:ilvl w:val="0"/>
          <w:numId w:val="27"/>
        </w:numPr>
        <w:spacing w:line="360" w:lineRule="auto"/>
        <w:rPr>
          <w:rFonts w:ascii="David" w:hAnsi="David" w:cs="David"/>
          <w:rtl/>
        </w:rPr>
      </w:pPr>
      <w:r w:rsidRPr="00007BE1">
        <w:rPr>
          <w:rFonts w:ascii="David" w:hAnsi="David" w:cs="David" w:hint="cs"/>
          <w:rtl/>
        </w:rPr>
        <w:t>להכיר את</w:t>
      </w:r>
      <w:r w:rsidRPr="00007BE1">
        <w:rPr>
          <w:rFonts w:ascii="David" w:hAnsi="David" w:cs="David"/>
          <w:rtl/>
        </w:rPr>
        <w:t xml:space="preserve"> </w:t>
      </w:r>
      <w:r w:rsidRPr="00007BE1">
        <w:rPr>
          <w:rFonts w:ascii="David" w:hAnsi="David" w:cs="David" w:hint="cs"/>
          <w:rtl/>
        </w:rPr>
        <w:t>האיברים</w:t>
      </w:r>
      <w:r w:rsidRPr="00007BE1">
        <w:rPr>
          <w:rFonts w:ascii="David" w:hAnsi="David" w:cs="David"/>
          <w:rtl/>
        </w:rPr>
        <w:t xml:space="preserve"> שנמצאים בתוך הגוף </w:t>
      </w:r>
      <w:r w:rsidRPr="00007BE1">
        <w:rPr>
          <w:rFonts w:ascii="David" w:hAnsi="David" w:cs="David" w:hint="cs"/>
          <w:rtl/>
        </w:rPr>
        <w:t xml:space="preserve">בשמם </w:t>
      </w:r>
      <w:r w:rsidRPr="00007BE1">
        <w:rPr>
          <w:rFonts w:ascii="David" w:hAnsi="David" w:cs="David"/>
          <w:rtl/>
        </w:rPr>
        <w:t>ולומר היכן הם נמצאים.</w:t>
      </w:r>
    </w:p>
    <w:p w14:paraId="3D0A6F49" w14:textId="77777777" w:rsidR="00E30CFE" w:rsidRPr="00007BE1" w:rsidRDefault="00E30CFE" w:rsidP="00E30CFE">
      <w:pPr>
        <w:numPr>
          <w:ilvl w:val="0"/>
          <w:numId w:val="27"/>
        </w:numPr>
        <w:spacing w:line="360" w:lineRule="auto"/>
        <w:rPr>
          <w:rFonts w:ascii="David" w:hAnsi="David" w:cs="David"/>
          <w:rtl/>
        </w:rPr>
      </w:pPr>
      <w:r w:rsidRPr="00007BE1">
        <w:rPr>
          <w:rFonts w:ascii="David" w:hAnsi="David" w:cs="David"/>
          <w:rtl/>
        </w:rPr>
        <w:t xml:space="preserve">לקשר בין </w:t>
      </w:r>
      <w:r w:rsidRPr="00007BE1">
        <w:rPr>
          <w:rFonts w:ascii="David" w:hAnsi="David" w:cs="David" w:hint="cs"/>
          <w:rtl/>
        </w:rPr>
        <w:t xml:space="preserve">תפקוד של </w:t>
      </w:r>
      <w:r w:rsidRPr="00007BE1">
        <w:rPr>
          <w:rFonts w:ascii="David" w:hAnsi="David" w:cs="David"/>
          <w:rtl/>
        </w:rPr>
        <w:t>איברים ל</w:t>
      </w:r>
      <w:r w:rsidRPr="00007BE1">
        <w:rPr>
          <w:rFonts w:ascii="David" w:hAnsi="David" w:cs="David" w:hint="cs"/>
          <w:rtl/>
        </w:rPr>
        <w:t xml:space="preserve">בין צרכים </w:t>
      </w:r>
      <w:r w:rsidRPr="00007BE1">
        <w:rPr>
          <w:rFonts w:ascii="David" w:hAnsi="David" w:cs="David"/>
          <w:rtl/>
        </w:rPr>
        <w:t>חיוניים.</w:t>
      </w:r>
    </w:p>
    <w:p w14:paraId="545C24B3" w14:textId="77777777" w:rsidR="00E30CFE" w:rsidRPr="00007BE1" w:rsidRDefault="00E30CFE" w:rsidP="00E30CFE">
      <w:pPr>
        <w:numPr>
          <w:ilvl w:val="0"/>
          <w:numId w:val="27"/>
        </w:numPr>
        <w:spacing w:line="360" w:lineRule="auto"/>
        <w:rPr>
          <w:rFonts w:ascii="David" w:hAnsi="David" w:cs="David"/>
          <w:rtl/>
        </w:rPr>
      </w:pPr>
      <w:r w:rsidRPr="00007BE1">
        <w:rPr>
          <w:rFonts w:ascii="David" w:hAnsi="David" w:cs="David"/>
          <w:rtl/>
        </w:rPr>
        <w:t>לשייך איברים למערכות בגוף.</w:t>
      </w:r>
    </w:p>
    <w:p w14:paraId="6DF8D76B" w14:textId="77777777" w:rsidR="00E30CFE" w:rsidRPr="00007BE1" w:rsidRDefault="00E30CFE" w:rsidP="00E30CFE">
      <w:pPr>
        <w:numPr>
          <w:ilvl w:val="0"/>
          <w:numId w:val="27"/>
        </w:numPr>
        <w:spacing w:line="360" w:lineRule="auto"/>
        <w:rPr>
          <w:rFonts w:ascii="David" w:hAnsi="David" w:cs="David"/>
          <w:rtl/>
        </w:rPr>
      </w:pPr>
      <w:r w:rsidRPr="00007BE1">
        <w:rPr>
          <w:rFonts w:ascii="David" w:hAnsi="David" w:cs="David" w:hint="cs"/>
          <w:rtl/>
        </w:rPr>
        <w:t>להסביר</w:t>
      </w:r>
      <w:r w:rsidRPr="00007BE1">
        <w:rPr>
          <w:rFonts w:ascii="David" w:hAnsi="David" w:cs="David"/>
          <w:rtl/>
        </w:rPr>
        <w:t xml:space="preserve"> את החשיבות שיש לשיתוף פעולה בין מערכות הגוף לתפקוד הגוף ולהשגת </w:t>
      </w:r>
      <w:r w:rsidRPr="00007BE1">
        <w:rPr>
          <w:rFonts w:ascii="David" w:hAnsi="David" w:cs="David" w:hint="cs"/>
          <w:rtl/>
        </w:rPr>
        <w:t>צרכים חיוניים</w:t>
      </w:r>
      <w:r w:rsidRPr="00007BE1">
        <w:rPr>
          <w:rFonts w:ascii="David" w:hAnsi="David" w:cs="David"/>
          <w:rtl/>
        </w:rPr>
        <w:t>.</w:t>
      </w:r>
    </w:p>
    <w:p w14:paraId="7E6D0F64" w14:textId="77777777" w:rsidR="00E30CFE" w:rsidRPr="00007BE1" w:rsidRDefault="00E30CFE" w:rsidP="00E30CFE">
      <w:pPr>
        <w:numPr>
          <w:ilvl w:val="0"/>
          <w:numId w:val="27"/>
        </w:numPr>
        <w:spacing w:line="360" w:lineRule="auto"/>
        <w:rPr>
          <w:rFonts w:ascii="David" w:hAnsi="David" w:cs="David"/>
          <w:rtl/>
        </w:rPr>
      </w:pPr>
      <w:r w:rsidRPr="00007BE1">
        <w:rPr>
          <w:rFonts w:ascii="David" w:hAnsi="David" w:cs="David"/>
          <w:rtl/>
        </w:rPr>
        <w:t xml:space="preserve">לתאר את רכיבי </w:t>
      </w:r>
      <w:r w:rsidRPr="00007BE1">
        <w:rPr>
          <w:rFonts w:ascii="David" w:hAnsi="David" w:cs="David" w:hint="cs"/>
          <w:rtl/>
        </w:rPr>
        <w:t>(</w:t>
      </w:r>
      <w:r w:rsidRPr="00007BE1">
        <w:rPr>
          <w:rFonts w:ascii="David" w:hAnsi="David" w:cs="David"/>
          <w:rtl/>
        </w:rPr>
        <w:t>חלקי</w:t>
      </w:r>
      <w:r w:rsidRPr="00007BE1">
        <w:rPr>
          <w:rFonts w:ascii="David" w:hAnsi="David" w:cs="David" w:hint="cs"/>
          <w:rtl/>
        </w:rPr>
        <w:t>)</w:t>
      </w:r>
      <w:r w:rsidRPr="00007BE1">
        <w:rPr>
          <w:rFonts w:ascii="David" w:hAnsi="David" w:cs="David"/>
          <w:rtl/>
        </w:rPr>
        <w:t xml:space="preserve"> המערכת </w:t>
      </w:r>
      <w:r w:rsidRPr="00007BE1">
        <w:rPr>
          <w:rFonts w:ascii="David" w:hAnsi="David" w:cs="David" w:hint="cs"/>
          <w:rtl/>
        </w:rPr>
        <w:t>(</w:t>
      </w:r>
      <w:r w:rsidRPr="00007BE1">
        <w:rPr>
          <w:rFonts w:ascii="David" w:hAnsi="David" w:cs="David"/>
          <w:rtl/>
        </w:rPr>
        <w:t>השלם</w:t>
      </w:r>
      <w:r w:rsidRPr="00007BE1">
        <w:rPr>
          <w:rFonts w:ascii="David" w:hAnsi="David" w:cs="David" w:hint="cs"/>
          <w:rtl/>
        </w:rPr>
        <w:t>)</w:t>
      </w:r>
      <w:r w:rsidRPr="00007BE1">
        <w:rPr>
          <w:rFonts w:ascii="David" w:hAnsi="David" w:cs="David"/>
          <w:rtl/>
        </w:rPr>
        <w:t xml:space="preserve"> ואת הקשרים ביניהם.</w:t>
      </w:r>
    </w:p>
    <w:p w14:paraId="0C28610A" w14:textId="44EBEBDF" w:rsidR="004165E1" w:rsidRPr="00E30CFE" w:rsidRDefault="00E30CFE" w:rsidP="00E30CFE">
      <w:pPr>
        <w:numPr>
          <w:ilvl w:val="0"/>
          <w:numId w:val="27"/>
        </w:numPr>
        <w:spacing w:after="240" w:line="360" w:lineRule="auto"/>
        <w:rPr>
          <w:rFonts w:ascii="David" w:hAnsi="David" w:cs="David"/>
          <w:rtl/>
        </w:rPr>
      </w:pPr>
      <w:r w:rsidRPr="00007BE1">
        <w:rPr>
          <w:rFonts w:ascii="David" w:hAnsi="David" w:cs="David"/>
          <w:rtl/>
        </w:rPr>
        <w:t>להפיק מידע מקטע מידע, מדגם ומתרשים.</w:t>
      </w:r>
      <w:r w:rsidR="004165E1" w:rsidRPr="00E30CFE">
        <w:rPr>
          <w:rFonts w:ascii="David" w:hAnsi="David" w:cs="David" w:hint="cs"/>
          <w:b/>
          <w:bCs/>
          <w:sz w:val="28"/>
          <w:szCs w:val="28"/>
          <w:rtl/>
        </w:rPr>
        <w:t xml:space="preserve"> </w:t>
      </w:r>
      <w:bookmarkStart w:id="1" w:name="_Toc112314754"/>
    </w:p>
    <w:p w14:paraId="356D56CB" w14:textId="6D1AE80A" w:rsidR="004165E1" w:rsidRDefault="00B620BB" w:rsidP="009D7AF6">
      <w:pPr>
        <w:pStyle w:val="1"/>
        <w:rPr>
          <w:rtl/>
        </w:rPr>
      </w:pPr>
      <w:r w:rsidRPr="004165E1">
        <w:rPr>
          <w:rtl/>
        </w:rPr>
        <w:t>מהלך השיעור:</w:t>
      </w:r>
      <w:bookmarkEnd w:id="1"/>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0A7CF04F" w14:textId="397C827E" w:rsidR="00E30CFE" w:rsidRPr="00007BE1" w:rsidRDefault="00E30CFE" w:rsidP="004D117E">
      <w:pPr>
        <w:spacing w:line="360" w:lineRule="auto"/>
        <w:rPr>
          <w:rFonts w:ascii="David" w:hAnsi="David" w:cs="David"/>
          <w:rtl/>
        </w:rPr>
      </w:pPr>
      <w:r w:rsidRPr="00007BE1">
        <w:rPr>
          <w:rFonts w:ascii="David" w:hAnsi="David" w:cs="David" w:hint="cs"/>
          <w:rtl/>
        </w:rPr>
        <w:t>ביחידת לימוד זו יכירו התלמידים את מערכות הגוף, פעולתם ואת האיברים השייכים לכל אחת מן המערכות.</w:t>
      </w:r>
    </w:p>
    <w:p w14:paraId="761BC6E9" w14:textId="62BCC119" w:rsidR="00E30CFE" w:rsidRPr="00007BE1" w:rsidRDefault="00E30CFE" w:rsidP="00E30CFE">
      <w:pPr>
        <w:numPr>
          <w:ilvl w:val="0"/>
          <w:numId w:val="29"/>
        </w:numPr>
        <w:spacing w:line="360" w:lineRule="auto"/>
        <w:rPr>
          <w:rFonts w:ascii="David" w:hAnsi="David" w:cs="David"/>
          <w:rtl/>
        </w:rPr>
      </w:pPr>
      <w:r w:rsidRPr="00007BE1">
        <w:rPr>
          <w:rFonts w:ascii="David" w:hAnsi="David" w:cs="David" w:hint="cs"/>
          <w:rtl/>
        </w:rPr>
        <w:t>צופים ב</w:t>
      </w:r>
      <w:r w:rsidRPr="00007BE1">
        <w:rPr>
          <w:rFonts w:ascii="David" w:hAnsi="David" w:cs="David"/>
          <w:rtl/>
        </w:rPr>
        <w:t xml:space="preserve">סרטון </w:t>
      </w:r>
      <w:hyperlink r:id="rId8" w:tooltip="אתר יוטיוב" w:history="1">
        <w:r w:rsidRPr="00007BE1">
          <w:rPr>
            <w:rStyle w:val="Hyperlink"/>
            <w:rFonts w:ascii="David" w:hAnsi="David" w:cs="David" w:hint="cs"/>
            <w:rtl/>
          </w:rPr>
          <w:t>גוף האדם כמכונה</w:t>
        </w:r>
      </w:hyperlink>
      <w:r w:rsidRPr="00007BE1">
        <w:rPr>
          <w:rFonts w:ascii="David" w:hAnsi="David" w:cs="David"/>
          <w:rtl/>
        </w:rPr>
        <w:t xml:space="preserve"> </w:t>
      </w:r>
      <w:r w:rsidRPr="00007BE1">
        <w:rPr>
          <w:rFonts w:ascii="David" w:hAnsi="David" w:cs="David" w:hint="cs"/>
          <w:rtl/>
        </w:rPr>
        <w:t xml:space="preserve">ומקיימים דיון במטרה לברור ידע מוקדם, </w:t>
      </w:r>
      <w:r w:rsidRPr="00007BE1">
        <w:rPr>
          <w:rFonts w:ascii="David" w:hAnsi="David" w:cs="David"/>
          <w:rtl/>
        </w:rPr>
        <w:t>שואלים:</w:t>
      </w:r>
    </w:p>
    <w:p w14:paraId="22AACC09" w14:textId="77777777" w:rsidR="00E30CFE" w:rsidRPr="00007BE1" w:rsidRDefault="00E30CFE" w:rsidP="00E30CFE">
      <w:pPr>
        <w:numPr>
          <w:ilvl w:val="0"/>
          <w:numId w:val="28"/>
        </w:numPr>
        <w:spacing w:line="360" w:lineRule="auto"/>
        <w:rPr>
          <w:rFonts w:ascii="David" w:hAnsi="David" w:cs="David"/>
          <w:rtl/>
        </w:rPr>
      </w:pPr>
      <w:r w:rsidRPr="00007BE1">
        <w:rPr>
          <w:rFonts w:ascii="David" w:hAnsi="David" w:cs="David"/>
          <w:rtl/>
        </w:rPr>
        <w:t>אילו איברים ב"גוף האדם" אתם מזהים?</w:t>
      </w:r>
      <w:r w:rsidRPr="00007BE1">
        <w:rPr>
          <w:rFonts w:ascii="David" w:hAnsi="David" w:cs="David" w:hint="cs"/>
          <w:rtl/>
        </w:rPr>
        <w:t xml:space="preserve"> אילו "מערכות" אתם מזהים? </w:t>
      </w:r>
      <w:r w:rsidRPr="00007BE1">
        <w:rPr>
          <w:rFonts w:ascii="David" w:hAnsi="David" w:cs="David"/>
          <w:rtl/>
        </w:rPr>
        <w:t>לאיזו מערכת שייך כל איבר?</w:t>
      </w:r>
    </w:p>
    <w:p w14:paraId="0D62449F" w14:textId="77777777" w:rsidR="00E30CFE" w:rsidRPr="00007BE1" w:rsidRDefault="00E30CFE" w:rsidP="00E30CFE">
      <w:pPr>
        <w:numPr>
          <w:ilvl w:val="0"/>
          <w:numId w:val="28"/>
        </w:numPr>
        <w:spacing w:line="360" w:lineRule="auto"/>
        <w:rPr>
          <w:rFonts w:ascii="David" w:hAnsi="David" w:cs="David"/>
          <w:rtl/>
        </w:rPr>
      </w:pPr>
      <w:r w:rsidRPr="00007BE1">
        <w:rPr>
          <w:rFonts w:ascii="David" w:hAnsi="David" w:cs="David"/>
          <w:rtl/>
        </w:rPr>
        <w:t>מהו ת</w:t>
      </w:r>
      <w:r w:rsidRPr="00007BE1">
        <w:rPr>
          <w:rFonts w:ascii="David" w:hAnsi="David" w:cs="David" w:hint="cs"/>
          <w:rtl/>
        </w:rPr>
        <w:t>פקודה</w:t>
      </w:r>
      <w:r w:rsidRPr="00007BE1">
        <w:rPr>
          <w:rFonts w:ascii="David" w:hAnsi="David" w:cs="David"/>
          <w:rtl/>
        </w:rPr>
        <w:t xml:space="preserve"> של כל מערכת? אילו חומרים חיוניים היא קולטת?</w:t>
      </w:r>
    </w:p>
    <w:p w14:paraId="0DEF48F4" w14:textId="77777777" w:rsidR="00E30CFE" w:rsidRPr="00007BE1" w:rsidRDefault="00E30CFE" w:rsidP="00E30CFE">
      <w:pPr>
        <w:numPr>
          <w:ilvl w:val="0"/>
          <w:numId w:val="28"/>
        </w:numPr>
        <w:spacing w:line="360" w:lineRule="auto"/>
        <w:rPr>
          <w:rFonts w:ascii="David" w:hAnsi="David" w:cs="David"/>
          <w:rtl/>
        </w:rPr>
      </w:pPr>
      <w:r w:rsidRPr="00007BE1">
        <w:rPr>
          <w:rFonts w:ascii="David" w:hAnsi="David" w:cs="David"/>
          <w:rtl/>
        </w:rPr>
        <w:t>האם יש קשר בין המערכות? הביאו דוגמה והסבירו.</w:t>
      </w:r>
    </w:p>
    <w:p w14:paraId="2FCE6D2B" w14:textId="77777777" w:rsidR="00E30CFE" w:rsidRPr="00007BE1" w:rsidRDefault="00E30CFE" w:rsidP="00E30CFE">
      <w:pPr>
        <w:numPr>
          <w:ilvl w:val="0"/>
          <w:numId w:val="28"/>
        </w:numPr>
        <w:spacing w:line="360" w:lineRule="auto"/>
        <w:rPr>
          <w:rFonts w:ascii="David" w:hAnsi="David" w:cs="David"/>
          <w:rtl/>
        </w:rPr>
      </w:pPr>
      <w:r w:rsidRPr="00007BE1">
        <w:rPr>
          <w:rFonts w:ascii="David" w:hAnsi="David" w:cs="David"/>
          <w:rtl/>
        </w:rPr>
        <w:t>מה יקרה אם אחת המערכות לא תפעל? הביאו דוגמה והסב</w:t>
      </w:r>
      <w:r w:rsidRPr="00007BE1">
        <w:rPr>
          <w:rFonts w:ascii="David" w:hAnsi="David" w:cs="David" w:hint="cs"/>
          <w:rtl/>
        </w:rPr>
        <w:t>י</w:t>
      </w:r>
      <w:r w:rsidRPr="00007BE1">
        <w:rPr>
          <w:rFonts w:ascii="David" w:hAnsi="David" w:cs="David"/>
          <w:rtl/>
        </w:rPr>
        <w:t>רו.</w:t>
      </w:r>
    </w:p>
    <w:p w14:paraId="0CF560E7" w14:textId="46A0C8EE" w:rsidR="00E30CFE" w:rsidRPr="00264DBB" w:rsidRDefault="00E30CFE" w:rsidP="00264DBB">
      <w:pPr>
        <w:numPr>
          <w:ilvl w:val="0"/>
          <w:numId w:val="28"/>
        </w:numPr>
        <w:spacing w:line="360" w:lineRule="auto"/>
        <w:rPr>
          <w:rFonts w:ascii="David" w:hAnsi="David" w:cs="David"/>
          <w:rtl/>
        </w:rPr>
      </w:pPr>
      <w:r w:rsidRPr="00007BE1">
        <w:rPr>
          <w:rFonts w:ascii="David" w:hAnsi="David" w:cs="David"/>
          <w:rtl/>
        </w:rPr>
        <w:t>במה דומה המכונה לגוף האדם? במה שונה המכונה מגו</w:t>
      </w:r>
      <w:r w:rsidR="00264DBB">
        <w:rPr>
          <w:rFonts w:ascii="David" w:hAnsi="David" w:cs="David" w:hint="cs"/>
          <w:rtl/>
        </w:rPr>
        <w:t xml:space="preserve">ף </w:t>
      </w:r>
      <w:r w:rsidRPr="00264DBB">
        <w:rPr>
          <w:rFonts w:ascii="David" w:hAnsi="David" w:cs="David"/>
          <w:rtl/>
        </w:rPr>
        <w:t>האדם?</w:t>
      </w:r>
    </w:p>
    <w:p w14:paraId="3C932B06" w14:textId="77777777" w:rsidR="00E30CFE" w:rsidRPr="00007BE1" w:rsidRDefault="00E30CFE" w:rsidP="00E30CFE">
      <w:pPr>
        <w:spacing w:line="360" w:lineRule="auto"/>
        <w:rPr>
          <w:rFonts w:ascii="David" w:hAnsi="David" w:cs="David"/>
          <w:rtl/>
        </w:rPr>
      </w:pPr>
      <w:r w:rsidRPr="00007BE1">
        <w:rPr>
          <w:rFonts w:ascii="David" w:hAnsi="David" w:cs="David" w:hint="cs"/>
          <w:rtl/>
        </w:rPr>
        <w:t>להלן אפשרויות נוספות לפתיחה:</w:t>
      </w:r>
    </w:p>
    <w:p w14:paraId="74E66C5A" w14:textId="77777777" w:rsidR="00E30CFE" w:rsidRPr="00007BE1" w:rsidRDefault="00E30CFE" w:rsidP="00E30CFE">
      <w:pPr>
        <w:spacing w:line="360" w:lineRule="auto"/>
        <w:rPr>
          <w:rFonts w:ascii="David" w:hAnsi="David" w:cs="David"/>
          <w:rtl/>
        </w:rPr>
      </w:pPr>
      <w:r w:rsidRPr="00007BE1">
        <w:rPr>
          <w:rFonts w:ascii="David" w:hAnsi="David" w:cs="David" w:hint="cs"/>
          <w:rtl/>
        </w:rPr>
        <w:t>קוראים את</w:t>
      </w:r>
      <w:r w:rsidRPr="00007BE1">
        <w:rPr>
          <w:rtl/>
        </w:rPr>
        <w:t xml:space="preserve"> </w:t>
      </w:r>
      <w:r w:rsidRPr="00007BE1">
        <w:rPr>
          <w:rFonts w:ascii="David" w:hAnsi="David" w:cs="David" w:hint="cs"/>
          <w:rtl/>
        </w:rPr>
        <w:t>השיר</w:t>
      </w:r>
      <w:r w:rsidRPr="00007BE1">
        <w:rPr>
          <w:rFonts w:ascii="David" w:hAnsi="David" w:cs="David" w:hint="cs"/>
          <w:b/>
          <w:bCs/>
          <w:rtl/>
        </w:rPr>
        <w:t xml:space="preserve"> </w:t>
      </w:r>
      <w:r w:rsidRPr="00007BE1">
        <w:rPr>
          <w:rFonts w:ascii="David" w:hAnsi="David" w:cs="David"/>
          <w:b/>
          <w:bCs/>
          <w:rtl/>
        </w:rPr>
        <w:t>מכתב לעצמי</w:t>
      </w:r>
      <w:r w:rsidRPr="00007BE1">
        <w:rPr>
          <w:rFonts w:ascii="David" w:hAnsi="David" w:cs="David" w:hint="cs"/>
          <w:b/>
          <w:bCs/>
          <w:rtl/>
        </w:rPr>
        <w:t>,</w:t>
      </w:r>
      <w:r w:rsidRPr="00007BE1">
        <w:rPr>
          <w:rFonts w:ascii="David" w:hAnsi="David" w:cs="David"/>
          <w:b/>
          <w:bCs/>
          <w:rtl/>
        </w:rPr>
        <w:t xml:space="preserve"> </w:t>
      </w:r>
      <w:r w:rsidRPr="00007BE1">
        <w:rPr>
          <w:rFonts w:ascii="David" w:hAnsi="David" w:cs="David" w:hint="cs"/>
          <w:rtl/>
        </w:rPr>
        <w:t>עמוד 201.</w:t>
      </w:r>
    </w:p>
    <w:p w14:paraId="26EA1BC1" w14:textId="77777777" w:rsidR="00E30CFE" w:rsidRPr="00007BE1" w:rsidRDefault="00E30CFE" w:rsidP="00E30CFE">
      <w:pPr>
        <w:spacing w:line="360" w:lineRule="auto"/>
        <w:rPr>
          <w:rFonts w:ascii="David" w:hAnsi="David" w:cs="David"/>
        </w:rPr>
      </w:pPr>
      <w:r w:rsidRPr="00007BE1">
        <w:rPr>
          <w:rFonts w:ascii="David" w:hAnsi="David" w:cs="David"/>
          <w:rtl/>
        </w:rPr>
        <w:t>מטרת השיר להעביר ללומדים את התחושה שהגוף בנוי מחלקים שפעולתם המשותפת מאפשרת לנו לנשום, לאכול, לצחוק ולשחק. מומלץ לדון עם הילדים</w:t>
      </w:r>
      <w:r>
        <w:rPr>
          <w:rFonts w:ascii="David" w:hAnsi="David" w:cs="David" w:hint="cs"/>
          <w:rtl/>
        </w:rPr>
        <w:t xml:space="preserve"> </w:t>
      </w:r>
      <w:r w:rsidRPr="00007BE1">
        <w:rPr>
          <w:rFonts w:ascii="David" w:hAnsi="David" w:cs="David"/>
          <w:rtl/>
        </w:rPr>
        <w:t>בשאלות שעולות בעקבות קריאת השיר. אילו איברים יש בגופנו? היכן הם נמצאים? אילו תפקודים יש לאיברים? כיצד אנו יכולים לשמור על בריאות הגוף?</w:t>
      </w:r>
    </w:p>
    <w:p w14:paraId="7E3778B3" w14:textId="77777777" w:rsidR="00E30CFE" w:rsidRPr="00007BE1" w:rsidRDefault="00E30CFE" w:rsidP="00E30CFE">
      <w:pPr>
        <w:spacing w:line="360" w:lineRule="auto"/>
        <w:rPr>
          <w:rFonts w:ascii="David" w:hAnsi="David" w:cs="David"/>
          <w:b/>
          <w:bCs/>
          <w:rtl/>
        </w:rPr>
      </w:pPr>
      <w:r w:rsidRPr="00007BE1">
        <w:rPr>
          <w:rFonts w:ascii="David" w:hAnsi="David" w:cs="David" w:hint="cs"/>
          <w:rtl/>
        </w:rPr>
        <w:t>קוראים את השיר</w:t>
      </w:r>
      <w:r w:rsidRPr="00007BE1">
        <w:rPr>
          <w:rtl/>
        </w:rPr>
        <w:t xml:space="preserve"> </w:t>
      </w:r>
      <w:r w:rsidRPr="00007BE1">
        <w:rPr>
          <w:rFonts w:ascii="David" w:hAnsi="David" w:cs="David"/>
          <w:b/>
          <w:bCs/>
          <w:rtl/>
        </w:rPr>
        <w:t>מבט אל תוך הגוף</w:t>
      </w:r>
      <w:r w:rsidRPr="00007BE1">
        <w:rPr>
          <w:rFonts w:ascii="David" w:hAnsi="David" w:cs="David" w:hint="cs"/>
          <w:b/>
          <w:bCs/>
          <w:rtl/>
        </w:rPr>
        <w:t xml:space="preserve">, </w:t>
      </w:r>
      <w:r w:rsidRPr="00007BE1">
        <w:rPr>
          <w:rFonts w:ascii="David" w:hAnsi="David" w:cs="David" w:hint="cs"/>
          <w:rtl/>
        </w:rPr>
        <w:t>עמוד 202.</w:t>
      </w:r>
    </w:p>
    <w:p w14:paraId="6EB9A1C7" w14:textId="311E7712" w:rsidR="009D7AF6" w:rsidRPr="004165E1" w:rsidRDefault="00E30CFE" w:rsidP="00E30CFE">
      <w:pPr>
        <w:spacing w:line="360" w:lineRule="auto"/>
        <w:rPr>
          <w:rFonts w:ascii="David" w:hAnsi="David" w:cs="David"/>
          <w:rtl/>
        </w:rPr>
      </w:pPr>
      <w:r w:rsidRPr="00007BE1">
        <w:rPr>
          <w:rFonts w:ascii="David" w:hAnsi="David" w:cs="David"/>
          <w:rtl/>
        </w:rPr>
        <w:lastRenderedPageBreak/>
        <w:t>השיר נועד להביא למודעות כי בראש וראשונה אנו מבינים את מה שאנו קולטים בעזרת החושים. לכן כדאי שנכיר את האיברים ואת המערכות הבונות את הגוף באמצעות התבוננות בהם, הקשבה לקולותיהם ומישושם.</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49376EBE" w14:textId="77777777" w:rsidR="004D117E" w:rsidRDefault="00E30CFE" w:rsidP="004D117E">
      <w:pPr>
        <w:spacing w:line="360" w:lineRule="auto"/>
        <w:rPr>
          <w:rFonts w:ascii="David" w:hAnsi="David" w:cs="David"/>
          <w:rtl/>
        </w:rPr>
      </w:pPr>
      <w:r w:rsidRPr="00007BE1">
        <w:rPr>
          <w:rFonts w:ascii="David" w:hAnsi="David" w:cs="David" w:hint="cs"/>
          <w:rtl/>
        </w:rPr>
        <w:t xml:space="preserve">מבצעים </w:t>
      </w:r>
      <w:r w:rsidRPr="00007BE1">
        <w:rPr>
          <w:rFonts w:ascii="David" w:hAnsi="David" w:cs="David"/>
          <w:rtl/>
        </w:rPr>
        <w:t xml:space="preserve">משימה </w:t>
      </w:r>
      <w:r w:rsidRPr="00007BE1">
        <w:rPr>
          <w:rFonts w:ascii="David" w:hAnsi="David" w:cs="David"/>
          <w:b/>
          <w:bCs/>
          <w:rtl/>
        </w:rPr>
        <w:t>מסע אל תוך הגוף</w:t>
      </w:r>
      <w:r w:rsidRPr="00007BE1">
        <w:rPr>
          <w:rFonts w:ascii="David" w:hAnsi="David" w:cs="David"/>
          <w:rtl/>
        </w:rPr>
        <w:t>,</w:t>
      </w:r>
      <w:r w:rsidRPr="00007BE1">
        <w:rPr>
          <w:rFonts w:ascii="David" w:hAnsi="David" w:cs="David" w:hint="cs"/>
          <w:rtl/>
        </w:rPr>
        <w:t xml:space="preserve"> חלקים א-ב,</w:t>
      </w:r>
      <w:r w:rsidRPr="00007BE1">
        <w:rPr>
          <w:rFonts w:ascii="David" w:hAnsi="David" w:cs="David"/>
          <w:rtl/>
        </w:rPr>
        <w:t xml:space="preserve"> עמודים </w:t>
      </w:r>
      <w:r w:rsidRPr="00007BE1">
        <w:rPr>
          <w:rFonts w:ascii="David" w:hAnsi="David" w:cs="David" w:hint="cs"/>
          <w:rtl/>
        </w:rPr>
        <w:t>204 - 206</w:t>
      </w:r>
      <w:r w:rsidRPr="00007BE1">
        <w:rPr>
          <w:rFonts w:ascii="David" w:hAnsi="David" w:cs="David"/>
          <w:rtl/>
        </w:rPr>
        <w:t>.</w:t>
      </w:r>
      <w:r w:rsidRPr="00007BE1">
        <w:rPr>
          <w:rFonts w:ascii="David" w:hAnsi="David" w:cs="David" w:hint="cs"/>
          <w:rtl/>
        </w:rPr>
        <w:t xml:space="preserve"> </w:t>
      </w:r>
      <w:r w:rsidRPr="00007BE1">
        <w:rPr>
          <w:rFonts w:ascii="David" w:hAnsi="David" w:cs="David"/>
          <w:rtl/>
        </w:rPr>
        <w:t>מומלץ לשמור את הציורים</w:t>
      </w:r>
      <w:r w:rsidRPr="00007BE1">
        <w:rPr>
          <w:rFonts w:ascii="David" w:hAnsi="David" w:cs="David" w:hint="cs"/>
          <w:rtl/>
        </w:rPr>
        <w:t xml:space="preserve"> שהתלמידים ציירו בחלק א של המשימה במטרה לעקוב אחר שינויים תפיסתיים שלהם אודות גופם לפני ואחרי תהליך הלמידה. </w:t>
      </w:r>
      <w:r w:rsidRPr="00007BE1">
        <w:rPr>
          <w:rFonts w:ascii="David" w:hAnsi="David" w:cs="David"/>
          <w:rtl/>
        </w:rPr>
        <w:t xml:space="preserve">חלק </w:t>
      </w:r>
      <w:r w:rsidRPr="00007BE1">
        <w:rPr>
          <w:rFonts w:ascii="David" w:hAnsi="David" w:cs="David" w:hint="cs"/>
          <w:rtl/>
        </w:rPr>
        <w:t>ב</w:t>
      </w:r>
      <w:r w:rsidRPr="00007BE1">
        <w:rPr>
          <w:rFonts w:ascii="David" w:hAnsi="David" w:cs="David"/>
          <w:rtl/>
        </w:rPr>
        <w:t xml:space="preserve"> של המשימה נועד לסייע לתלמידים להבנות את התפיסה המדעית של הגוף בעזרת אמצעי המחשה מגוונים כמו איור/דגם ו/או מפה של גוף האדם. בשלב הראשון </w:t>
      </w:r>
      <w:r w:rsidRPr="00007BE1">
        <w:rPr>
          <w:rFonts w:ascii="David" w:hAnsi="David" w:cs="David" w:hint="cs"/>
          <w:rtl/>
        </w:rPr>
        <w:t>מבקשים לזהות</w:t>
      </w:r>
      <w:r w:rsidRPr="00007BE1">
        <w:rPr>
          <w:rFonts w:ascii="David" w:hAnsi="David" w:cs="David"/>
          <w:rtl/>
        </w:rPr>
        <w:t xml:space="preserve"> את האיברים ה</w:t>
      </w:r>
      <w:r w:rsidRPr="00007BE1">
        <w:rPr>
          <w:rFonts w:ascii="David" w:hAnsi="David" w:cs="David" w:hint="cs"/>
          <w:rtl/>
        </w:rPr>
        <w:t>מוכרים להם ו</w:t>
      </w:r>
      <w:r w:rsidRPr="00007BE1">
        <w:rPr>
          <w:rFonts w:ascii="David" w:hAnsi="David" w:cs="David"/>
          <w:rtl/>
        </w:rPr>
        <w:t xml:space="preserve">אחר כך </w:t>
      </w:r>
      <w:r w:rsidRPr="00007BE1">
        <w:rPr>
          <w:rFonts w:ascii="David" w:hAnsi="David" w:cs="David" w:hint="cs"/>
          <w:rtl/>
        </w:rPr>
        <w:t xml:space="preserve">להשלים משפטים המציינים את מיקום האיברים השונים (שאלות 4-2). כאן הם מתבקשים לציין את הקשר בין האיברים למערכות הגוף על סמך הידע הקודם שלהם. בשאלה 5 התלמידים מתבקשים להשוות בין התשובות שנתנו בשאלה 3 ושאלה 4. השוני בין האיברים המוצגים בשתי השאלות הוא במיקומם בגוף: בשאלה 3 מצוינים איברים הנמצאים במקום אחד בגוף. האיברים בשאלה 4 הם איברים הנמצאים בכל מקום בגוף. מוצע לבקש מהתלמידים </w:t>
      </w:r>
      <w:r w:rsidRPr="00007BE1">
        <w:rPr>
          <w:rFonts w:ascii="David" w:hAnsi="David" w:cs="David"/>
          <w:rtl/>
        </w:rPr>
        <w:t>להשוות את תוצאות הלמידה שלהם למה שציירו לפני כן בתוך קו המתאר של הגוף. ההשוואה נועדה לפתח אצלם מודעות לשינוי בתפיסה</w:t>
      </w:r>
      <w:r w:rsidRPr="00007BE1">
        <w:rPr>
          <w:rFonts w:ascii="David" w:hAnsi="David" w:cs="David" w:hint="cs"/>
          <w:rtl/>
        </w:rPr>
        <w:t xml:space="preserve"> שחל</w:t>
      </w:r>
      <w:r w:rsidRPr="00007BE1">
        <w:rPr>
          <w:rFonts w:ascii="David" w:hAnsi="David" w:cs="David"/>
          <w:rtl/>
        </w:rPr>
        <w:t xml:space="preserve"> בעקבות הלמידה, ול</w:t>
      </w:r>
      <w:r w:rsidRPr="00007BE1">
        <w:rPr>
          <w:rFonts w:ascii="David" w:hAnsi="David" w:cs="David" w:hint="cs"/>
          <w:rtl/>
        </w:rPr>
        <w:t>שנות</w:t>
      </w:r>
      <w:r w:rsidRPr="00007BE1">
        <w:rPr>
          <w:rFonts w:ascii="David" w:hAnsi="David" w:cs="David"/>
          <w:rtl/>
        </w:rPr>
        <w:t xml:space="preserve"> את התפיסה </w:t>
      </w:r>
      <w:r w:rsidRPr="00007BE1">
        <w:rPr>
          <w:rFonts w:ascii="David" w:hAnsi="David" w:cs="David" w:hint="cs"/>
          <w:rtl/>
        </w:rPr>
        <w:t>בהתאם</w:t>
      </w:r>
      <w:r w:rsidRPr="00007BE1">
        <w:rPr>
          <w:rFonts w:ascii="David" w:hAnsi="David" w:cs="David"/>
          <w:rtl/>
        </w:rPr>
        <w:t>.</w:t>
      </w:r>
    </w:p>
    <w:p w14:paraId="63A6DAFE" w14:textId="6018817C" w:rsidR="00E30CFE" w:rsidRPr="004D117E" w:rsidRDefault="00E30CFE" w:rsidP="004D117E">
      <w:pPr>
        <w:pStyle w:val="af0"/>
        <w:numPr>
          <w:ilvl w:val="0"/>
          <w:numId w:val="1"/>
        </w:numPr>
        <w:spacing w:line="360" w:lineRule="auto"/>
        <w:rPr>
          <w:rFonts w:ascii="David" w:eastAsia="Times New Roman" w:hAnsi="David" w:cs="David"/>
          <w:rtl/>
        </w:rPr>
      </w:pPr>
      <w:r w:rsidRPr="004D117E">
        <w:rPr>
          <w:rFonts w:ascii="David" w:hAnsi="David" w:cs="David" w:hint="cs"/>
          <w:rtl/>
        </w:rPr>
        <w:t xml:space="preserve">מומלץ להיכנס לאתר </w:t>
      </w:r>
      <w:hyperlink r:id="rId9" w:tooltip="אתר במבט מקוון" w:history="1">
        <w:r w:rsidRPr="004D117E">
          <w:rPr>
            <w:rStyle w:val="Hyperlink"/>
            <w:rFonts w:ascii="David" w:hAnsi="David" w:cs="David" w:hint="cs"/>
            <w:rtl/>
          </w:rPr>
          <w:t>במבט מקוון</w:t>
        </w:r>
      </w:hyperlink>
      <w:r w:rsidRPr="004D117E">
        <w:rPr>
          <w:rFonts w:ascii="David" w:hAnsi="David" w:cs="David" w:hint="cs"/>
          <w:rtl/>
        </w:rPr>
        <w:t xml:space="preserve"> (מנויים), לספר הדיגיטלי, עמוד 204, לפעילות </w:t>
      </w:r>
      <w:r w:rsidRPr="004D117E">
        <w:rPr>
          <w:rFonts w:ascii="David" w:eastAsia="Times New Roman" w:hAnsi="David" w:cs="David" w:hint="cs"/>
          <w:b/>
          <w:bCs/>
          <w:rtl/>
        </w:rPr>
        <w:t xml:space="preserve">זהו גופנו. </w:t>
      </w:r>
      <w:r w:rsidRPr="004D117E">
        <w:rPr>
          <w:rFonts w:ascii="David" w:eastAsia="Times New Roman" w:hAnsi="David" w:cs="David" w:hint="cs"/>
          <w:rtl/>
        </w:rPr>
        <w:t>בפעילות זו התלמידים גוררים את</w:t>
      </w:r>
      <w:r w:rsidRPr="004D117E">
        <w:rPr>
          <w:rFonts w:ascii="David" w:eastAsia="Times New Roman" w:hAnsi="David" w:cs="David" w:hint="cs"/>
          <w:b/>
          <w:bCs/>
          <w:rtl/>
        </w:rPr>
        <w:t> </w:t>
      </w:r>
      <w:r w:rsidRPr="004D117E">
        <w:rPr>
          <w:rFonts w:ascii="David" w:eastAsia="Times New Roman" w:hAnsi="David" w:cs="David" w:hint="cs"/>
          <w:rtl/>
        </w:rPr>
        <w:t>שמות המערכות לאיורים המתאימים.</w:t>
      </w:r>
    </w:p>
    <w:p w14:paraId="132C1E10" w14:textId="022413C8" w:rsidR="00E30CFE" w:rsidRPr="00007BE1" w:rsidRDefault="00E30CFE" w:rsidP="004D117E">
      <w:pPr>
        <w:numPr>
          <w:ilvl w:val="0"/>
          <w:numId w:val="1"/>
        </w:numPr>
        <w:spacing w:line="360" w:lineRule="auto"/>
        <w:rPr>
          <w:rFonts w:ascii="David" w:eastAsia="Calibri" w:hAnsi="David" w:cs="David"/>
        </w:rPr>
      </w:pPr>
      <w:r w:rsidRPr="00007BE1">
        <w:rPr>
          <w:rFonts w:ascii="David" w:eastAsia="Calibri" w:hAnsi="David" w:cs="David"/>
          <w:rtl/>
        </w:rPr>
        <w:t xml:space="preserve">ללימוד הנושא </w:t>
      </w:r>
      <w:r w:rsidRPr="00007BE1">
        <w:rPr>
          <w:rFonts w:ascii="David" w:eastAsia="Calibri" w:hAnsi="David" w:cs="David"/>
          <w:b/>
          <w:bCs/>
          <w:rtl/>
        </w:rPr>
        <w:t>מבנה גוף האדם</w:t>
      </w:r>
      <w:r w:rsidRPr="00007BE1">
        <w:rPr>
          <w:rFonts w:ascii="David" w:eastAsia="Calibri" w:hAnsi="David" w:cs="David"/>
          <w:rtl/>
        </w:rPr>
        <w:t xml:space="preserve"> מו</w:t>
      </w:r>
      <w:r w:rsidRPr="00007BE1">
        <w:rPr>
          <w:rFonts w:ascii="David" w:eastAsia="Calibri" w:hAnsi="David" w:cs="David" w:hint="cs"/>
          <w:rtl/>
        </w:rPr>
        <w:t>צע</w:t>
      </w:r>
      <w:r w:rsidRPr="00007BE1">
        <w:rPr>
          <w:rFonts w:ascii="David" w:eastAsia="Calibri" w:hAnsi="David" w:cs="David"/>
          <w:rtl/>
        </w:rPr>
        <w:t xml:space="preserve"> לפנות למאגר התמונות ברשת בקישור </w:t>
      </w:r>
      <w:hyperlink r:id="rId10" w:tooltip="אתר גוגל תמונות" w:history="1">
        <w:r w:rsidRPr="00007BE1">
          <w:rPr>
            <w:rFonts w:ascii="David" w:eastAsia="Calibri" w:hAnsi="David" w:cs="David"/>
            <w:color w:val="0000FF"/>
            <w:u w:val="single"/>
            <w:rtl/>
          </w:rPr>
          <w:t>מבנה גוף האדם</w:t>
        </w:r>
      </w:hyperlink>
      <w:r w:rsidRPr="00007BE1">
        <w:rPr>
          <w:rFonts w:ascii="David" w:eastAsia="Calibri" w:hAnsi="David" w:cs="David"/>
          <w:rtl/>
        </w:rPr>
        <w:t xml:space="preserve"> ולבחור תמונות מתאימות. </w:t>
      </w:r>
    </w:p>
    <w:p w14:paraId="45FBD5CE" w14:textId="4D02C035" w:rsidR="00E30CFE" w:rsidRPr="00007BE1" w:rsidRDefault="00E30CFE" w:rsidP="004D117E">
      <w:pPr>
        <w:numPr>
          <w:ilvl w:val="0"/>
          <w:numId w:val="1"/>
        </w:numPr>
        <w:spacing w:line="360" w:lineRule="auto"/>
        <w:rPr>
          <w:rFonts w:ascii="David" w:eastAsia="Calibri" w:hAnsi="David" w:cs="David"/>
          <w:rtl/>
        </w:rPr>
      </w:pPr>
      <w:r w:rsidRPr="00007BE1">
        <w:rPr>
          <w:rFonts w:ascii="David" w:hAnsi="David" w:cs="David" w:hint="cs"/>
          <w:rtl/>
        </w:rPr>
        <w:t xml:space="preserve">מומלץ להיכנס לאתר </w:t>
      </w:r>
      <w:hyperlink r:id="rId11" w:tooltip="אתר במבט מקוון" w:history="1">
        <w:r w:rsidRPr="00007BE1">
          <w:rPr>
            <w:rStyle w:val="Hyperlink"/>
            <w:rFonts w:ascii="David" w:hAnsi="David" w:cs="David" w:hint="cs"/>
            <w:rtl/>
          </w:rPr>
          <w:t>במבט מקוון</w:t>
        </w:r>
      </w:hyperlink>
      <w:r w:rsidRPr="00007BE1">
        <w:rPr>
          <w:rFonts w:ascii="David" w:hAnsi="David" w:cs="David" w:hint="cs"/>
          <w:rtl/>
        </w:rPr>
        <w:t xml:space="preserve"> (מנויים), לספר הדיגיטלי, עמוד 205,</w:t>
      </w:r>
      <w:r>
        <w:rPr>
          <w:rFonts w:ascii="David" w:hAnsi="David" w:cs="David" w:hint="cs"/>
          <w:rtl/>
          <w:lang w:eastAsia="zh-CN"/>
        </w:rPr>
        <w:t xml:space="preserve"> </w:t>
      </w:r>
      <w:r w:rsidRPr="00007BE1">
        <w:rPr>
          <w:rFonts w:ascii="David" w:hAnsi="David" w:cs="David" w:hint="cs"/>
          <w:rtl/>
        </w:rPr>
        <w:t xml:space="preserve">לפעילות </w:t>
      </w:r>
      <w:r w:rsidRPr="00007BE1">
        <w:rPr>
          <w:rFonts w:ascii="David" w:eastAsia="Calibri" w:hAnsi="David" w:cs="David" w:hint="cs"/>
          <w:b/>
          <w:bCs/>
          <w:rtl/>
        </w:rPr>
        <w:t>היכן נמצאים האיברים בגוף האדם</w:t>
      </w:r>
      <w:r w:rsidRPr="00007BE1">
        <w:rPr>
          <w:rFonts w:ascii="David" w:eastAsia="Calibri" w:hAnsi="David" w:cs="David" w:hint="cs"/>
          <w:b/>
          <w:bCs/>
        </w:rPr>
        <w:t>?</w:t>
      </w:r>
      <w:r w:rsidRPr="00007BE1">
        <w:rPr>
          <w:rFonts w:ascii="David" w:hAnsi="David" w:cs="David" w:hint="cs"/>
          <w:b/>
          <w:bCs/>
          <w:rtl/>
        </w:rPr>
        <w:t xml:space="preserve">. </w:t>
      </w:r>
      <w:r w:rsidRPr="00007BE1">
        <w:rPr>
          <w:rFonts w:ascii="David" w:hAnsi="David" w:cs="David" w:hint="cs"/>
          <w:rtl/>
        </w:rPr>
        <w:t xml:space="preserve">בפעילות זו </w:t>
      </w:r>
      <w:r w:rsidRPr="00007BE1">
        <w:rPr>
          <w:rFonts w:ascii="David" w:eastAsia="Calibri" w:hAnsi="David" w:cs="David" w:hint="cs"/>
          <w:rtl/>
        </w:rPr>
        <w:t>משימה זו היא גרסה דיגיטלית של המשימה בספר הלימוד בגרסת נייר.</w:t>
      </w:r>
      <w:r w:rsidRPr="00007BE1">
        <w:rPr>
          <w:rFonts w:ascii="David" w:eastAsia="Calibri" w:hAnsi="David" w:cs="David" w:hint="cs"/>
        </w:rPr>
        <w:t> </w:t>
      </w:r>
    </w:p>
    <w:p w14:paraId="3CC20DB2" w14:textId="77777777" w:rsidR="004D117E" w:rsidRDefault="00E30CFE" w:rsidP="004D117E">
      <w:pPr>
        <w:numPr>
          <w:ilvl w:val="0"/>
          <w:numId w:val="1"/>
        </w:numPr>
        <w:spacing w:line="360" w:lineRule="auto"/>
        <w:rPr>
          <w:rFonts w:ascii="David" w:eastAsia="Calibri" w:hAnsi="David" w:cs="David"/>
        </w:rPr>
      </w:pPr>
      <w:r w:rsidRPr="00007BE1">
        <w:rPr>
          <w:rFonts w:ascii="David" w:eastAsia="Calibri" w:hAnsi="David" w:cs="David"/>
          <w:rtl/>
        </w:rPr>
        <w:t>לטיפול בתפיסה החלופית</w:t>
      </w:r>
      <w:r w:rsidRPr="00007BE1">
        <w:rPr>
          <w:rFonts w:ascii="David" w:eastAsia="Calibri" w:hAnsi="David" w:cs="David"/>
          <w:b/>
          <w:bCs/>
          <w:rtl/>
        </w:rPr>
        <w:t xml:space="preserve"> </w:t>
      </w:r>
      <w:r w:rsidRPr="00007BE1">
        <w:rPr>
          <w:rFonts w:ascii="David" w:eastAsia="Calibri" w:hAnsi="David" w:cs="David"/>
          <w:rtl/>
        </w:rPr>
        <w:t xml:space="preserve">אודות המבנה הפנימי של הגוף </w:t>
      </w:r>
      <w:r w:rsidRPr="00007BE1">
        <w:rPr>
          <w:rFonts w:ascii="David" w:eastAsia="Calibri" w:hAnsi="David" w:cs="David" w:hint="cs"/>
          <w:rtl/>
        </w:rPr>
        <w:t xml:space="preserve">מוצע לפנות </w:t>
      </w:r>
      <w:r w:rsidRPr="00007BE1">
        <w:rPr>
          <w:rFonts w:ascii="David" w:eastAsia="Calibri" w:hAnsi="David" w:cs="David"/>
          <w:rtl/>
        </w:rPr>
        <w:t xml:space="preserve">לדגם ההוראה </w:t>
      </w:r>
      <w:r w:rsidRPr="00007BE1">
        <w:rPr>
          <w:rFonts w:ascii="David" w:eastAsia="Calibri" w:hAnsi="David" w:cs="David"/>
          <w:b/>
          <w:bCs/>
          <w:rtl/>
        </w:rPr>
        <w:t>אל תוך הגוף - מה יש שם בפנים</w:t>
      </w:r>
      <w:r w:rsidRPr="004D117E">
        <w:rPr>
          <w:rFonts w:ascii="David" w:eastAsia="Calibri" w:hAnsi="David" w:cs="David"/>
          <w:b/>
          <w:bCs/>
          <w:rtl/>
        </w:rPr>
        <w:t xml:space="preserve">? </w:t>
      </w:r>
      <w:r w:rsidRPr="00007BE1">
        <w:rPr>
          <w:rFonts w:ascii="David" w:eastAsia="Calibri" w:hAnsi="David" w:cs="David" w:hint="cs"/>
          <w:rtl/>
        </w:rPr>
        <w:t>ב</w:t>
      </w:r>
      <w:r w:rsidRPr="00007BE1">
        <w:rPr>
          <w:rFonts w:ascii="David" w:eastAsia="Calibri" w:hAnsi="David" w:cs="David"/>
          <w:rtl/>
        </w:rPr>
        <w:t xml:space="preserve">אתר </w:t>
      </w:r>
      <w:proofErr w:type="spellStart"/>
      <w:r w:rsidRPr="00007BE1">
        <w:rPr>
          <w:rFonts w:ascii="David" w:eastAsia="Calibri" w:hAnsi="David" w:cs="David"/>
          <w:rtl/>
        </w:rPr>
        <w:t>מט</w:t>
      </w:r>
      <w:r w:rsidRPr="00007BE1">
        <w:rPr>
          <w:rFonts w:ascii="David" w:eastAsia="Calibri" w:hAnsi="David" w:cs="David" w:hint="cs"/>
          <w:rtl/>
        </w:rPr>
        <w:t>"</w:t>
      </w:r>
      <w:r w:rsidRPr="00007BE1">
        <w:rPr>
          <w:rFonts w:ascii="David" w:eastAsia="Calibri" w:hAnsi="David" w:cs="David"/>
          <w:rtl/>
        </w:rPr>
        <w:t>ר</w:t>
      </w:r>
      <w:proofErr w:type="spellEnd"/>
      <w:r w:rsidRPr="00007BE1">
        <w:rPr>
          <w:rFonts w:ascii="David" w:eastAsia="Calibri" w:hAnsi="David" w:cs="David" w:hint="cs"/>
          <w:rtl/>
        </w:rPr>
        <w:t>.</w:t>
      </w:r>
    </w:p>
    <w:p w14:paraId="2DB95D41" w14:textId="1365A044" w:rsidR="009D7AF6" w:rsidRPr="004D117E" w:rsidRDefault="00E30CFE" w:rsidP="004D117E">
      <w:pPr>
        <w:numPr>
          <w:ilvl w:val="0"/>
          <w:numId w:val="1"/>
        </w:numPr>
        <w:spacing w:after="200" w:line="360" w:lineRule="auto"/>
        <w:rPr>
          <w:rFonts w:ascii="David" w:eastAsia="Calibri" w:hAnsi="David" w:cs="David"/>
          <w:rtl/>
        </w:rPr>
      </w:pPr>
      <w:r w:rsidRPr="004D117E">
        <w:rPr>
          <w:rFonts w:ascii="David" w:eastAsia="Calibri" w:hAnsi="David" w:cs="David" w:hint="cs"/>
          <w:rtl/>
        </w:rPr>
        <w:t xml:space="preserve">מוצע לשלב תנועה בלמידה באמצעות המשימה </w:t>
      </w:r>
      <w:r w:rsidRPr="004D117E">
        <w:rPr>
          <w:rFonts w:ascii="David" w:eastAsia="Calibri" w:hAnsi="David" w:cs="David"/>
          <w:b/>
          <w:bCs/>
          <w:rtl/>
        </w:rPr>
        <w:t>לומדים באמצעות תנועה – מבנה גוף האדם</w:t>
      </w:r>
      <w:r w:rsidRPr="004D117E">
        <w:rPr>
          <w:rFonts w:ascii="David" w:eastAsia="Calibri" w:hAnsi="David" w:cs="David" w:hint="cs"/>
          <w:rtl/>
        </w:rPr>
        <w:t xml:space="preserve"> באתר מטר.</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39AD1DBE" w14:textId="77777777" w:rsidR="00E30CFE" w:rsidRPr="00007BE1" w:rsidRDefault="00E30CFE" w:rsidP="00E30CFE">
      <w:pPr>
        <w:spacing w:line="360" w:lineRule="auto"/>
        <w:rPr>
          <w:rFonts w:ascii="David" w:hAnsi="David" w:cs="David"/>
        </w:rPr>
      </w:pPr>
      <w:r w:rsidRPr="00007BE1">
        <w:rPr>
          <w:rFonts w:ascii="David" w:hAnsi="David" w:cs="David" w:hint="cs"/>
          <w:rtl/>
        </w:rPr>
        <w:t xml:space="preserve">קוראים את המידעון </w:t>
      </w:r>
      <w:r w:rsidRPr="00007BE1">
        <w:rPr>
          <w:rFonts w:ascii="David" w:hAnsi="David" w:cs="David"/>
          <w:b/>
          <w:bCs/>
          <w:rtl/>
        </w:rPr>
        <w:t>זהו גופנו</w:t>
      </w:r>
      <w:r w:rsidRPr="00007BE1">
        <w:rPr>
          <w:rFonts w:ascii="David" w:hAnsi="David" w:cs="David" w:hint="cs"/>
          <w:rtl/>
        </w:rPr>
        <w:t>, עמוד 207 ו</w:t>
      </w:r>
      <w:r w:rsidRPr="00007BE1">
        <w:rPr>
          <w:rFonts w:ascii="David" w:hAnsi="David" w:cs="David"/>
          <w:rtl/>
        </w:rPr>
        <w:t xml:space="preserve">מבצעים </w:t>
      </w:r>
      <w:r w:rsidRPr="00007BE1">
        <w:rPr>
          <w:rFonts w:ascii="David" w:hAnsi="David" w:cs="David" w:hint="cs"/>
          <w:rtl/>
        </w:rPr>
        <w:t>חלק ג של ה</w:t>
      </w:r>
      <w:r w:rsidRPr="00007BE1">
        <w:rPr>
          <w:rFonts w:ascii="David" w:hAnsi="David" w:cs="David"/>
          <w:rtl/>
        </w:rPr>
        <w:t>משימה</w:t>
      </w:r>
      <w:r w:rsidRPr="00007BE1">
        <w:rPr>
          <w:rFonts w:ascii="David" w:hAnsi="David" w:cs="David"/>
          <w:b/>
          <w:bCs/>
          <w:rtl/>
        </w:rPr>
        <w:t xml:space="preserve"> מסע אל תוך הגוף</w:t>
      </w:r>
      <w:r w:rsidRPr="00007BE1">
        <w:rPr>
          <w:rFonts w:ascii="David" w:hAnsi="David" w:cs="David"/>
          <w:rtl/>
        </w:rPr>
        <w:t xml:space="preserve">, עמוד </w:t>
      </w:r>
      <w:r w:rsidRPr="00007BE1">
        <w:rPr>
          <w:rFonts w:ascii="David" w:hAnsi="David" w:cs="David" w:hint="cs"/>
          <w:rtl/>
        </w:rPr>
        <w:t xml:space="preserve">206. </w:t>
      </w:r>
      <w:r w:rsidRPr="00007BE1">
        <w:rPr>
          <w:rFonts w:ascii="David" w:hAnsi="David" w:cs="David"/>
          <w:rtl/>
        </w:rPr>
        <w:t xml:space="preserve">חלק </w:t>
      </w:r>
      <w:r w:rsidRPr="00007BE1">
        <w:rPr>
          <w:rFonts w:ascii="David" w:hAnsi="David" w:cs="David" w:hint="cs"/>
          <w:rtl/>
        </w:rPr>
        <w:t>ג</w:t>
      </w:r>
      <w:r w:rsidRPr="00007BE1">
        <w:rPr>
          <w:rFonts w:ascii="David" w:hAnsi="David" w:cs="David"/>
          <w:rtl/>
        </w:rPr>
        <w:t xml:space="preserve"> עוסק</w:t>
      </w:r>
      <w:r w:rsidRPr="00007BE1">
        <w:rPr>
          <w:rFonts w:ascii="David" w:hAnsi="David" w:cs="David" w:hint="cs"/>
          <w:rtl/>
        </w:rPr>
        <w:t xml:space="preserve"> בהמשגת ה</w:t>
      </w:r>
      <w:r w:rsidRPr="00007BE1">
        <w:rPr>
          <w:rFonts w:ascii="David" w:hAnsi="David" w:cs="David"/>
          <w:rtl/>
        </w:rPr>
        <w:t xml:space="preserve">קשר שבין </w:t>
      </w:r>
      <w:r w:rsidRPr="00007BE1">
        <w:rPr>
          <w:rFonts w:ascii="David" w:hAnsi="David" w:cs="David" w:hint="cs"/>
          <w:rtl/>
        </w:rPr>
        <w:t xml:space="preserve">המערכות והאיברים הנכללים בהן לבין </w:t>
      </w:r>
      <w:r w:rsidRPr="00007BE1">
        <w:rPr>
          <w:rFonts w:ascii="David" w:hAnsi="David" w:cs="David"/>
          <w:rtl/>
        </w:rPr>
        <w:t>הצרכים החיוניים לגוף</w:t>
      </w:r>
      <w:r w:rsidRPr="00007BE1">
        <w:rPr>
          <w:rFonts w:ascii="David" w:hAnsi="David" w:cs="David" w:hint="cs"/>
          <w:rtl/>
        </w:rPr>
        <w:t xml:space="preserve"> ומאפייני החיים אותם הגוף משיג בעזרת האיברים השייכים למערכות הגוף.</w:t>
      </w:r>
      <w:r w:rsidRPr="00007BE1">
        <w:rPr>
          <w:rFonts w:ascii="David" w:hAnsi="David" w:cs="David"/>
          <w:rtl/>
        </w:rPr>
        <w:t xml:space="preserve"> כך, למשל, </w:t>
      </w:r>
      <w:r w:rsidRPr="00007BE1">
        <w:rPr>
          <w:rFonts w:ascii="David" w:hAnsi="David" w:cs="David" w:hint="cs"/>
          <w:rtl/>
        </w:rPr>
        <w:t>הריאות</w:t>
      </w:r>
      <w:r w:rsidRPr="00007BE1">
        <w:rPr>
          <w:rFonts w:ascii="Calibri" w:hAnsi="Calibri" w:cs="David"/>
          <w:rtl/>
        </w:rPr>
        <w:t xml:space="preserve"> </w:t>
      </w:r>
      <w:r w:rsidRPr="00007BE1">
        <w:rPr>
          <w:rFonts w:ascii="Calibri" w:hAnsi="Calibri" w:cs="David" w:hint="cs"/>
          <w:rtl/>
        </w:rPr>
        <w:t xml:space="preserve">שייכות למערכת הנשימה הקולטת את </w:t>
      </w:r>
      <w:r w:rsidRPr="00007BE1">
        <w:rPr>
          <w:rFonts w:ascii="David" w:hAnsi="David" w:cs="David"/>
          <w:rtl/>
        </w:rPr>
        <w:t xml:space="preserve">הצורך הקיומי חמצן </w:t>
      </w:r>
      <w:r w:rsidRPr="00007BE1">
        <w:rPr>
          <w:rFonts w:ascii="David" w:hAnsi="David" w:cs="David" w:hint="cs"/>
          <w:rtl/>
        </w:rPr>
        <w:t>ה</w:t>
      </w:r>
      <w:r w:rsidRPr="00007BE1">
        <w:rPr>
          <w:rFonts w:ascii="David" w:hAnsi="David" w:cs="David"/>
          <w:rtl/>
        </w:rPr>
        <w:t>קשור למאפיין החיים נשימה. ביצוע חלק זה של המשימה עתיד לתרום להתפתחות תפיסה מערכתית של גוף האדם</w:t>
      </w:r>
      <w:r w:rsidRPr="00007BE1">
        <w:rPr>
          <w:rFonts w:ascii="David" w:hAnsi="David" w:cs="David" w:hint="cs"/>
          <w:rtl/>
        </w:rPr>
        <w:t>.</w:t>
      </w:r>
      <w:r w:rsidRPr="00007BE1">
        <w:rPr>
          <w:rFonts w:ascii="David" w:hAnsi="David" w:cs="David"/>
          <w:rtl/>
        </w:rPr>
        <w:t xml:space="preserve"> </w:t>
      </w:r>
      <w:r w:rsidRPr="00007BE1">
        <w:rPr>
          <w:rFonts w:ascii="David" w:hAnsi="David" w:cs="David" w:hint="cs"/>
          <w:rtl/>
        </w:rPr>
        <w:t xml:space="preserve">שאלות 5-4 נועדו לבסס את </w:t>
      </w:r>
      <w:r w:rsidRPr="00007BE1">
        <w:rPr>
          <w:rFonts w:ascii="David" w:hAnsi="David" w:cs="David"/>
          <w:rtl/>
        </w:rPr>
        <w:t xml:space="preserve">התפיסה המערכתית של גוף האדם </w:t>
      </w:r>
      <w:r w:rsidRPr="00007BE1">
        <w:rPr>
          <w:rFonts w:ascii="David" w:hAnsi="David" w:cs="David" w:hint="cs"/>
          <w:rtl/>
        </w:rPr>
        <w:t>ה</w:t>
      </w:r>
      <w:r w:rsidRPr="00007BE1">
        <w:rPr>
          <w:rFonts w:ascii="David" w:hAnsi="David" w:cs="David"/>
          <w:rtl/>
        </w:rPr>
        <w:t>רואה בגוף מערכת אחת, הבנויה מתת מערכות שונות. תת המערכות פועלות בשיתוף פעולה, והן תלויות בשיתוף פעולה זה לתפקודן התקין. לצורך הבנה וטיפול בנושא המורכב של גוף האדם מקובל לחלק את גוף האדם למערכות שונות: השלד, העצבים, הדם, השרירים, הנשימה,</w:t>
      </w:r>
      <w:r w:rsidRPr="00007BE1">
        <w:rPr>
          <w:rFonts w:ascii="David" w:hAnsi="David" w:cs="David" w:hint="cs"/>
          <w:rtl/>
        </w:rPr>
        <w:t xml:space="preserve"> </w:t>
      </w:r>
      <w:r w:rsidRPr="00007BE1">
        <w:rPr>
          <w:rFonts w:ascii="David" w:hAnsi="David" w:cs="David"/>
          <w:rtl/>
        </w:rPr>
        <w:t xml:space="preserve">העיכול, השתן, הרבייה, ההפרשה </w:t>
      </w:r>
      <w:r w:rsidRPr="00007BE1">
        <w:rPr>
          <w:rFonts w:ascii="David" w:hAnsi="David" w:cs="David"/>
          <w:rtl/>
        </w:rPr>
        <w:lastRenderedPageBreak/>
        <w:t>הפנימית (ההורמונלית). העור לעומתם הוא איבר (הגדול ביותר בגופנו). איבר בנוי מסוגים שונים של רקמות. מערכת בנויה מאיברים שונים.</w:t>
      </w:r>
    </w:p>
    <w:p w14:paraId="415AC622" w14:textId="061910BA" w:rsidR="00E30CFE" w:rsidRPr="00007BE1" w:rsidRDefault="00E30CFE" w:rsidP="00E30CFE">
      <w:pPr>
        <w:numPr>
          <w:ilvl w:val="0"/>
          <w:numId w:val="1"/>
        </w:numPr>
        <w:spacing w:line="360" w:lineRule="auto"/>
        <w:rPr>
          <w:rFonts w:ascii="David" w:hAnsi="David" w:cs="David"/>
          <w:rtl/>
        </w:rPr>
      </w:pPr>
      <w:r w:rsidRPr="00007BE1">
        <w:rPr>
          <w:rFonts w:ascii="David" w:hAnsi="David" w:cs="David" w:hint="cs"/>
          <w:rtl/>
        </w:rPr>
        <w:t xml:space="preserve">מומלץ להיכנס לאתר </w:t>
      </w:r>
      <w:hyperlink r:id="rId12" w:tooltip="אתר במבט מקוון" w:history="1">
        <w:r w:rsidRPr="00007BE1">
          <w:rPr>
            <w:rStyle w:val="Hyperlink"/>
            <w:rFonts w:ascii="David" w:hAnsi="David" w:cs="David" w:hint="cs"/>
            <w:rtl/>
          </w:rPr>
          <w:t>במבט מקוון</w:t>
        </w:r>
      </w:hyperlink>
      <w:r w:rsidRPr="00007BE1">
        <w:rPr>
          <w:rFonts w:ascii="David" w:hAnsi="David" w:cs="David" w:hint="cs"/>
          <w:rtl/>
        </w:rPr>
        <w:t xml:space="preserve"> (מנויים), לספר הדיגיטלי, עמוד 206, לפעילות </w:t>
      </w:r>
      <w:r w:rsidRPr="00007BE1">
        <w:rPr>
          <w:rFonts w:ascii="David" w:hAnsi="David" w:cs="David" w:hint="cs"/>
          <w:b/>
          <w:bCs/>
          <w:rtl/>
        </w:rPr>
        <w:t xml:space="preserve">תפקיד אברי הגוף. </w:t>
      </w:r>
      <w:r w:rsidRPr="00007BE1">
        <w:rPr>
          <w:rFonts w:ascii="David" w:hAnsi="David" w:cs="David" w:hint="cs"/>
          <w:rtl/>
        </w:rPr>
        <w:t>פעילות זו היא גרסה דיגיטלית של המשימה בספר הלימוד בגרסת נייר.</w:t>
      </w:r>
      <w:r w:rsidRPr="00007BE1">
        <w:rPr>
          <w:rFonts w:ascii="David" w:hAnsi="David" w:cs="David" w:hint="cs"/>
        </w:rPr>
        <w:t> </w:t>
      </w:r>
    </w:p>
    <w:p w14:paraId="526FE476" w14:textId="77777777" w:rsidR="00E30CFE" w:rsidRPr="00007BE1" w:rsidRDefault="00E30CFE" w:rsidP="00E30CFE">
      <w:pPr>
        <w:numPr>
          <w:ilvl w:val="0"/>
          <w:numId w:val="30"/>
        </w:numPr>
        <w:spacing w:line="360" w:lineRule="auto"/>
        <w:rPr>
          <w:rFonts w:ascii="David" w:hAnsi="David" w:cs="David"/>
          <w:rtl/>
        </w:rPr>
      </w:pPr>
      <w:r w:rsidRPr="00007BE1">
        <w:rPr>
          <w:rFonts w:ascii="David" w:hAnsi="David" w:cs="David"/>
          <w:rtl/>
        </w:rPr>
        <w:t>מקיימים דיון לסיכום הנושא בעזרת השאלות הבאות:</w:t>
      </w:r>
    </w:p>
    <w:p w14:paraId="593857D6" w14:textId="77777777" w:rsidR="00E30CFE" w:rsidRPr="00007BE1" w:rsidRDefault="00E30CFE" w:rsidP="00E30CFE">
      <w:pPr>
        <w:numPr>
          <w:ilvl w:val="0"/>
          <w:numId w:val="31"/>
        </w:numPr>
        <w:spacing w:line="360" w:lineRule="auto"/>
        <w:rPr>
          <w:rFonts w:ascii="David" w:hAnsi="David" w:cs="David"/>
          <w:rtl/>
        </w:rPr>
      </w:pPr>
      <w:r w:rsidRPr="00007BE1">
        <w:rPr>
          <w:rFonts w:ascii="David" w:hAnsi="David" w:cs="David"/>
          <w:rtl/>
        </w:rPr>
        <w:t>הביאו דוגמה לשיתוף פעולה בין שתי מערכות</w:t>
      </w:r>
      <w:r w:rsidRPr="00007BE1">
        <w:rPr>
          <w:rFonts w:ascii="David" w:hAnsi="David" w:cs="David" w:hint="cs"/>
          <w:rtl/>
        </w:rPr>
        <w:t xml:space="preserve"> בגופנו</w:t>
      </w:r>
      <w:r w:rsidRPr="00007BE1">
        <w:rPr>
          <w:rFonts w:ascii="David" w:hAnsi="David" w:cs="David"/>
          <w:rtl/>
        </w:rPr>
        <w:t xml:space="preserve">. </w:t>
      </w:r>
    </w:p>
    <w:p w14:paraId="618E80F6" w14:textId="77777777" w:rsidR="00E30CFE" w:rsidRPr="00007BE1" w:rsidRDefault="00E30CFE" w:rsidP="00E30CFE">
      <w:pPr>
        <w:numPr>
          <w:ilvl w:val="0"/>
          <w:numId w:val="31"/>
        </w:numPr>
        <w:spacing w:line="360" w:lineRule="auto"/>
        <w:rPr>
          <w:rFonts w:ascii="David" w:hAnsi="David" w:cs="David"/>
          <w:rtl/>
        </w:rPr>
      </w:pPr>
      <w:r w:rsidRPr="00007BE1">
        <w:rPr>
          <w:rFonts w:ascii="David" w:hAnsi="David" w:cs="David"/>
          <w:rtl/>
        </w:rPr>
        <w:t>מה הקשר בין מערכת הנשימה לבין מערכת ההובלה?</w:t>
      </w:r>
      <w:r w:rsidRPr="00007BE1">
        <w:rPr>
          <w:rFonts w:ascii="David" w:hAnsi="David" w:cs="David" w:hint="cs"/>
          <w:rtl/>
        </w:rPr>
        <w:t xml:space="preserve"> תנו דוגמא</w:t>
      </w:r>
    </w:p>
    <w:p w14:paraId="32F63D80" w14:textId="77777777" w:rsidR="00E30CFE" w:rsidRPr="00007BE1" w:rsidRDefault="00E30CFE" w:rsidP="00E30CFE">
      <w:pPr>
        <w:numPr>
          <w:ilvl w:val="0"/>
          <w:numId w:val="31"/>
        </w:numPr>
        <w:spacing w:line="360" w:lineRule="auto"/>
        <w:rPr>
          <w:rFonts w:ascii="David" w:hAnsi="David" w:cs="David"/>
          <w:rtl/>
        </w:rPr>
      </w:pPr>
      <w:r w:rsidRPr="00007BE1">
        <w:rPr>
          <w:rFonts w:ascii="David" w:hAnsi="David" w:cs="David"/>
          <w:rtl/>
        </w:rPr>
        <w:t>מה הקשר בין מערכת העיכול לבין מערכת ההובלה?</w:t>
      </w:r>
      <w:r w:rsidRPr="00007BE1">
        <w:rPr>
          <w:rFonts w:ascii="David" w:hAnsi="David" w:cs="David" w:hint="cs"/>
          <w:rtl/>
        </w:rPr>
        <w:t xml:space="preserve"> תנו דוגמא. </w:t>
      </w:r>
    </w:p>
    <w:p w14:paraId="2BA23310" w14:textId="77777777" w:rsidR="00E30CFE" w:rsidRPr="00007BE1" w:rsidRDefault="00E30CFE" w:rsidP="00E30CFE">
      <w:pPr>
        <w:numPr>
          <w:ilvl w:val="0"/>
          <w:numId w:val="31"/>
        </w:numPr>
        <w:spacing w:line="360" w:lineRule="auto"/>
        <w:rPr>
          <w:rFonts w:ascii="David" w:hAnsi="David" w:cs="David"/>
        </w:rPr>
      </w:pPr>
      <w:r w:rsidRPr="00007BE1">
        <w:rPr>
          <w:rFonts w:ascii="David" w:hAnsi="David" w:cs="David"/>
          <w:rtl/>
        </w:rPr>
        <w:t>מי</w:t>
      </w:r>
      <w:r w:rsidRPr="00007BE1">
        <w:rPr>
          <w:rFonts w:ascii="Calibri" w:hAnsi="Calibri" w:cs="David"/>
        </w:rPr>
        <w:t xml:space="preserve"> </w:t>
      </w:r>
      <w:r w:rsidRPr="00007BE1">
        <w:rPr>
          <w:rFonts w:ascii="Calibri" w:hAnsi="Calibri" w:cs="David" w:hint="cs"/>
          <w:rtl/>
        </w:rPr>
        <w:t>(איזה אבר)</w:t>
      </w:r>
      <w:r w:rsidRPr="00007BE1">
        <w:rPr>
          <w:rFonts w:ascii="David" w:hAnsi="David" w:cs="David"/>
          <w:rtl/>
        </w:rPr>
        <w:t xml:space="preserve"> מפקח על כל התהליכים? למה הוא דומה? מדוע?</w:t>
      </w:r>
    </w:p>
    <w:p w14:paraId="088DC54E" w14:textId="784620EE" w:rsidR="00E30CFE" w:rsidRPr="00007BE1" w:rsidRDefault="00E30CFE" w:rsidP="00E30CFE">
      <w:pPr>
        <w:numPr>
          <w:ilvl w:val="0"/>
          <w:numId w:val="32"/>
        </w:numPr>
        <w:spacing w:line="360" w:lineRule="auto"/>
        <w:rPr>
          <w:rFonts w:ascii="David" w:hAnsi="David" w:cs="David"/>
        </w:rPr>
      </w:pPr>
      <w:r w:rsidRPr="00007BE1">
        <w:rPr>
          <w:rFonts w:ascii="David" w:hAnsi="David" w:cs="David" w:hint="cs"/>
          <w:rtl/>
        </w:rPr>
        <w:t xml:space="preserve">מומלץ להיכנס לאתר </w:t>
      </w:r>
      <w:hyperlink r:id="rId13" w:tooltip="אתר במבט מקוון" w:history="1">
        <w:r w:rsidRPr="00007BE1">
          <w:rPr>
            <w:rStyle w:val="Hyperlink"/>
            <w:rFonts w:ascii="David" w:hAnsi="David" w:cs="David" w:hint="cs"/>
            <w:rtl/>
          </w:rPr>
          <w:t>במבט מקוון</w:t>
        </w:r>
      </w:hyperlink>
      <w:r w:rsidRPr="00007BE1">
        <w:rPr>
          <w:rFonts w:ascii="David" w:hAnsi="David" w:cs="David" w:hint="cs"/>
          <w:rtl/>
        </w:rPr>
        <w:t xml:space="preserve"> (מנויים), לספר הדיגיטלי, עמוד 207, לפעילות </w:t>
      </w:r>
      <w:r w:rsidRPr="00007BE1">
        <w:rPr>
          <w:rFonts w:ascii="David" w:hAnsi="David" w:cs="David" w:hint="cs"/>
          <w:b/>
          <w:bCs/>
          <w:rtl/>
        </w:rPr>
        <w:t>זהו גופנו</w:t>
      </w:r>
      <w:r w:rsidRPr="00007BE1">
        <w:rPr>
          <w:rFonts w:ascii="David" w:hAnsi="David" w:cs="David" w:hint="cs"/>
          <w:rtl/>
        </w:rPr>
        <w:t xml:space="preserve"> ולענות על השאלות העוסקות בקטעי מידע על מערכות גוף האדם ותפקודן.</w:t>
      </w:r>
    </w:p>
    <w:p w14:paraId="41D708AB" w14:textId="21492E2D" w:rsidR="00E30CFE" w:rsidRPr="00007BE1" w:rsidRDefault="00E30CFE" w:rsidP="00E30CFE">
      <w:pPr>
        <w:numPr>
          <w:ilvl w:val="0"/>
          <w:numId w:val="32"/>
        </w:numPr>
        <w:spacing w:line="360" w:lineRule="auto"/>
        <w:rPr>
          <w:rFonts w:ascii="David" w:hAnsi="David" w:cs="David"/>
          <w:rtl/>
        </w:rPr>
      </w:pPr>
      <w:r w:rsidRPr="00007BE1">
        <w:rPr>
          <w:rFonts w:ascii="David" w:hAnsi="David" w:cs="David" w:hint="cs"/>
          <w:rtl/>
        </w:rPr>
        <w:t xml:space="preserve">להבניית מיומנות החשיבה </w:t>
      </w:r>
      <w:proofErr w:type="spellStart"/>
      <w:r w:rsidRPr="00007BE1">
        <w:rPr>
          <w:rFonts w:ascii="David" w:hAnsi="David" w:cs="David" w:hint="cs"/>
          <w:rtl/>
        </w:rPr>
        <w:t>זהוי</w:t>
      </w:r>
      <w:proofErr w:type="spellEnd"/>
      <w:r w:rsidRPr="00007BE1">
        <w:rPr>
          <w:rFonts w:ascii="David" w:hAnsi="David" w:cs="David" w:hint="cs"/>
          <w:rtl/>
        </w:rPr>
        <w:t xml:space="preserve"> קשרים ורכיבים בהקשר לשלם וחלקיו מוצע להיעזר בדגם ההוראה באתר מטר- </w:t>
      </w:r>
      <w:r w:rsidRPr="00007BE1">
        <w:rPr>
          <w:rFonts w:ascii="David" w:hAnsi="David" w:cs="David" w:hint="cs"/>
          <w:b/>
          <w:bCs/>
          <w:rtl/>
        </w:rPr>
        <w:t>מסע במערכת העיכול</w:t>
      </w:r>
      <w:r w:rsidRPr="00007BE1">
        <w:rPr>
          <w:rFonts w:ascii="David" w:hAnsi="David" w:cs="David" w:hint="cs"/>
          <w:rtl/>
        </w:rPr>
        <w:t xml:space="preserve"> - המזמן הוראה מפורשת של מיומנות זו.</w:t>
      </w:r>
    </w:p>
    <w:p w14:paraId="71745EF6" w14:textId="1922162D" w:rsidR="00E30CFE" w:rsidRPr="00007BE1" w:rsidRDefault="00E30CFE" w:rsidP="00E30CFE">
      <w:pPr>
        <w:spacing w:line="360" w:lineRule="auto"/>
        <w:rPr>
          <w:rFonts w:ascii="David" w:hAnsi="David" w:cs="David"/>
          <w:b/>
          <w:bCs/>
          <w:u w:val="single"/>
          <w:rtl/>
        </w:rPr>
      </w:pPr>
      <w:r w:rsidRPr="00007BE1">
        <w:rPr>
          <w:rFonts w:ascii="David" w:hAnsi="David" w:cs="David" w:hint="cs"/>
          <w:rtl/>
        </w:rPr>
        <w:t xml:space="preserve">קוראים קטע מידע </w:t>
      </w:r>
      <w:r w:rsidRPr="00007BE1">
        <w:rPr>
          <w:rFonts w:ascii="David" w:hAnsi="David" w:cs="David"/>
          <w:b/>
          <w:bCs/>
          <w:rtl/>
        </w:rPr>
        <w:t>היודעים אתם ש</w:t>
      </w:r>
      <w:r w:rsidRPr="00007BE1">
        <w:rPr>
          <w:b/>
          <w:bCs/>
          <w:rtl/>
        </w:rPr>
        <w:t xml:space="preserve"> </w:t>
      </w:r>
      <w:r w:rsidRPr="00007BE1">
        <w:rPr>
          <w:rFonts w:ascii="David" w:hAnsi="David" w:cs="David"/>
          <w:b/>
          <w:bCs/>
          <w:rtl/>
        </w:rPr>
        <w:t>הגוף בעין המיקרוסקופ</w:t>
      </w:r>
      <w:r w:rsidRPr="00007BE1">
        <w:rPr>
          <w:rFonts w:ascii="David" w:hAnsi="David" w:cs="David" w:hint="cs"/>
          <w:rtl/>
        </w:rPr>
        <w:t xml:space="preserve">, עמוד 208. </w:t>
      </w:r>
      <w:r w:rsidRPr="00007BE1">
        <w:rPr>
          <w:rFonts w:ascii="David" w:hAnsi="David" w:cs="David"/>
          <w:rtl/>
        </w:rPr>
        <w:t xml:space="preserve">קטע מידע זה מאפשר הצצה לעולם המיקרוסקופי שבו מגלים הלומדים שהגוף בנוי מתאים. תחום המיקרו מופשט ואינו מוכר לתלמידים. </w:t>
      </w:r>
    </w:p>
    <w:p w14:paraId="0660E28F" w14:textId="186BF137" w:rsidR="009D7AF6" w:rsidRDefault="00E30CFE" w:rsidP="00E30CFE">
      <w:pPr>
        <w:spacing w:line="360" w:lineRule="auto"/>
        <w:rPr>
          <w:rFonts w:ascii="David" w:hAnsi="David" w:cs="David"/>
          <w:rtl/>
          <w:lang w:eastAsia="zh-CN"/>
        </w:rPr>
      </w:pPr>
      <w:r w:rsidRPr="00007BE1">
        <w:rPr>
          <w:rFonts w:ascii="David" w:hAnsi="David" w:cs="David"/>
          <w:rtl/>
        </w:rPr>
        <w:t>עם זאת, ההיכרות הראשונית עם המושג תא מניחה את התשתית לתהליך הלמידה של המושג שיתפתח בכיתות הגבוהות יותר. ראיית התא כיחידת מבנה של הגוף, הזקוקה לצורכי הקיום הבסיסיים כדי להתקיים, משלימה את הידע בנוגע לחשיבות החמצן, המזון והמים לגוף כולו: בלעדיהם לא יוכלו</w:t>
      </w:r>
      <w:r w:rsidRPr="00007BE1">
        <w:rPr>
          <w:rtl/>
        </w:rPr>
        <w:t xml:space="preserve"> </w:t>
      </w:r>
      <w:r w:rsidRPr="00007BE1">
        <w:rPr>
          <w:rFonts w:ascii="David" w:hAnsi="David" w:cs="David"/>
          <w:rtl/>
        </w:rPr>
        <w:t>התאים להתקיים ולפעול – כלומר, הגוף כולו לא יוכל להתקיים ולפעול.</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7CEB8942" w14:textId="77777777" w:rsidR="00E30CFE" w:rsidRPr="00007BE1" w:rsidRDefault="00E30CFE" w:rsidP="00E30CFE">
      <w:pPr>
        <w:spacing w:line="360" w:lineRule="auto"/>
        <w:rPr>
          <w:rFonts w:ascii="David" w:hAnsi="David" w:cs="David"/>
          <w:rtl/>
        </w:rPr>
      </w:pPr>
      <w:r w:rsidRPr="00007BE1">
        <w:rPr>
          <w:rFonts w:ascii="David" w:hAnsi="David" w:cs="David" w:hint="cs"/>
          <w:rtl/>
        </w:rPr>
        <w:t xml:space="preserve">מסכמים: </w:t>
      </w:r>
      <w:r w:rsidRPr="00007BE1">
        <w:rPr>
          <w:rFonts w:ascii="David" w:hAnsi="David" w:cs="David"/>
          <w:rtl/>
        </w:rPr>
        <w:t>מה קורה בגוף האדם בזמן ריצה או שחייה</w:t>
      </w:r>
      <w:r w:rsidRPr="00007BE1">
        <w:rPr>
          <w:rFonts w:ascii="David" w:hAnsi="David" w:cs="David" w:hint="cs"/>
          <w:rtl/>
        </w:rPr>
        <w:t>?</w:t>
      </w:r>
      <w:r w:rsidRPr="00007BE1">
        <w:rPr>
          <w:rFonts w:ascii="David" w:hAnsi="David" w:cs="David"/>
          <w:rtl/>
        </w:rPr>
        <w:t xml:space="preserve"> </w:t>
      </w:r>
    </w:p>
    <w:p w14:paraId="72FDA37B" w14:textId="77777777" w:rsidR="00E30CFE" w:rsidRPr="00007BE1" w:rsidRDefault="00E30CFE" w:rsidP="00E30CFE">
      <w:pPr>
        <w:numPr>
          <w:ilvl w:val="0"/>
          <w:numId w:val="33"/>
        </w:numPr>
        <w:spacing w:line="360" w:lineRule="auto"/>
        <w:rPr>
          <w:rFonts w:ascii="David" w:hAnsi="David" w:cs="David"/>
          <w:rtl/>
        </w:rPr>
      </w:pPr>
      <w:r w:rsidRPr="00007BE1">
        <w:rPr>
          <w:rFonts w:ascii="David" w:hAnsi="David" w:cs="David"/>
          <w:rtl/>
        </w:rPr>
        <w:t>ציינו את שמות האיברים המשתתפים בפעולות השונות.</w:t>
      </w:r>
    </w:p>
    <w:p w14:paraId="0775A54A" w14:textId="77777777" w:rsidR="00E30CFE" w:rsidRPr="00007BE1" w:rsidRDefault="00E30CFE" w:rsidP="00E30CFE">
      <w:pPr>
        <w:numPr>
          <w:ilvl w:val="0"/>
          <w:numId w:val="33"/>
        </w:numPr>
        <w:spacing w:line="360" w:lineRule="auto"/>
        <w:rPr>
          <w:rFonts w:ascii="David" w:hAnsi="David" w:cs="David"/>
          <w:rtl/>
        </w:rPr>
      </w:pPr>
      <w:r w:rsidRPr="00007BE1">
        <w:rPr>
          <w:rFonts w:ascii="David" w:hAnsi="David" w:cs="David"/>
          <w:rtl/>
        </w:rPr>
        <w:t>ציינו את שמות המערכות שאליהן הם שייכים. </w:t>
      </w:r>
    </w:p>
    <w:p w14:paraId="4752C83F" w14:textId="77777777" w:rsidR="00E30CFE" w:rsidRPr="00007BE1" w:rsidRDefault="00E30CFE" w:rsidP="00E30CFE">
      <w:pPr>
        <w:numPr>
          <w:ilvl w:val="0"/>
          <w:numId w:val="33"/>
        </w:numPr>
        <w:spacing w:line="360" w:lineRule="auto"/>
        <w:rPr>
          <w:rFonts w:ascii="David" w:hAnsi="David" w:cs="David"/>
          <w:rtl/>
        </w:rPr>
      </w:pPr>
      <w:r w:rsidRPr="00007BE1">
        <w:rPr>
          <w:rFonts w:ascii="David" w:hAnsi="David" w:cs="David"/>
          <w:rtl/>
        </w:rPr>
        <w:t xml:space="preserve">מהו שיתוף </w:t>
      </w:r>
      <w:r w:rsidRPr="00007BE1">
        <w:rPr>
          <w:rFonts w:ascii="David" w:hAnsi="David" w:cs="David" w:hint="cs"/>
          <w:rtl/>
        </w:rPr>
        <w:t>ה</w:t>
      </w:r>
      <w:r w:rsidRPr="00007BE1">
        <w:rPr>
          <w:rFonts w:ascii="David" w:hAnsi="David" w:cs="David"/>
          <w:rtl/>
        </w:rPr>
        <w:t xml:space="preserve">פעולה </w:t>
      </w:r>
      <w:r w:rsidRPr="00007BE1">
        <w:rPr>
          <w:rFonts w:ascii="David" w:hAnsi="David" w:cs="David" w:hint="cs"/>
          <w:rtl/>
        </w:rPr>
        <w:t xml:space="preserve">המתקיים </w:t>
      </w:r>
      <w:r w:rsidRPr="00007BE1">
        <w:rPr>
          <w:rFonts w:ascii="David" w:hAnsi="David" w:cs="David"/>
          <w:rtl/>
        </w:rPr>
        <w:t>בין המערכות?</w:t>
      </w:r>
    </w:p>
    <w:p w14:paraId="359B2508" w14:textId="4DD8F3D9" w:rsidR="009D7AF6" w:rsidRDefault="00E30CFE" w:rsidP="00E30CFE">
      <w:pPr>
        <w:spacing w:line="360" w:lineRule="auto"/>
        <w:rPr>
          <w:rFonts w:ascii="David" w:hAnsi="David" w:cs="David"/>
          <w:rtl/>
        </w:rPr>
      </w:pPr>
      <w:r w:rsidRPr="00007BE1">
        <w:rPr>
          <w:rFonts w:ascii="David" w:hAnsi="David" w:cs="David"/>
          <w:rtl/>
        </w:rPr>
        <w:t>הסבירו מה יקרה אם אחד האיברים באחת המערכות ייפגע? הביאו דוגמאות.</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1B91BE6B" w14:textId="77777777" w:rsidR="00264DBB" w:rsidRPr="00007BE1" w:rsidRDefault="00264DBB" w:rsidP="00264DBB">
      <w:pPr>
        <w:spacing w:line="360" w:lineRule="auto"/>
        <w:rPr>
          <w:rFonts w:ascii="David" w:hAnsi="David" w:cs="David"/>
        </w:rPr>
      </w:pPr>
      <w:r w:rsidRPr="00007BE1">
        <w:rPr>
          <w:rFonts w:ascii="David" w:hAnsi="David" w:cs="David" w:hint="cs"/>
          <w:rtl/>
        </w:rPr>
        <w:t xml:space="preserve">מפנים לתבנית </w:t>
      </w:r>
      <w:r w:rsidRPr="00007BE1">
        <w:rPr>
          <w:rFonts w:ascii="David" w:hAnsi="David" w:cs="David" w:hint="cs"/>
          <w:b/>
          <w:bCs/>
          <w:rtl/>
        </w:rPr>
        <w:t>במבט חוזר</w:t>
      </w:r>
      <w:r w:rsidRPr="00007BE1">
        <w:rPr>
          <w:rFonts w:ascii="David" w:hAnsi="David" w:cs="David" w:hint="cs"/>
          <w:rtl/>
        </w:rPr>
        <w:t xml:space="preserve"> ומשיבים על השאלות.</w:t>
      </w:r>
    </w:p>
    <w:p w14:paraId="4142CC76" w14:textId="77777777" w:rsidR="00264DBB" w:rsidRPr="00007BE1" w:rsidRDefault="00264DBB" w:rsidP="00264DBB">
      <w:pPr>
        <w:spacing w:line="360" w:lineRule="auto"/>
        <w:rPr>
          <w:rFonts w:ascii="David" w:hAnsi="David" w:cs="David"/>
        </w:rPr>
      </w:pPr>
      <w:r w:rsidRPr="00007BE1">
        <w:rPr>
          <w:rFonts w:ascii="David" w:hAnsi="David" w:cs="David" w:hint="cs"/>
          <w:rtl/>
        </w:rPr>
        <w:t xml:space="preserve">מבקשים להתבונן </w:t>
      </w:r>
      <w:r w:rsidRPr="00007BE1">
        <w:rPr>
          <w:rFonts w:ascii="David" w:hAnsi="David" w:cs="David"/>
          <w:rtl/>
        </w:rPr>
        <w:t>בתמונות בעמוד</w:t>
      </w:r>
      <w:r w:rsidRPr="00007BE1">
        <w:rPr>
          <w:rFonts w:ascii="David" w:hAnsi="David" w:cs="David" w:hint="cs"/>
          <w:rtl/>
        </w:rPr>
        <w:t>ים 206, 204</w:t>
      </w:r>
      <w:r w:rsidRPr="00007BE1">
        <w:rPr>
          <w:rFonts w:ascii="David" w:hAnsi="David" w:cs="David"/>
          <w:rtl/>
        </w:rPr>
        <w:t xml:space="preserve"> ו</w:t>
      </w:r>
      <w:r w:rsidRPr="00007BE1">
        <w:rPr>
          <w:rFonts w:ascii="David" w:hAnsi="David" w:cs="David" w:hint="cs"/>
          <w:rtl/>
        </w:rPr>
        <w:t>שואלים</w:t>
      </w:r>
      <w:r w:rsidRPr="00007BE1">
        <w:rPr>
          <w:rFonts w:ascii="David" w:hAnsi="David" w:cs="David"/>
          <w:rtl/>
        </w:rPr>
        <w:t>:</w:t>
      </w:r>
    </w:p>
    <w:p w14:paraId="3AAAB08C" w14:textId="77777777" w:rsidR="00264DBB" w:rsidRPr="00007BE1" w:rsidRDefault="00264DBB" w:rsidP="004D117E">
      <w:pPr>
        <w:numPr>
          <w:ilvl w:val="0"/>
          <w:numId w:val="34"/>
        </w:numPr>
        <w:spacing w:line="360" w:lineRule="auto"/>
        <w:rPr>
          <w:rFonts w:ascii="David" w:hAnsi="David" w:cs="David"/>
          <w:rtl/>
        </w:rPr>
      </w:pPr>
      <w:r w:rsidRPr="00007BE1">
        <w:rPr>
          <w:rFonts w:ascii="David" w:hAnsi="David" w:cs="David"/>
          <w:rtl/>
        </w:rPr>
        <w:t>תאר</w:t>
      </w:r>
      <w:r w:rsidRPr="00007BE1">
        <w:rPr>
          <w:rFonts w:ascii="David" w:hAnsi="David" w:cs="David" w:hint="cs"/>
          <w:rtl/>
        </w:rPr>
        <w:t>/י</w:t>
      </w:r>
      <w:r w:rsidRPr="00007BE1">
        <w:rPr>
          <w:rFonts w:ascii="David" w:hAnsi="David" w:cs="David"/>
          <w:rtl/>
        </w:rPr>
        <w:t xml:space="preserve"> מה מאפשר לילדים לבצע את הפעולות האלה? </w:t>
      </w:r>
      <w:r w:rsidRPr="00007BE1">
        <w:rPr>
          <w:rFonts w:ascii="David" w:hAnsi="David" w:cs="David" w:hint="cs"/>
          <w:rtl/>
        </w:rPr>
        <w:t xml:space="preserve">אילו איברים ומערכות פועלים בגופם? </w:t>
      </w:r>
    </w:p>
    <w:p w14:paraId="4143B0FE" w14:textId="77777777" w:rsidR="00264DBB" w:rsidRPr="00007BE1" w:rsidRDefault="00264DBB" w:rsidP="004D117E">
      <w:pPr>
        <w:numPr>
          <w:ilvl w:val="0"/>
          <w:numId w:val="34"/>
        </w:numPr>
        <w:spacing w:line="360" w:lineRule="auto"/>
        <w:rPr>
          <w:rFonts w:ascii="David" w:hAnsi="David" w:cs="David"/>
        </w:rPr>
      </w:pPr>
      <w:r w:rsidRPr="00007BE1">
        <w:rPr>
          <w:rFonts w:ascii="David" w:hAnsi="David" w:cs="David" w:hint="cs"/>
          <w:rtl/>
        </w:rPr>
        <w:t xml:space="preserve">הסבר/י את הטענה: גוף האדם הוא מערכת. </w:t>
      </w:r>
    </w:p>
    <w:p w14:paraId="5BDCA298" w14:textId="0380C464" w:rsidR="004165E1" w:rsidRPr="004D117E" w:rsidRDefault="00264DBB" w:rsidP="004D117E">
      <w:pPr>
        <w:pStyle w:val="af0"/>
        <w:numPr>
          <w:ilvl w:val="0"/>
          <w:numId w:val="34"/>
        </w:numPr>
        <w:spacing w:line="360" w:lineRule="auto"/>
        <w:rPr>
          <w:rFonts w:ascii="David" w:eastAsia="Calibri" w:hAnsi="David" w:cs="David"/>
          <w:rtl/>
        </w:rPr>
      </w:pPr>
      <w:r w:rsidRPr="004D117E">
        <w:rPr>
          <w:rFonts w:ascii="David" w:hAnsi="David" w:cs="David" w:hint="cs"/>
          <w:rtl/>
        </w:rPr>
        <w:t>באילו דרכים למדת על איברים ומערכות בגוף האדם? איזו דרך אהבת?</w:t>
      </w:r>
    </w:p>
    <w:sectPr w:rsidR="004165E1" w:rsidRPr="004D117E" w:rsidSect="000E7259">
      <w:headerReference w:type="default" r:id="rId14"/>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5919" w14:textId="77777777" w:rsidR="00116D35" w:rsidRDefault="00116D35">
      <w:r>
        <w:separator/>
      </w:r>
    </w:p>
  </w:endnote>
  <w:endnote w:type="continuationSeparator" w:id="0">
    <w:p w14:paraId="3AC59601" w14:textId="77777777" w:rsidR="00116D35" w:rsidRDefault="0011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1336" w14:textId="77777777" w:rsidR="00116D35" w:rsidRDefault="00116D35">
      <w:r>
        <w:separator/>
      </w:r>
    </w:p>
  </w:footnote>
  <w:footnote w:type="continuationSeparator" w:id="0">
    <w:p w14:paraId="3C752C6A" w14:textId="77777777" w:rsidR="00116D35" w:rsidRDefault="0011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2"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76F56"/>
    <w:multiLevelType w:val="hybridMultilevel"/>
    <w:tmpl w:val="2938CD5C"/>
    <w:lvl w:ilvl="0" w:tplc="4B489AB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25E2C92E"/>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A3941890">
      <w:start w:val="1"/>
      <w:numFmt w:val="bullet"/>
      <w:lvlText w:val=""/>
      <w:lvlJc w:val="left"/>
      <w:pPr>
        <w:tabs>
          <w:tab w:val="num" w:pos="2880"/>
        </w:tabs>
        <w:ind w:left="2880" w:hanging="360"/>
      </w:pPr>
      <w:rPr>
        <w:rFonts w:ascii="David" w:hAnsi="David" w:cs="David"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6" w15:restartNumberingAfterBreak="0">
    <w:nsid w:val="3E852C2C"/>
    <w:multiLevelType w:val="hybridMultilevel"/>
    <w:tmpl w:val="A0429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F76698"/>
    <w:multiLevelType w:val="hybridMultilevel"/>
    <w:tmpl w:val="F5A67FF8"/>
    <w:lvl w:ilvl="0" w:tplc="4B489AB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277716"/>
    <w:multiLevelType w:val="hybridMultilevel"/>
    <w:tmpl w:val="B6C41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142D02"/>
    <w:multiLevelType w:val="hybridMultilevel"/>
    <w:tmpl w:val="D7161C1A"/>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1"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2"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4A9026D"/>
    <w:multiLevelType w:val="hybridMultilevel"/>
    <w:tmpl w:val="7018C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D2B614A"/>
    <w:multiLevelType w:val="hybridMultilevel"/>
    <w:tmpl w:val="1B2024B2"/>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8" w15:restartNumberingAfterBreak="0">
    <w:nsid w:val="6D4718B0"/>
    <w:multiLevelType w:val="hybridMultilevel"/>
    <w:tmpl w:val="BF7A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30"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1"/>
  </w:num>
  <w:num w:numId="2" w16cid:durableId="597714001">
    <w:abstractNumId w:val="4"/>
  </w:num>
  <w:num w:numId="3" w16cid:durableId="1763793425">
    <w:abstractNumId w:val="3"/>
  </w:num>
  <w:num w:numId="4" w16cid:durableId="66660194">
    <w:abstractNumId w:val="13"/>
  </w:num>
  <w:num w:numId="5" w16cid:durableId="367603192">
    <w:abstractNumId w:val="1"/>
  </w:num>
  <w:num w:numId="6" w16cid:durableId="1050882393">
    <w:abstractNumId w:val="14"/>
  </w:num>
  <w:num w:numId="7" w16cid:durableId="1252541828">
    <w:abstractNumId w:val="21"/>
  </w:num>
  <w:num w:numId="8" w16cid:durableId="1892574420">
    <w:abstractNumId w:val="22"/>
  </w:num>
  <w:num w:numId="9" w16cid:durableId="832110966">
    <w:abstractNumId w:val="7"/>
  </w:num>
  <w:num w:numId="10" w16cid:durableId="393241797">
    <w:abstractNumId w:val="10"/>
  </w:num>
  <w:num w:numId="11" w16cid:durableId="331566953">
    <w:abstractNumId w:val="31"/>
  </w:num>
  <w:num w:numId="12" w16cid:durableId="1805347096">
    <w:abstractNumId w:val="12"/>
  </w:num>
  <w:num w:numId="13" w16cid:durableId="1042630286">
    <w:abstractNumId w:val="2"/>
  </w:num>
  <w:num w:numId="14" w16cid:durableId="712190244">
    <w:abstractNumId w:val="29"/>
  </w:num>
  <w:num w:numId="15" w16cid:durableId="589432610">
    <w:abstractNumId w:val="6"/>
  </w:num>
  <w:num w:numId="16" w16cid:durableId="821774031">
    <w:abstractNumId w:val="9"/>
  </w:num>
  <w:num w:numId="17" w16cid:durableId="449134022">
    <w:abstractNumId w:val="30"/>
  </w:num>
  <w:num w:numId="18" w16cid:durableId="1903323673">
    <w:abstractNumId w:val="8"/>
  </w:num>
  <w:num w:numId="19" w16cid:durableId="1911884915">
    <w:abstractNumId w:val="19"/>
  </w:num>
  <w:num w:numId="20" w16cid:durableId="1462571214">
    <w:abstractNumId w:val="23"/>
  </w:num>
  <w:num w:numId="21" w16cid:durableId="589772132">
    <w:abstractNumId w:val="15"/>
  </w:num>
  <w:num w:numId="22" w16cid:durableId="804085720">
    <w:abstractNumId w:val="0"/>
  </w:num>
  <w:num w:numId="23" w16cid:durableId="1587614568">
    <w:abstractNumId w:val="26"/>
  </w:num>
  <w:num w:numId="24" w16cid:durableId="1276400608">
    <w:abstractNumId w:val="11"/>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4"/>
  </w:num>
  <w:num w:numId="27" w16cid:durableId="813372912">
    <w:abstractNumId w:val="5"/>
  </w:num>
  <w:num w:numId="28" w16cid:durableId="1927380877">
    <w:abstractNumId w:val="27"/>
  </w:num>
  <w:num w:numId="29" w16cid:durableId="330523694">
    <w:abstractNumId w:val="16"/>
  </w:num>
  <w:num w:numId="30" w16cid:durableId="464087668">
    <w:abstractNumId w:val="17"/>
  </w:num>
  <w:num w:numId="31" w16cid:durableId="222647592">
    <w:abstractNumId w:val="18"/>
  </w:num>
  <w:num w:numId="32" w16cid:durableId="742797293">
    <w:abstractNumId w:val="20"/>
  </w:num>
  <w:num w:numId="33" w16cid:durableId="432820579">
    <w:abstractNumId w:val="28"/>
  </w:num>
  <w:num w:numId="34" w16cid:durableId="103661564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16D35"/>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4DBB"/>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117E"/>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055D"/>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0CFE"/>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n5LoPP8cw0&amp;feature=player_embedded" TargetMode="External"/><Relationship Id="rId13"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il/search?q=%D7%94%D7%93%D7%9E%D7%99%D7%95%D7%AA+%D7%9E%D7%91%D7%A0%D7%94+%D7%92%D7%95%D7%A3+%D7%94%D7%90%D7%93%D7%9D&amp;biw=1280&amp;bih=657&amp;tbm=isch&amp;source=lnms&amp;sa=X&amp;ved=0ahUKEwiDmerykKXJAhUHuRQKHWoIBV4Q_AUICCgB&amp;dpr=1"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1041</Words>
  <Characters>5209</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6238</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2022-09-06T10:46:00Z</dcterms:created>
  <dcterms:modified xsi:type="dcterms:W3CDTF">2022-09-06T10:46:00Z</dcterms:modified>
</cp:coreProperties>
</file>