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883" w14:textId="77777777" w:rsidR="00F87B2D" w:rsidRPr="00313CB0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13CB0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13CB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13CB0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13CB0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13CB0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13CB0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1359D885" w14:textId="5F5DCA17" w:rsidR="00884B70" w:rsidRPr="00313CB0" w:rsidRDefault="003A7D2A" w:rsidP="00313CB0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מים לבריאות</w:t>
      </w:r>
    </w:p>
    <w:p w14:paraId="1359D886" w14:textId="77777777" w:rsidR="004455AC" w:rsidRPr="00824274" w:rsidRDefault="004455AC" w:rsidP="003A7D2A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3A7D2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שיעור </w:t>
      </w:r>
    </w:p>
    <w:p w14:paraId="1359D887" w14:textId="77777777" w:rsidR="004455AC" w:rsidRPr="00824274" w:rsidRDefault="004455AC" w:rsidP="003A7D2A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3A7D2A">
        <w:rPr>
          <w:rFonts w:ascii="David" w:eastAsia="SimSun" w:hAnsi="David" w:cs="David" w:hint="cs"/>
          <w:sz w:val="28"/>
          <w:szCs w:val="28"/>
          <w:rtl/>
          <w:lang w:eastAsia="zh-CN"/>
        </w:rPr>
        <w:t>42 - 44</w:t>
      </w:r>
      <w:r w:rsidR="0018790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1359D888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1359D889" w14:textId="77777777" w:rsidR="000A6E9A" w:rsidRPr="001E7492" w:rsidRDefault="006259E1" w:rsidP="003A7D2A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1E7492">
        <w:rPr>
          <w:rFonts w:ascii="David" w:hAnsi="David" w:cs="David" w:hint="cs"/>
          <w:rtl/>
        </w:rPr>
        <w:t xml:space="preserve">התלמידים </w:t>
      </w:r>
      <w:r w:rsidR="00001FDD" w:rsidRPr="001E7492">
        <w:rPr>
          <w:rFonts w:ascii="David" w:hAnsi="David" w:cs="David" w:hint="cs"/>
          <w:rtl/>
        </w:rPr>
        <w:t xml:space="preserve">יסבירו </w:t>
      </w:r>
      <w:r w:rsidR="00B90812" w:rsidRPr="001E7492">
        <w:rPr>
          <w:rFonts w:ascii="David" w:hAnsi="David" w:cs="David" w:hint="cs"/>
          <w:rtl/>
        </w:rPr>
        <w:t>ש</w:t>
      </w:r>
      <w:r w:rsidR="000A6E9A" w:rsidRPr="001E7492">
        <w:rPr>
          <w:rFonts w:ascii="David" w:hAnsi="David" w:cs="David" w:hint="cs"/>
          <w:rtl/>
        </w:rPr>
        <w:t xml:space="preserve">כדי להיות בריאים </w:t>
      </w:r>
      <w:r w:rsidR="00B90812" w:rsidRPr="001E7492">
        <w:rPr>
          <w:rFonts w:ascii="David" w:hAnsi="David" w:cs="David" w:hint="cs"/>
          <w:rtl/>
        </w:rPr>
        <w:t xml:space="preserve">חשוב </w:t>
      </w:r>
      <w:r w:rsidR="003A7D2A" w:rsidRPr="001E7492">
        <w:rPr>
          <w:rFonts w:ascii="David" w:hAnsi="David" w:cs="David"/>
          <w:rtl/>
        </w:rPr>
        <w:t>לשתות מים במידה מספקת.</w:t>
      </w:r>
    </w:p>
    <w:p w14:paraId="1359D88A" w14:textId="3D54EC23" w:rsidR="000A6E9A" w:rsidRPr="001E7492" w:rsidRDefault="000A6E9A" w:rsidP="000F5165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1E7492">
        <w:rPr>
          <w:rFonts w:ascii="David" w:hAnsi="David" w:cs="David" w:hint="cs"/>
          <w:rtl/>
        </w:rPr>
        <w:t>התלמידים י</w:t>
      </w:r>
      <w:r w:rsidR="000F5165">
        <w:rPr>
          <w:rFonts w:ascii="David" w:hAnsi="David" w:cs="David" w:hint="cs"/>
          <w:rtl/>
        </w:rPr>
        <w:t>ציינו</w:t>
      </w:r>
      <w:r w:rsidRPr="001E7492">
        <w:rPr>
          <w:rFonts w:ascii="David" w:hAnsi="David" w:cs="David" w:hint="cs"/>
          <w:rtl/>
        </w:rPr>
        <w:t xml:space="preserve"> </w:t>
      </w:r>
      <w:r w:rsidR="003A7D2A" w:rsidRPr="001E7492">
        <w:rPr>
          <w:rFonts w:ascii="David" w:hAnsi="David" w:cs="David" w:hint="cs"/>
          <w:rtl/>
        </w:rPr>
        <w:t>שבימים חמים ולאחר פעילות גופנית צריך לשתות יותר מים.</w:t>
      </w:r>
    </w:p>
    <w:p w14:paraId="1359D88B" w14:textId="59062CCE" w:rsidR="003A7D2A" w:rsidRPr="001E7492" w:rsidRDefault="003A7D2A" w:rsidP="000F516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1E7492">
        <w:rPr>
          <w:rFonts w:ascii="David" w:hAnsi="David" w:cs="David" w:hint="cs"/>
          <w:rtl/>
        </w:rPr>
        <w:t xml:space="preserve">התלמידים </w:t>
      </w:r>
      <w:r w:rsidR="000F5165">
        <w:rPr>
          <w:rFonts w:ascii="David" w:hAnsi="David" w:cs="David" w:hint="cs"/>
          <w:rtl/>
        </w:rPr>
        <w:t xml:space="preserve">יבחנו </w:t>
      </w:r>
      <w:r w:rsidRPr="001E7492">
        <w:rPr>
          <w:rFonts w:ascii="David" w:hAnsi="David" w:cs="David" w:hint="cs"/>
          <w:rtl/>
        </w:rPr>
        <w:t>את כמויות המים שהם שותים ביממה ו</w:t>
      </w:r>
      <w:r w:rsidR="000F5165">
        <w:rPr>
          <w:rFonts w:ascii="David" w:hAnsi="David" w:cs="David" w:hint="cs"/>
          <w:rtl/>
        </w:rPr>
        <w:t>יסיקו</w:t>
      </w:r>
      <w:r w:rsidRPr="001E7492">
        <w:rPr>
          <w:rFonts w:ascii="David" w:hAnsi="David" w:cs="David" w:hint="cs"/>
          <w:rtl/>
        </w:rPr>
        <w:t xml:space="preserve"> מסקנות לגבי הרגלי השתייה שלהם.</w:t>
      </w:r>
    </w:p>
    <w:p w14:paraId="1359D88C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1359D88D" w14:textId="77777777" w:rsidR="00B92523" w:rsidRPr="001E7492" w:rsidRDefault="00B92523" w:rsidP="003A7D2A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  <w:rtl/>
        </w:rPr>
      </w:pPr>
      <w:r w:rsidRPr="001E7492">
        <w:rPr>
          <w:rFonts w:ascii="David" w:hAnsi="David" w:cs="David"/>
          <w:rtl/>
        </w:rPr>
        <w:t xml:space="preserve">להכין כרטיסי מילים: </w:t>
      </w:r>
      <w:r w:rsidR="003A7D2A" w:rsidRPr="001E7492">
        <w:rPr>
          <w:rFonts w:ascii="David" w:hAnsi="David" w:cs="David" w:hint="cs"/>
          <w:b/>
          <w:bCs/>
          <w:rtl/>
        </w:rPr>
        <w:t>מים, מיץ טבעי, משקה קל, סוכר</w:t>
      </w:r>
    </w:p>
    <w:p w14:paraId="1359D88E" w14:textId="77777777" w:rsidR="00824274" w:rsidRPr="001E7492" w:rsidRDefault="00824274" w:rsidP="00B9081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1E7492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1E7492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1E7492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1E7492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1E7492">
        <w:rPr>
          <w:rFonts w:ascii="David" w:eastAsia="Times New Roman" w:hAnsi="David" w:cs="David" w:hint="cs"/>
          <w:rtl/>
          <w:lang w:eastAsia="en-US"/>
        </w:rPr>
        <w:t>8</w:t>
      </w:r>
      <w:r w:rsidR="00B90812" w:rsidRPr="001E7492">
        <w:rPr>
          <w:rFonts w:ascii="David" w:eastAsia="Times New Roman" w:hAnsi="David" w:cs="David" w:hint="cs"/>
          <w:rtl/>
          <w:lang w:eastAsia="en-US"/>
        </w:rPr>
        <w:t>8</w:t>
      </w:r>
      <w:r w:rsidRPr="001E7492">
        <w:rPr>
          <w:rFonts w:ascii="David" w:eastAsia="Times New Roman" w:hAnsi="David" w:cs="David"/>
          <w:rtl/>
          <w:lang w:eastAsia="en-US"/>
        </w:rPr>
        <w:t>.</w:t>
      </w:r>
    </w:p>
    <w:p w14:paraId="1359D88F" w14:textId="77777777" w:rsidR="00FD5F24" w:rsidRPr="001E7492" w:rsidRDefault="00FD5F24" w:rsidP="00FD5F24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rtl/>
          <w:lang w:eastAsia="en-US"/>
        </w:rPr>
      </w:pPr>
      <w:r w:rsidRPr="001E7492">
        <w:rPr>
          <w:rFonts w:ascii="David" w:eastAsia="Times New Roman" w:hAnsi="David" w:cs="David"/>
          <w:rtl/>
          <w:lang w:eastAsia="en-US"/>
        </w:rPr>
        <w:t xml:space="preserve">מומלץ לקרוא בקישור </w:t>
      </w:r>
      <w:hyperlink r:id="rId8" w:tooltip="במבט חדש - רקע תיאורטי" w:history="1">
        <w:r w:rsidRPr="001E7492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1E7492">
        <w:rPr>
          <w:rFonts w:ascii="David" w:eastAsia="Times New Roman" w:hAnsi="David" w:cs="David"/>
          <w:rtl/>
          <w:lang w:eastAsia="en-US"/>
        </w:rPr>
        <w:t xml:space="preserve"> את הרקע התיאורטי המדעי על </w:t>
      </w:r>
      <w:r w:rsidRPr="001E7492">
        <w:rPr>
          <w:rFonts w:ascii="David" w:eastAsia="Times New Roman" w:hAnsi="David" w:cs="David" w:hint="cs"/>
          <w:rtl/>
          <w:lang w:eastAsia="en-US"/>
        </w:rPr>
        <w:t>מים ועל הרגלי שתיה בריאים</w:t>
      </w:r>
      <w:r w:rsidRPr="001E7492">
        <w:rPr>
          <w:rFonts w:ascii="David" w:eastAsia="Times New Roman" w:hAnsi="David" w:cs="David"/>
          <w:rtl/>
          <w:lang w:eastAsia="en-US"/>
        </w:rPr>
        <w:t xml:space="preserve">. </w:t>
      </w:r>
    </w:p>
    <w:p w14:paraId="1359D890" w14:textId="77777777" w:rsidR="00FD5F24" w:rsidRPr="001E7492" w:rsidRDefault="00FD5F24" w:rsidP="001E7492">
      <w:pPr>
        <w:pStyle w:val="af0"/>
        <w:spacing w:line="360" w:lineRule="auto"/>
        <w:ind w:left="360"/>
        <w:rPr>
          <w:rFonts w:ascii="David" w:eastAsia="Times New Roman" w:hAnsi="David" w:cs="David"/>
          <w:lang w:eastAsia="en-US"/>
        </w:rPr>
      </w:pPr>
      <w:r w:rsidRPr="001E7492">
        <w:rPr>
          <w:rFonts w:ascii="David" w:eastAsia="Times New Roman" w:hAnsi="David" w:cs="David"/>
          <w:rtl/>
          <w:lang w:eastAsia="en-US"/>
        </w:rPr>
        <w:t xml:space="preserve">שימו לב! הרקע התיאורטי מדעי שמופיע באתר </w:t>
      </w:r>
      <w:r w:rsidRPr="001E7492">
        <w:rPr>
          <w:rFonts w:ascii="David" w:eastAsia="Times New Roman" w:hAnsi="David" w:cs="David"/>
          <w:b/>
          <w:bCs/>
          <w:rtl/>
          <w:lang w:eastAsia="en-US"/>
        </w:rPr>
        <w:t>במבט חדש</w:t>
      </w:r>
      <w:r w:rsidRPr="001E7492">
        <w:rPr>
          <w:rFonts w:ascii="David" w:eastAsia="Times New Roman" w:hAnsi="David" w:cs="David"/>
          <w:rtl/>
          <w:lang w:eastAsia="en-US"/>
        </w:rPr>
        <w:t xml:space="preserve"> נועד לסייע לביסוס ולהעמקת הידע המדעי והטכנולוגי של המורים בלבד.</w:t>
      </w:r>
    </w:p>
    <w:p w14:paraId="1359D891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1359D892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1359D893" w14:textId="77777777" w:rsidR="00B620BB" w:rsidRPr="009E5374" w:rsidRDefault="00B620BB" w:rsidP="003A7D2A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A7D2A">
        <w:rPr>
          <w:rFonts w:hint="cs"/>
          <w:color w:val="auto"/>
          <w:rtl/>
        </w:rPr>
        <w:t>מים לבריאות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1359D896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359D894" w14:textId="77777777" w:rsidR="00AC28AA" w:rsidRPr="009E5374" w:rsidRDefault="00AC28AA" w:rsidP="001E749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359D895" w14:textId="77777777" w:rsidR="00AC28AA" w:rsidRPr="009E5374" w:rsidRDefault="00AC28AA" w:rsidP="001E749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359D89E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59D897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2D267617" w14:textId="41BC6E04" w:rsidR="00C75504" w:rsidRDefault="00C75504" w:rsidP="00313CB0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C75504">
              <w:rPr>
                <w:rFonts w:ascii="David" w:hAnsi="David" w:cs="David" w:hint="cs"/>
                <w:rtl/>
              </w:rPr>
              <w:t xml:space="preserve">יחידת לימוד זו </w:t>
            </w:r>
            <w:r w:rsidRPr="00C75504">
              <w:rPr>
                <w:rFonts w:ascii="David" w:hAnsi="David" w:cs="David"/>
                <w:rtl/>
              </w:rPr>
              <w:t>נועדה להעלות למודעות את הרגלי צריכת המים היומית של</w:t>
            </w:r>
            <w:r w:rsidRPr="00C75504">
              <w:rPr>
                <w:rFonts w:ascii="David" w:hAnsi="David" w:cs="David" w:hint="cs"/>
                <w:rtl/>
              </w:rPr>
              <w:t xml:space="preserve"> התלמידים</w:t>
            </w:r>
            <w:r w:rsidRPr="00C75504">
              <w:rPr>
                <w:rFonts w:ascii="David" w:hAnsi="David" w:cs="David"/>
                <w:rtl/>
              </w:rPr>
              <w:t>.</w:t>
            </w:r>
            <w:r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ילדים בגילאי 6</w:t>
            </w:r>
            <w:r>
              <w:rPr>
                <w:rFonts w:ascii="David" w:hAnsi="David" w:cs="David" w:hint="cs"/>
                <w:rtl/>
              </w:rPr>
              <w:t>-</w:t>
            </w:r>
            <w:r w:rsidRPr="00C75504">
              <w:rPr>
                <w:rFonts w:ascii="David" w:hAnsi="David" w:cs="David"/>
                <w:rtl/>
              </w:rPr>
              <w:t xml:space="preserve"> 8 אמורים לספק לגופם לפחות 5 כוסות מים. בימים חמים ולאחר פעילות גופנית</w:t>
            </w:r>
            <w:r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מאומצת יש להגדיל את כמות המים.</w:t>
            </w:r>
          </w:p>
          <w:p w14:paraId="1359D898" w14:textId="59060862" w:rsidR="00AA1E14" w:rsidRPr="00C75504" w:rsidRDefault="00C75504" w:rsidP="00C75504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דיון, </w:t>
            </w:r>
            <w:r w:rsidR="003A7D2A" w:rsidRPr="00C75504">
              <w:rPr>
                <w:rFonts w:ascii="David" w:hAnsi="David" w:cs="David" w:hint="cs"/>
                <w:rtl/>
              </w:rPr>
              <w:t>שואלים</w:t>
            </w:r>
            <w:r w:rsidR="00AA1E14" w:rsidRPr="00C75504">
              <w:rPr>
                <w:rFonts w:ascii="David" w:hAnsi="David" w:cs="David" w:hint="cs"/>
                <w:rtl/>
              </w:rPr>
              <w:t>:</w:t>
            </w:r>
          </w:p>
          <w:p w14:paraId="1359D899" w14:textId="77777777" w:rsidR="00AA1E14" w:rsidRDefault="003A7D2A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כמה מים אתם שותים ביום?</w:t>
            </w:r>
          </w:p>
          <w:p w14:paraId="5CF1C0A9" w14:textId="0A0105FB" w:rsidR="000F5165" w:rsidRDefault="000F5165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מדוע חשוב לשתות מספיק מים? </w:t>
            </w:r>
          </w:p>
          <w:p w14:paraId="1359D89A" w14:textId="77777777" w:rsidR="003A7D2A" w:rsidRDefault="003A7D2A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יקרה אם לא נשתה מספיק מים?</w:t>
            </w:r>
          </w:p>
          <w:p w14:paraId="1359D89B" w14:textId="77777777" w:rsidR="003A7D2A" w:rsidRDefault="003A7D2A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איך יודעים ששתינו מספיק מים?</w:t>
            </w:r>
          </w:p>
          <w:p w14:paraId="1359D89D" w14:textId="26E7CA23" w:rsidR="00AA1E14" w:rsidRPr="00AA1E14" w:rsidRDefault="00AA1E14" w:rsidP="00C755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הפתיחה נועדה ליצור גירוי ללמידה</w:t>
            </w:r>
            <w:r w:rsidR="003A7D2A">
              <w:rPr>
                <w:rFonts w:ascii="David" w:hAnsi="David" w:cs="David" w:hint="cs"/>
                <w:rtl/>
              </w:rPr>
              <w:t xml:space="preserve"> ולהערכת הידע המוקדם שלהם בנושא </w:t>
            </w:r>
            <w:r w:rsidR="00656129">
              <w:rPr>
                <w:rFonts w:ascii="David" w:hAnsi="David" w:cs="David" w:hint="cs"/>
                <w:rtl/>
              </w:rPr>
              <w:t>חשיבות המים לקידום הבריאות וכמות המים הנדרשת לשמירה על בריאותנו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1359D8A3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59D89F" w14:textId="77777777" w:rsidR="002B47C6" w:rsidRPr="009E5374" w:rsidRDefault="0039187D" w:rsidP="00D31DF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359D8A0" w14:textId="77777777" w:rsidR="00656129" w:rsidRPr="00C75504" w:rsidRDefault="00656129" w:rsidP="00C7550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לשתות מים- זה בריא,</w:t>
            </w:r>
            <w:r w:rsidRPr="00C75504">
              <w:rPr>
                <w:rFonts w:ascii="David" w:hAnsi="David" w:cs="David" w:hint="cs"/>
                <w:rtl/>
              </w:rPr>
              <w:t xml:space="preserve"> עמוד 42.</w:t>
            </w:r>
          </w:p>
          <w:p w14:paraId="1359D8A1" w14:textId="77777777" w:rsidR="00656129" w:rsidRPr="00C75504" w:rsidRDefault="00656129" w:rsidP="00C755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75504">
              <w:rPr>
                <w:rFonts w:ascii="David" w:hAnsi="David" w:cs="David" w:hint="cs"/>
                <w:rtl/>
              </w:rPr>
              <w:t xml:space="preserve">עונים על חלק א: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חשוב לשתות מים,</w:t>
            </w:r>
            <w:r w:rsidRPr="00C75504">
              <w:rPr>
                <w:rFonts w:ascii="David" w:hAnsi="David" w:cs="David" w:hint="cs"/>
                <w:rtl/>
              </w:rPr>
              <w:t xml:space="preserve"> משימה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לשתות מים לבריאות</w:t>
            </w:r>
            <w:r w:rsidRPr="00C75504">
              <w:rPr>
                <w:rFonts w:ascii="David" w:hAnsi="David" w:cs="David" w:hint="cs"/>
                <w:rtl/>
              </w:rPr>
              <w:t>, עמוד 42.</w:t>
            </w:r>
          </w:p>
          <w:p w14:paraId="54EA1AF4" w14:textId="77777777" w:rsidR="003A7D2A" w:rsidRDefault="00656129" w:rsidP="002547A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בחלק זה של המשימה הילדים עונים על שאלות בעזרת המידע שהפיקו מתוך קטע המידע </w:t>
            </w:r>
            <w:r w:rsidRPr="00656129">
              <w:rPr>
                <w:rFonts w:ascii="David" w:hAnsi="David" w:cs="David" w:hint="cs"/>
                <w:b/>
                <w:bCs/>
                <w:rtl/>
              </w:rPr>
              <w:t>לשתות מים- זה בריא</w:t>
            </w:r>
            <w:r>
              <w:rPr>
                <w:rFonts w:ascii="David" w:hAnsi="David" w:cs="David" w:hint="cs"/>
                <w:rtl/>
              </w:rPr>
              <w:t xml:space="preserve">, עמוד 42. </w:t>
            </w:r>
          </w:p>
          <w:p w14:paraId="5679F294" w14:textId="49DA164E" w:rsidR="00C75504" w:rsidRDefault="00C75504" w:rsidP="00C75504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>מומלץ להיכנס לאתר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="00313CB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313CB0"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 w:hint="cs"/>
                <w:rtl/>
              </w:rPr>
              <w:t xml:space="preserve">(מנויים), לספר הדיגיטלי, עמוד 42 ולענות על </w:t>
            </w:r>
          </w:p>
          <w:p w14:paraId="1359D8A2" w14:textId="591D5CB2" w:rsidR="00C75504" w:rsidRPr="00C75504" w:rsidRDefault="00C75504" w:rsidP="00313CB0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C75504">
              <w:rPr>
                <w:rFonts w:ascii="David" w:hAnsi="David" w:cs="David" w:hint="cs"/>
                <w:rtl/>
              </w:rPr>
              <w:t xml:space="preserve">הפעילות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חשוב לשתות מים</w:t>
            </w:r>
            <w:r w:rsidRPr="00C75504">
              <w:rPr>
                <w:rFonts w:ascii="David" w:hAnsi="David" w:cs="David" w:hint="cs"/>
                <w:rtl/>
              </w:rPr>
              <w:t>. פעילות זו היא הגרסה הדיגיטלית של הפעילות בספר בגרסת נייר.</w:t>
            </w:r>
          </w:p>
        </w:tc>
      </w:tr>
      <w:tr w:rsidR="008A6C59" w:rsidRPr="009E5374" w14:paraId="1359D8A8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59D8A4" w14:textId="77777777" w:rsidR="008A6C59" w:rsidRPr="009E5374" w:rsidRDefault="00D31DF8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1359D8A5" w14:textId="7C0D7818" w:rsidR="002547AB" w:rsidRDefault="00656129" w:rsidP="00C75504">
            <w:pPr>
              <w:spacing w:line="360" w:lineRule="auto"/>
              <w:rPr>
                <w:rFonts w:ascii="David" w:hAnsi="David" w:cs="David"/>
                <w:rtl/>
              </w:rPr>
            </w:pPr>
            <w:r w:rsidRPr="00C75504">
              <w:rPr>
                <w:rFonts w:ascii="David" w:hAnsi="David" w:cs="David"/>
                <w:rtl/>
              </w:rPr>
              <w:t xml:space="preserve">עונים על חלק ב: </w:t>
            </w:r>
            <w:r w:rsidRPr="00C75504">
              <w:rPr>
                <w:rFonts w:ascii="David" w:hAnsi="David" w:cs="David"/>
                <w:b/>
                <w:bCs/>
                <w:rtl/>
              </w:rPr>
              <w:t>כמה מים שתיתי היום?,</w:t>
            </w:r>
            <w:r w:rsidRPr="00C75504">
              <w:rPr>
                <w:rFonts w:ascii="David" w:hAnsi="David" w:cs="David"/>
                <w:rtl/>
              </w:rPr>
              <w:t xml:space="preserve"> עמוד 43.</w:t>
            </w:r>
            <w:r w:rsidR="001E7492"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במשימה זו התלמידים מוזמנים לעקוב אחר הרגלי השתייה שלהם</w:t>
            </w:r>
            <w:r w:rsidR="00C75504">
              <w:rPr>
                <w:rFonts w:ascii="David" w:hAnsi="David" w:cs="David" w:hint="cs"/>
                <w:rtl/>
              </w:rPr>
              <w:t xml:space="preserve"> באמצעות שאלון </w:t>
            </w:r>
            <w:r w:rsidRPr="00C75504">
              <w:rPr>
                <w:rFonts w:ascii="David" w:hAnsi="David" w:cs="David"/>
                <w:rtl/>
              </w:rPr>
              <w:t>. הם מתבקשים</w:t>
            </w:r>
            <w:r w:rsidR="001E7492"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לבדוק כמה מים הם שותים במהלך יום אחד. מטרת המשימה להעלות למודעותם</w:t>
            </w:r>
            <w:r w:rsidR="001E7492"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את הרגלי השתייה שלהם ובכך לאפשר להם לבחון אם יש מקום לשיפור ו</w:t>
            </w:r>
            <w:r w:rsidRPr="00C75504">
              <w:rPr>
                <w:rFonts w:ascii="David" w:hAnsi="David" w:cs="David" w:hint="cs"/>
                <w:rtl/>
              </w:rPr>
              <w:t>באיזה אופן.</w:t>
            </w:r>
          </w:p>
          <w:p w14:paraId="3E5F18C9" w14:textId="505F6872" w:rsidR="00C75504" w:rsidRDefault="00C75504" w:rsidP="00C75504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>מומלץ להיכנס לאתר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0" w:tooltip="אתר במבט מקוון" w:history="1">
              <w:r w:rsidR="00313CB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C75504">
              <w:rPr>
                <w:rFonts w:ascii="David" w:hAnsi="David" w:cs="David" w:hint="cs"/>
                <w:rtl/>
              </w:rPr>
              <w:t xml:space="preserve"> (מנויים), לספר הדיגיטלי, עמוד 4</w:t>
            </w:r>
            <w:r>
              <w:rPr>
                <w:rFonts w:ascii="David" w:hAnsi="David" w:cs="David" w:hint="cs"/>
                <w:rtl/>
              </w:rPr>
              <w:t>3</w:t>
            </w:r>
            <w:r w:rsidRPr="00C75504">
              <w:rPr>
                <w:rFonts w:ascii="David" w:hAnsi="David" w:cs="David" w:hint="cs"/>
                <w:rtl/>
              </w:rPr>
              <w:t xml:space="preserve"> ולענות על </w:t>
            </w:r>
          </w:p>
          <w:p w14:paraId="2BC52DA0" w14:textId="637130A4" w:rsidR="00C75504" w:rsidRPr="00C75504" w:rsidRDefault="00C75504" w:rsidP="00313CB0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שאלון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סקר:</w:t>
            </w:r>
            <w:r w:rsidRPr="00C75504">
              <w:rPr>
                <w:rFonts w:ascii="David" w:hAnsi="David" w:cs="David"/>
                <w:b/>
                <w:bCs/>
                <w:rtl/>
              </w:rPr>
              <w:t xml:space="preserve"> כמה מים שתיתי היום?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C75504">
              <w:rPr>
                <w:rFonts w:ascii="David" w:hAnsi="David" w:cs="David" w:hint="cs"/>
                <w:rtl/>
              </w:rPr>
              <w:t>פעילות זו היא הגרסה הדיגיטלית של הפעילות בספר בגרסת נייר.</w:t>
            </w:r>
            <w:r w:rsidR="000F5165">
              <w:rPr>
                <w:rFonts w:ascii="David" w:hAnsi="David" w:cs="David" w:hint="cs"/>
                <w:rtl/>
              </w:rPr>
              <w:t xml:space="preserve"> בסקר התלמידים מתעדים כמה מים שותים ביום אחד. תוצאות הסקר מאפשרות להשוות בין התלמידים ולהסיק מסקנות לגבי הרגלי השתייה של התלמידים </w:t>
            </w:r>
          </w:p>
          <w:p w14:paraId="1359D8A6" w14:textId="523962EC" w:rsidR="001E7492" w:rsidRPr="00C75504" w:rsidRDefault="001811C2" w:rsidP="00C75504">
            <w:pPr>
              <w:spacing w:line="360" w:lineRule="auto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 xml:space="preserve">היודעים אתם ש </w:t>
            </w:r>
            <w:r w:rsidR="00656129" w:rsidRPr="00C75504">
              <w:rPr>
                <w:rFonts w:ascii="David" w:hAnsi="David" w:cs="David" w:hint="cs"/>
                <w:b/>
                <w:bCs/>
                <w:rtl/>
              </w:rPr>
              <w:t>מיץ טבעי</w:t>
            </w:r>
            <w:r w:rsidRPr="00C75504">
              <w:rPr>
                <w:rFonts w:ascii="David" w:hAnsi="David" w:cs="David" w:hint="cs"/>
                <w:rtl/>
              </w:rPr>
              <w:t xml:space="preserve">, עמוד </w:t>
            </w:r>
            <w:r w:rsidR="00656129" w:rsidRPr="00C75504">
              <w:rPr>
                <w:rFonts w:ascii="David" w:hAnsi="David" w:cs="David" w:hint="cs"/>
                <w:rtl/>
              </w:rPr>
              <w:t>43</w:t>
            </w:r>
            <w:r w:rsidR="00C92999" w:rsidRPr="00C75504">
              <w:rPr>
                <w:rFonts w:ascii="David" w:hAnsi="David" w:cs="David" w:hint="cs"/>
                <w:rtl/>
              </w:rPr>
              <w:t>.</w:t>
            </w:r>
            <w:r w:rsidR="001E7492" w:rsidRPr="00C75504">
              <w:rPr>
                <w:rFonts w:ascii="David" w:hAnsi="David" w:cs="David" w:hint="cs"/>
                <w:rtl/>
              </w:rPr>
              <w:t xml:space="preserve"> </w:t>
            </w:r>
          </w:p>
          <w:p w14:paraId="1359D8A7" w14:textId="77777777" w:rsidR="001811C2" w:rsidRPr="001E7492" w:rsidRDefault="00C92999" w:rsidP="00C75504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E7492">
              <w:rPr>
                <w:rFonts w:ascii="David" w:hAnsi="David" w:cs="David" w:hint="cs"/>
                <w:rtl/>
              </w:rPr>
              <w:t xml:space="preserve">קטע המידע </w:t>
            </w:r>
            <w:r w:rsidR="002547AB" w:rsidRPr="001E7492">
              <w:rPr>
                <w:rFonts w:ascii="David" w:hAnsi="David" w:cs="David" w:hint="cs"/>
                <w:rtl/>
              </w:rPr>
              <w:t>נועד לעודד</w:t>
            </w:r>
            <w:r w:rsidR="002547AB" w:rsidRPr="001E7492">
              <w:rPr>
                <w:rFonts w:ascii="David" w:hAnsi="David" w:cs="David"/>
                <w:rtl/>
              </w:rPr>
              <w:t xml:space="preserve"> שתיית מים ולא מיצים שכן המיצים מכילים סוכר ולעיתים גם חומרים משמרים.</w:t>
            </w:r>
          </w:p>
        </w:tc>
      </w:tr>
      <w:tr w:rsidR="0039187D" w:rsidRPr="009E5374" w14:paraId="1359D8AD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59D8A9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bottom"/>
          </w:tcPr>
          <w:p w14:paraId="1359D8AA" w14:textId="77777777" w:rsidR="001E7492" w:rsidRPr="00C75504" w:rsidRDefault="00C92999" w:rsidP="00C75504">
            <w:pPr>
              <w:spacing w:line="360" w:lineRule="auto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>עונים על המשימה</w:t>
            </w:r>
            <w:r w:rsidR="002547AB" w:rsidRPr="00C75504">
              <w:rPr>
                <w:rFonts w:ascii="David" w:hAnsi="David" w:cs="David" w:hint="cs"/>
                <w:rtl/>
              </w:rPr>
              <w:t xml:space="preserve"> </w:t>
            </w:r>
            <w:r w:rsidR="002547AB" w:rsidRPr="00C75504">
              <w:rPr>
                <w:rFonts w:ascii="David" w:hAnsi="David" w:cs="David" w:hint="cs"/>
                <w:b/>
                <w:bCs/>
                <w:rtl/>
              </w:rPr>
              <w:t>מכינים מים בטעמים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C75504">
              <w:rPr>
                <w:rFonts w:ascii="David" w:hAnsi="David" w:cs="David" w:hint="cs"/>
                <w:rtl/>
              </w:rPr>
              <w:t xml:space="preserve"> עמוד 4</w:t>
            </w:r>
            <w:r w:rsidR="002547AB" w:rsidRPr="00C75504">
              <w:rPr>
                <w:rFonts w:ascii="David" w:hAnsi="David" w:cs="David" w:hint="cs"/>
                <w:rtl/>
              </w:rPr>
              <w:t>4</w:t>
            </w:r>
            <w:r w:rsidRPr="00C75504">
              <w:rPr>
                <w:rFonts w:ascii="David" w:hAnsi="David" w:cs="David" w:hint="cs"/>
                <w:rtl/>
              </w:rPr>
              <w:t>.</w:t>
            </w:r>
          </w:p>
          <w:p w14:paraId="1359D8AB" w14:textId="77777777" w:rsidR="005174CB" w:rsidRDefault="002547AB" w:rsidP="00C75504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E7492">
              <w:rPr>
                <w:rFonts w:ascii="David" w:hAnsi="David" w:cs="David" w:hint="cs"/>
                <w:rtl/>
              </w:rPr>
              <w:t xml:space="preserve">המשימה נועדה לעודד ילדים לשתות מים. הפעילות חווייתית ומעוררת מוטיבציה להרבות בשתייה של מים. </w:t>
            </w:r>
          </w:p>
          <w:p w14:paraId="1F8ECFCC" w14:textId="05C80758" w:rsidR="00C75504" w:rsidRPr="00C75504" w:rsidRDefault="00CF63C8" w:rsidP="00C75504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ascii="David" w:hAnsi="David" w:cs="David"/>
              </w:rPr>
            </w:pPr>
            <w:r w:rsidRPr="00C75504">
              <w:rPr>
                <w:rFonts w:ascii="David" w:hAnsi="David" w:cs="David" w:hint="cs"/>
                <w:rtl/>
              </w:rPr>
              <w:t>מומלץ להיכנס לאתר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1" w:tooltip="אתר במבט מקוון" w:history="1">
              <w:r w:rsidR="00313CB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C75504">
              <w:rPr>
                <w:rFonts w:ascii="David" w:hAnsi="David" w:cs="David" w:hint="cs"/>
                <w:rtl/>
              </w:rPr>
              <w:t xml:space="preserve"> </w:t>
            </w:r>
            <w:r w:rsidR="00C75504" w:rsidRPr="00C75504">
              <w:rPr>
                <w:rFonts w:ascii="David" w:hAnsi="David" w:cs="David" w:hint="cs"/>
                <w:rtl/>
              </w:rPr>
              <w:t>(מנויים) למשימה</w:t>
            </w:r>
            <w:r w:rsidRPr="00C75504">
              <w:rPr>
                <w:rFonts w:ascii="David" w:hAnsi="David" w:cs="David" w:hint="cs"/>
                <w:rtl/>
              </w:rPr>
              <w:t xml:space="preserve"> </w:t>
            </w:r>
            <w:r w:rsidRPr="00C75504">
              <w:rPr>
                <w:rFonts w:ascii="David" w:hAnsi="David" w:cs="David" w:hint="cs"/>
                <w:b/>
                <w:bCs/>
                <w:rtl/>
              </w:rPr>
              <w:t xml:space="preserve">האם שתיתם כבר מים </w:t>
            </w:r>
          </w:p>
          <w:p w14:paraId="1359D8AC" w14:textId="352D226F" w:rsidR="00CF63C8" w:rsidRPr="00C75504" w:rsidRDefault="00CF63C8" w:rsidP="00313CB0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C75504">
              <w:rPr>
                <w:rFonts w:ascii="David" w:hAnsi="David" w:cs="David" w:hint="cs"/>
                <w:b/>
                <w:bCs/>
                <w:rtl/>
              </w:rPr>
              <w:t>היום?</w:t>
            </w:r>
            <w:r w:rsidRPr="00C75504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C75504">
              <w:rPr>
                <w:rFonts w:ascii="David" w:hAnsi="David" w:cs="David"/>
                <w:rtl/>
              </w:rPr>
              <w:t>המשימה עוסקת בחשיבות השתייה בקיץ, מביאה למודעות אודות כמות המים שהם שותים ולשינוי הרגלים</w:t>
            </w:r>
            <w:r w:rsidRPr="00C75504">
              <w:rPr>
                <w:rFonts w:ascii="David" w:hAnsi="David" w:cs="David"/>
              </w:rPr>
              <w:t>.</w:t>
            </w:r>
          </w:p>
        </w:tc>
      </w:tr>
      <w:tr w:rsidR="008A6C59" w:rsidRPr="009E5374" w14:paraId="1359D8B5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59D8AE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359D8AF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359D8B0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359D8B1" w14:textId="77777777" w:rsidR="002547AB" w:rsidRPr="00313CB0" w:rsidRDefault="00C92999" w:rsidP="00313CB0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313CB0">
              <w:rPr>
                <w:rFonts w:cs="David" w:hint="cs"/>
                <w:rtl/>
              </w:rPr>
              <w:t xml:space="preserve">תולים </w:t>
            </w:r>
            <w:r w:rsidR="002547AB" w:rsidRPr="00313CB0">
              <w:rPr>
                <w:rFonts w:cs="David" w:hint="cs"/>
                <w:rtl/>
              </w:rPr>
              <w:t xml:space="preserve">על הלוח </w:t>
            </w:r>
            <w:r w:rsidRPr="00313CB0">
              <w:rPr>
                <w:rFonts w:cs="David" w:hint="cs"/>
                <w:rtl/>
              </w:rPr>
              <w:t>את כרט</w:t>
            </w:r>
            <w:r w:rsidR="005174CB" w:rsidRPr="00313CB0">
              <w:rPr>
                <w:rFonts w:cs="David" w:hint="cs"/>
                <w:rtl/>
              </w:rPr>
              <w:t>י</w:t>
            </w:r>
            <w:r w:rsidRPr="00313CB0">
              <w:rPr>
                <w:rFonts w:cs="David" w:hint="cs"/>
                <w:rtl/>
              </w:rPr>
              <w:t xml:space="preserve">סי המילים </w:t>
            </w:r>
            <w:r w:rsidR="002547AB" w:rsidRPr="00313CB0">
              <w:rPr>
                <w:rFonts w:cs="David"/>
                <w:b/>
                <w:bCs/>
                <w:rtl/>
              </w:rPr>
              <w:t>מים, מיץ טבעי, משקה קל</w:t>
            </w:r>
            <w:r w:rsidR="002547AB" w:rsidRPr="00313CB0"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1359D8B2" w14:textId="3953C1C8" w:rsidR="005174CB" w:rsidRPr="00313CB0" w:rsidRDefault="002547AB" w:rsidP="00313CB0">
            <w:pPr>
              <w:spacing w:line="360" w:lineRule="auto"/>
              <w:rPr>
                <w:rFonts w:cs="David"/>
              </w:rPr>
            </w:pPr>
            <w:r w:rsidRPr="00313CB0">
              <w:rPr>
                <w:rFonts w:cs="David" w:hint="cs"/>
                <w:rtl/>
              </w:rPr>
              <w:t xml:space="preserve">כל תלמיד בוחר מילה אחת ומסביר מה הוא מעדיף לשתות </w:t>
            </w:r>
            <w:r w:rsidR="00615CE3" w:rsidRPr="00313CB0">
              <w:rPr>
                <w:rFonts w:cs="David" w:hint="cs"/>
                <w:rtl/>
              </w:rPr>
              <w:t xml:space="preserve">(מים, מיץ טבעי או משקה קל) </w:t>
            </w:r>
            <w:r w:rsidRPr="00313CB0">
              <w:rPr>
                <w:rFonts w:cs="David" w:hint="cs"/>
                <w:rtl/>
              </w:rPr>
              <w:t>ומדוע.</w:t>
            </w:r>
            <w:r w:rsidR="000F5165" w:rsidRPr="00313CB0">
              <w:rPr>
                <w:rFonts w:cs="David" w:hint="cs"/>
                <w:rtl/>
              </w:rPr>
              <w:t xml:space="preserve"> אפשר לשלב כאן כלי דיגיטלי כמו ענן מלים המראה איזו מלה היא הרווחת ביותר בקרב התלמידים. </w:t>
            </w:r>
          </w:p>
          <w:p w14:paraId="1359D8B3" w14:textId="77777777" w:rsidR="005174CB" w:rsidRPr="00313CB0" w:rsidRDefault="005174CB" w:rsidP="00313CB0">
            <w:pPr>
              <w:spacing w:line="360" w:lineRule="auto"/>
              <w:rPr>
                <w:rFonts w:cs="David"/>
              </w:rPr>
            </w:pPr>
            <w:r w:rsidRPr="00313CB0">
              <w:rPr>
                <w:rFonts w:cs="David" w:hint="cs"/>
                <w:rtl/>
              </w:rPr>
              <w:t>מה למדתי חדש שלא ידעתי לפני השיעור?</w:t>
            </w:r>
          </w:p>
          <w:p w14:paraId="1359D8B4" w14:textId="77777777" w:rsidR="00565EE2" w:rsidRPr="00313CB0" w:rsidRDefault="005174CB" w:rsidP="00313CB0">
            <w:pPr>
              <w:spacing w:line="360" w:lineRule="auto"/>
              <w:rPr>
                <w:rFonts w:cs="David"/>
                <w:rtl/>
              </w:rPr>
            </w:pPr>
            <w:r w:rsidRPr="00313CB0">
              <w:rPr>
                <w:rFonts w:cs="David" w:hint="cs"/>
                <w:rtl/>
              </w:rPr>
              <w:t>איזה מידע הפתיע אותי?</w:t>
            </w:r>
          </w:p>
        </w:tc>
      </w:tr>
    </w:tbl>
    <w:p w14:paraId="1359D8B6" w14:textId="77777777" w:rsidR="008A6C59" w:rsidRDefault="008A6C59" w:rsidP="0069480B">
      <w:pPr>
        <w:spacing w:line="360" w:lineRule="auto"/>
        <w:jc w:val="both"/>
        <w:rPr>
          <w:rtl/>
        </w:rPr>
      </w:pPr>
    </w:p>
    <w:sectPr w:rsidR="008A6C59" w:rsidSect="00D62B97">
      <w:headerReference w:type="default" r:id="rId12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7987" w14:textId="77777777" w:rsidR="005A5EB2" w:rsidRDefault="005A5EB2">
      <w:r>
        <w:separator/>
      </w:r>
    </w:p>
  </w:endnote>
  <w:endnote w:type="continuationSeparator" w:id="0">
    <w:p w14:paraId="224E8CFA" w14:textId="77777777" w:rsidR="005A5EB2" w:rsidRDefault="005A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7358" w14:textId="77777777" w:rsidR="005A5EB2" w:rsidRDefault="005A5EB2">
      <w:r>
        <w:separator/>
      </w:r>
    </w:p>
  </w:footnote>
  <w:footnote w:type="continuationSeparator" w:id="0">
    <w:p w14:paraId="388A9888" w14:textId="77777777" w:rsidR="005A5EB2" w:rsidRDefault="005A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D8BB" w14:textId="77777777" w:rsidR="00EE6C2A" w:rsidRDefault="00EE6C2A">
    <w:pPr>
      <w:pStyle w:val="a3"/>
    </w:pPr>
    <w:r>
      <w:rPr>
        <w:noProof/>
      </w:rPr>
      <w:drawing>
        <wp:inline distT="0" distB="0" distL="0" distR="0" wp14:anchorId="1359D8BC" wp14:editId="1359D8B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335"/>
    <w:multiLevelType w:val="hybridMultilevel"/>
    <w:tmpl w:val="9A844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5D8F"/>
    <w:multiLevelType w:val="hybridMultilevel"/>
    <w:tmpl w:val="CCD0B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44C0"/>
    <w:multiLevelType w:val="hybridMultilevel"/>
    <w:tmpl w:val="00B46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398C1736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641F"/>
    <w:multiLevelType w:val="hybridMultilevel"/>
    <w:tmpl w:val="765E79D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011250"/>
    <w:multiLevelType w:val="hybridMultilevel"/>
    <w:tmpl w:val="9A8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761B4E44"/>
    <w:multiLevelType w:val="hybridMultilevel"/>
    <w:tmpl w:val="AB96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E65E5"/>
    <w:multiLevelType w:val="hybridMultilevel"/>
    <w:tmpl w:val="9F86547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7A6C442F"/>
    <w:multiLevelType w:val="hybridMultilevel"/>
    <w:tmpl w:val="1C263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A6E9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165"/>
    <w:rsid w:val="000F5A70"/>
    <w:rsid w:val="00100C45"/>
    <w:rsid w:val="001017C5"/>
    <w:rsid w:val="001042C9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1C2"/>
    <w:rsid w:val="001816BB"/>
    <w:rsid w:val="00181B35"/>
    <w:rsid w:val="001834AA"/>
    <w:rsid w:val="001863FB"/>
    <w:rsid w:val="00187902"/>
    <w:rsid w:val="001920AD"/>
    <w:rsid w:val="00195EC0"/>
    <w:rsid w:val="001A04D7"/>
    <w:rsid w:val="001A0C07"/>
    <w:rsid w:val="001A4036"/>
    <w:rsid w:val="001A5BE9"/>
    <w:rsid w:val="001B1354"/>
    <w:rsid w:val="001D48B8"/>
    <w:rsid w:val="001E06C1"/>
    <w:rsid w:val="001E1D67"/>
    <w:rsid w:val="001E3F41"/>
    <w:rsid w:val="001E7492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547AB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F10BC"/>
    <w:rsid w:val="003034A0"/>
    <w:rsid w:val="003069E4"/>
    <w:rsid w:val="00312F90"/>
    <w:rsid w:val="00313CB0"/>
    <w:rsid w:val="00325B88"/>
    <w:rsid w:val="00325EF3"/>
    <w:rsid w:val="00331E1D"/>
    <w:rsid w:val="00340203"/>
    <w:rsid w:val="00343515"/>
    <w:rsid w:val="00344B0E"/>
    <w:rsid w:val="0036427D"/>
    <w:rsid w:val="003653CF"/>
    <w:rsid w:val="0039187D"/>
    <w:rsid w:val="00392E3D"/>
    <w:rsid w:val="00392EB3"/>
    <w:rsid w:val="00393849"/>
    <w:rsid w:val="003953ED"/>
    <w:rsid w:val="003973C8"/>
    <w:rsid w:val="003A2C93"/>
    <w:rsid w:val="003A7D2A"/>
    <w:rsid w:val="003C0443"/>
    <w:rsid w:val="003C1016"/>
    <w:rsid w:val="003C46AD"/>
    <w:rsid w:val="003D4FDD"/>
    <w:rsid w:val="003D5B51"/>
    <w:rsid w:val="003E70E8"/>
    <w:rsid w:val="003F7A1B"/>
    <w:rsid w:val="004047FC"/>
    <w:rsid w:val="004055A8"/>
    <w:rsid w:val="00413A64"/>
    <w:rsid w:val="00416FA2"/>
    <w:rsid w:val="00422BE3"/>
    <w:rsid w:val="004330EC"/>
    <w:rsid w:val="00433822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4CB"/>
    <w:rsid w:val="005177CF"/>
    <w:rsid w:val="0052064D"/>
    <w:rsid w:val="00527865"/>
    <w:rsid w:val="00531BAC"/>
    <w:rsid w:val="00556DA0"/>
    <w:rsid w:val="00557966"/>
    <w:rsid w:val="00565EE2"/>
    <w:rsid w:val="00572AB2"/>
    <w:rsid w:val="005762E5"/>
    <w:rsid w:val="0057734A"/>
    <w:rsid w:val="005831D7"/>
    <w:rsid w:val="005977CD"/>
    <w:rsid w:val="005A448A"/>
    <w:rsid w:val="005A5EB2"/>
    <w:rsid w:val="005B144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15CE3"/>
    <w:rsid w:val="00622AD9"/>
    <w:rsid w:val="006259E1"/>
    <w:rsid w:val="00626ECC"/>
    <w:rsid w:val="006306C1"/>
    <w:rsid w:val="00631AE0"/>
    <w:rsid w:val="0063283A"/>
    <w:rsid w:val="00656129"/>
    <w:rsid w:val="00657823"/>
    <w:rsid w:val="00671F8B"/>
    <w:rsid w:val="00674150"/>
    <w:rsid w:val="00682CBA"/>
    <w:rsid w:val="0069424D"/>
    <w:rsid w:val="0069480B"/>
    <w:rsid w:val="006A2CB4"/>
    <w:rsid w:val="006A4B1F"/>
    <w:rsid w:val="006B5BCA"/>
    <w:rsid w:val="006C287D"/>
    <w:rsid w:val="006D667E"/>
    <w:rsid w:val="006E232E"/>
    <w:rsid w:val="006E7591"/>
    <w:rsid w:val="007068D1"/>
    <w:rsid w:val="007070D6"/>
    <w:rsid w:val="0071447C"/>
    <w:rsid w:val="0071638B"/>
    <w:rsid w:val="00720EAC"/>
    <w:rsid w:val="00740010"/>
    <w:rsid w:val="00740DF6"/>
    <w:rsid w:val="0074383F"/>
    <w:rsid w:val="00745DAD"/>
    <w:rsid w:val="00765CB0"/>
    <w:rsid w:val="00777D9D"/>
    <w:rsid w:val="0079150B"/>
    <w:rsid w:val="0079543F"/>
    <w:rsid w:val="007A4569"/>
    <w:rsid w:val="007A579D"/>
    <w:rsid w:val="007B6E95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0C4E"/>
    <w:rsid w:val="00841C3C"/>
    <w:rsid w:val="00845580"/>
    <w:rsid w:val="00845A66"/>
    <w:rsid w:val="00845ED9"/>
    <w:rsid w:val="008513E7"/>
    <w:rsid w:val="008620D2"/>
    <w:rsid w:val="00863B1B"/>
    <w:rsid w:val="00873A31"/>
    <w:rsid w:val="00884B70"/>
    <w:rsid w:val="008901CC"/>
    <w:rsid w:val="008A28B9"/>
    <w:rsid w:val="008A2956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2864"/>
    <w:rsid w:val="009B7003"/>
    <w:rsid w:val="009C25A6"/>
    <w:rsid w:val="009D20F3"/>
    <w:rsid w:val="009D3E5E"/>
    <w:rsid w:val="009E1B7E"/>
    <w:rsid w:val="009E5374"/>
    <w:rsid w:val="009E6CB8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6608"/>
    <w:rsid w:val="00A37699"/>
    <w:rsid w:val="00A43C8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A1E1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05F5"/>
    <w:rsid w:val="00B333AE"/>
    <w:rsid w:val="00B379F8"/>
    <w:rsid w:val="00B620BB"/>
    <w:rsid w:val="00B66811"/>
    <w:rsid w:val="00B85F1F"/>
    <w:rsid w:val="00B8787C"/>
    <w:rsid w:val="00B90812"/>
    <w:rsid w:val="00B90BE9"/>
    <w:rsid w:val="00B92523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3110C"/>
    <w:rsid w:val="00C405DC"/>
    <w:rsid w:val="00C521D5"/>
    <w:rsid w:val="00C53059"/>
    <w:rsid w:val="00C54056"/>
    <w:rsid w:val="00C61BBB"/>
    <w:rsid w:val="00C75504"/>
    <w:rsid w:val="00C75AA3"/>
    <w:rsid w:val="00C841AE"/>
    <w:rsid w:val="00C84B3B"/>
    <w:rsid w:val="00C856C8"/>
    <w:rsid w:val="00C928B4"/>
    <w:rsid w:val="00C92999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CF63C8"/>
    <w:rsid w:val="00CF6944"/>
    <w:rsid w:val="00D113AD"/>
    <w:rsid w:val="00D17CA5"/>
    <w:rsid w:val="00D21F07"/>
    <w:rsid w:val="00D31DF8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93023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D5F24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9D883"/>
  <w15:docId w15:val="{31D276E3-50A8-460F-9F9E-BD75B4A5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0%D7%91%D7%95%D7%AA-%D7%94%D7%9E%D7%96%D7%95%D7%9F-%D7%9E%D7%95%D7%A0%D7%92%D7%A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32AD-1B77-459F-8261-8FACA826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3</Pages>
  <Words>559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3348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2022-02-28T18:16:00Z</dcterms:created>
  <dcterms:modified xsi:type="dcterms:W3CDTF">2022-04-12T06:55:00Z</dcterms:modified>
</cp:coreProperties>
</file>