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1" w:rsidRPr="004803A1" w:rsidRDefault="00E727FB" w:rsidP="004803A1">
      <w:pPr>
        <w:rPr>
          <w:rFonts w:ascii="David" w:hAnsi="David" w:cs="David"/>
          <w:sz w:val="28"/>
          <w:szCs w:val="28"/>
        </w:rPr>
      </w:pPr>
      <w:r>
        <w:rPr>
          <w:rFonts w:cs="David"/>
          <w:b/>
          <w:bCs/>
          <w:szCs w:val="28"/>
          <w:rtl/>
        </w:rPr>
        <w:t>רשימת ציוד וחומרים</w:t>
      </w:r>
      <w:r>
        <w:rPr>
          <w:rFonts w:ascii="David" w:hAnsi="David" w:cs="David" w:hint="cs"/>
          <w:b/>
          <w:bCs/>
          <w:sz w:val="28"/>
          <w:szCs w:val="28"/>
          <w:rtl/>
        </w:rPr>
        <w:t>:</w:t>
      </w:r>
      <w:bookmarkStart w:id="0" w:name="_GoBack"/>
      <w:bookmarkEnd w:id="0"/>
      <w:r w:rsidR="004803A1" w:rsidRPr="004803A1">
        <w:rPr>
          <w:rFonts w:ascii="David" w:hAnsi="David" w:cs="David" w:hint="cs"/>
          <w:b/>
          <w:bCs/>
          <w:sz w:val="28"/>
          <w:szCs w:val="28"/>
          <w:rtl/>
        </w:rPr>
        <w:t>כדור-הארץ בחלל</w:t>
      </w:r>
      <w:r w:rsidR="004803A1" w:rsidRPr="004803A1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4803A1" w:rsidRPr="002B04DE" w:rsidRDefault="004803A1" w:rsidP="004803A1">
      <w:pPr>
        <w:rPr>
          <w:rFonts w:ascii="David" w:hAnsi="David" w:cs="David"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6329"/>
        <w:gridCol w:w="2093"/>
      </w:tblGrid>
      <w:tr w:rsidR="004803A1" w:rsidRPr="00C2375F" w:rsidTr="00284E49">
        <w:trPr>
          <w:trHeight w:val="277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803A1" w:rsidRPr="00C2375F" w:rsidRDefault="004803A1" w:rsidP="00284E49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03A1" w:rsidRDefault="004803A1" w:rsidP="00284E49">
            <w:pPr>
              <w:autoSpaceDE w:val="0"/>
              <w:autoSpaceDN w:val="0"/>
              <w:rPr>
                <w:rFonts w:cs="David"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הציוד הנדרש</w:t>
            </w:r>
          </w:p>
          <w:p w:rsidR="004803A1" w:rsidRDefault="004803A1" w:rsidP="00284E49">
            <w:pPr>
              <w:autoSpaceDE w:val="0"/>
              <w:autoSpaceDN w:val="0"/>
              <w:rPr>
                <w:rFonts w:cs="David"/>
                <w:rtl/>
              </w:rPr>
            </w:pPr>
          </w:p>
          <w:p w:rsidR="004803A1" w:rsidRDefault="004803A1" w:rsidP="00284E49">
            <w:pPr>
              <w:autoSpaceDE w:val="0"/>
              <w:autoSpaceDN w:val="0"/>
              <w:rPr>
                <w:rFonts w:cs="David"/>
                <w:rtl/>
              </w:rPr>
            </w:pPr>
          </w:p>
          <w:p w:rsidR="004803A1" w:rsidRPr="00C2375F" w:rsidRDefault="004803A1" w:rsidP="00284E49">
            <w:pPr>
              <w:autoSpaceDE w:val="0"/>
              <w:autoSpaceDN w:val="0"/>
              <w:rPr>
                <w:rFonts w:cs="David"/>
                <w:rtl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03A1" w:rsidRPr="00C2375F" w:rsidRDefault="004803A1" w:rsidP="00284E49">
            <w:pPr>
              <w:autoSpaceDE w:val="0"/>
              <w:autoSpaceDN w:val="0"/>
              <w:jc w:val="center"/>
              <w:rPr>
                <w:rFonts w:cs="David"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4803A1" w:rsidRPr="00C2375F" w:rsidTr="00284E49">
        <w:trPr>
          <w:trHeight w:val="277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4803A1" w:rsidRPr="00C2375F" w:rsidRDefault="004803A1" w:rsidP="00982C4C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2375F">
              <w:rPr>
                <w:rFonts w:cs="David"/>
                <w:b/>
                <w:bCs/>
                <w:w w:val="200"/>
                <w:rtl/>
              </w:rPr>
              <w:t>שער</w:t>
            </w:r>
            <w:r>
              <w:rPr>
                <w:rFonts w:cs="David" w:hint="cs"/>
                <w:b/>
                <w:bCs/>
                <w:w w:val="200"/>
                <w:rtl/>
              </w:rPr>
              <w:t>:</w:t>
            </w:r>
            <w:r w:rsidRPr="00C2375F">
              <w:rPr>
                <w:rFonts w:cs="David"/>
                <w:b/>
                <w:bCs/>
                <w:w w:val="200"/>
                <w:rtl/>
              </w:rPr>
              <w:t xml:space="preserve"> </w:t>
            </w:r>
            <w:r w:rsidRPr="00C2375F">
              <w:rPr>
                <w:rFonts w:cs="David" w:hint="cs"/>
                <w:b/>
                <w:bCs/>
                <w:w w:val="200"/>
                <w:rtl/>
              </w:rPr>
              <w:t>כדורהארץ בחלל</w:t>
            </w:r>
          </w:p>
        </w:tc>
        <w:tc>
          <w:tcPr>
            <w:tcW w:w="6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גלובוס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1 יח</w:t>
            </w:r>
            <w:r w:rsidRPr="004803A1">
              <w:rPr>
                <w:rFonts w:cs="David" w:hint="cs"/>
                <w:sz w:val="22"/>
                <w:szCs w:val="22"/>
                <w:rtl/>
              </w:rPr>
              <w:t>ידות</w:t>
            </w:r>
          </w:p>
        </w:tc>
      </w:tr>
      <w:tr w:rsidR="004803A1" w:rsidRPr="00C2375F" w:rsidTr="00284E49">
        <w:trPr>
          <w:trHeight w:val="258"/>
        </w:trPr>
        <w:tc>
          <w:tcPr>
            <w:tcW w:w="9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03A1" w:rsidRPr="00C2375F" w:rsidRDefault="004803A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מנורה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1 יח</w:t>
            </w:r>
            <w:r w:rsidRPr="004803A1">
              <w:rPr>
                <w:rFonts w:cs="David" w:hint="cs"/>
                <w:sz w:val="22"/>
                <w:szCs w:val="22"/>
                <w:rtl/>
              </w:rPr>
              <w:t>ידות</w:t>
            </w:r>
          </w:p>
        </w:tc>
      </w:tr>
      <w:tr w:rsidR="004803A1" w:rsidRPr="00C2375F" w:rsidTr="00284E49">
        <w:trPr>
          <w:trHeight w:val="135"/>
        </w:trPr>
        <w:tc>
          <w:tcPr>
            <w:tcW w:w="9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03A1" w:rsidRPr="00C2375F" w:rsidRDefault="004803A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דגלון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4803A1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4803A1" w:rsidRPr="00C2375F" w:rsidTr="00284E49">
        <w:trPr>
          <w:trHeight w:val="322"/>
        </w:trPr>
        <w:tc>
          <w:tcPr>
            <w:tcW w:w="9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03A1" w:rsidRPr="00C2375F" w:rsidRDefault="004803A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שעון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 w:rsidRPr="004803A1">
              <w:rPr>
                <w:rFonts w:cs="David"/>
                <w:sz w:val="22"/>
                <w:szCs w:val="22"/>
                <w:rtl/>
              </w:rPr>
              <w:t>ל</w:t>
            </w:r>
            <w:r w:rsidRPr="004803A1">
              <w:rPr>
                <w:rFonts w:cs="David" w:hint="cs"/>
                <w:sz w:val="22"/>
                <w:szCs w:val="22"/>
                <w:rtl/>
              </w:rPr>
              <w:t xml:space="preserve">כל </w:t>
            </w:r>
            <w:r w:rsidRPr="004803A1">
              <w:rPr>
                <w:rFonts w:cs="David"/>
                <w:sz w:val="22"/>
                <w:szCs w:val="22"/>
                <w:rtl/>
              </w:rPr>
              <w:t>קבוצה</w:t>
            </w:r>
          </w:p>
        </w:tc>
      </w:tr>
      <w:tr w:rsidR="004803A1" w:rsidRPr="00C2375F" w:rsidTr="00284E49">
        <w:trPr>
          <w:trHeight w:val="271"/>
        </w:trPr>
        <w:tc>
          <w:tcPr>
            <w:tcW w:w="9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03A1" w:rsidRPr="00C2375F" w:rsidRDefault="004803A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לוח</w:t>
            </w:r>
            <w:r w:rsidRPr="004803A1">
              <w:rPr>
                <w:rFonts w:cs="David" w:hint="cs"/>
                <w:sz w:val="22"/>
                <w:szCs w:val="22"/>
                <w:rtl/>
              </w:rPr>
              <w:t>-</w:t>
            </w:r>
            <w:r w:rsidRPr="004803A1">
              <w:rPr>
                <w:rFonts w:cs="David"/>
                <w:sz w:val="22"/>
                <w:szCs w:val="22"/>
                <w:rtl/>
              </w:rPr>
              <w:t>שנה משולב (</w:t>
            </w:r>
            <w:r w:rsidRPr="004803A1">
              <w:rPr>
                <w:rFonts w:cs="David" w:hint="cs"/>
                <w:sz w:val="22"/>
                <w:szCs w:val="22"/>
                <w:rtl/>
              </w:rPr>
              <w:t>ע</w:t>
            </w:r>
            <w:r w:rsidRPr="004803A1">
              <w:rPr>
                <w:rFonts w:cs="David"/>
                <w:sz w:val="22"/>
                <w:szCs w:val="22"/>
                <w:rtl/>
              </w:rPr>
              <w:t>ברי עם כללי)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 w:rsidRPr="004803A1">
              <w:rPr>
                <w:rFonts w:cs="David"/>
                <w:sz w:val="22"/>
                <w:szCs w:val="22"/>
                <w:rtl/>
              </w:rPr>
              <w:t>ל</w:t>
            </w:r>
            <w:r w:rsidRPr="004803A1">
              <w:rPr>
                <w:rFonts w:cs="David" w:hint="cs"/>
                <w:sz w:val="22"/>
                <w:szCs w:val="22"/>
                <w:rtl/>
              </w:rPr>
              <w:t xml:space="preserve">כל </w:t>
            </w:r>
            <w:r w:rsidRPr="004803A1">
              <w:rPr>
                <w:rFonts w:cs="David"/>
                <w:sz w:val="22"/>
                <w:szCs w:val="22"/>
                <w:rtl/>
              </w:rPr>
              <w:t>קבוצה</w:t>
            </w:r>
          </w:p>
        </w:tc>
      </w:tr>
      <w:tr w:rsidR="004803A1" w:rsidRPr="00C2375F" w:rsidTr="00284E49">
        <w:trPr>
          <w:trHeight w:val="274"/>
        </w:trPr>
        <w:tc>
          <w:tcPr>
            <w:tcW w:w="97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803A1" w:rsidRPr="00C2375F" w:rsidRDefault="004803A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/>
                <w:sz w:val="22"/>
                <w:szCs w:val="22"/>
                <w:rtl/>
              </w:rPr>
              <w:t>וילונות להאפלת החדר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4803A1" w:rsidRPr="00C2375F" w:rsidTr="00284E49">
        <w:trPr>
          <w:trHeight w:val="274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803A1" w:rsidRPr="00C2375F" w:rsidRDefault="004803A1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 w:hint="cs"/>
                <w:sz w:val="22"/>
                <w:szCs w:val="22"/>
                <w:rtl/>
              </w:rPr>
              <w:t>דגם ירח</w:t>
            </w:r>
            <w:r>
              <w:rPr>
                <w:rFonts w:cs="David" w:hint="cs"/>
                <w:sz w:val="22"/>
                <w:szCs w:val="22"/>
                <w:rtl/>
              </w:rPr>
              <w:t>,</w:t>
            </w:r>
            <w:r w:rsidRPr="004803A1">
              <w:rPr>
                <w:rFonts w:cs="David" w:hint="cs"/>
                <w:sz w:val="22"/>
                <w:szCs w:val="22"/>
                <w:rtl/>
              </w:rPr>
              <w:t xml:space="preserve"> שמש</w:t>
            </w:r>
            <w:r>
              <w:rPr>
                <w:rFonts w:cs="David" w:hint="cs"/>
                <w:sz w:val="22"/>
                <w:szCs w:val="22"/>
                <w:rtl/>
              </w:rPr>
              <w:t>,</w:t>
            </w:r>
            <w:r w:rsidRPr="004803A1">
              <w:rPr>
                <w:rFonts w:cs="David" w:hint="cs"/>
                <w:sz w:val="22"/>
                <w:szCs w:val="22"/>
                <w:rtl/>
              </w:rPr>
              <w:t xml:space="preserve"> כדור הארץ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A1" w:rsidRPr="004803A1" w:rsidRDefault="004803A1" w:rsidP="004803A1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4803A1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</w:tbl>
    <w:p w:rsidR="004803A1" w:rsidRPr="00C2375F" w:rsidRDefault="004803A1" w:rsidP="004803A1">
      <w:pPr>
        <w:autoSpaceDE w:val="0"/>
        <w:autoSpaceDN w:val="0"/>
        <w:rPr>
          <w:rFonts w:cs="David"/>
          <w:rtl/>
        </w:rPr>
      </w:pPr>
    </w:p>
    <w:p w:rsidR="004803A1" w:rsidRPr="00C2375F" w:rsidRDefault="004803A1" w:rsidP="004803A1">
      <w:pPr>
        <w:autoSpaceDE w:val="0"/>
        <w:autoSpaceDN w:val="0"/>
        <w:rPr>
          <w:rFonts w:cs="David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77" w:rsidRDefault="00C37C77">
      <w:r>
        <w:separator/>
      </w:r>
    </w:p>
  </w:endnote>
  <w:endnote w:type="continuationSeparator" w:id="0">
    <w:p w:rsidR="00C37C77" w:rsidRDefault="00C3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52" w:rsidRDefault="00F65C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77687E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092A33" wp14:editId="0AA4D340">
          <wp:simplePos x="0" y="0"/>
          <wp:positionH relativeFrom="margin">
            <wp:posOffset>-914400</wp:posOffset>
          </wp:positionH>
          <wp:positionV relativeFrom="margin">
            <wp:posOffset>8333656</wp:posOffset>
          </wp:positionV>
          <wp:extent cx="1266825" cy="600075"/>
          <wp:effectExtent l="0" t="0" r="9525" b="9525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52" w:rsidRDefault="00F65C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77" w:rsidRDefault="00C37C77">
      <w:r>
        <w:separator/>
      </w:r>
    </w:p>
  </w:footnote>
  <w:footnote w:type="continuationSeparator" w:id="0">
    <w:p w:rsidR="00C37C77" w:rsidRDefault="00C3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52" w:rsidRDefault="00F65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F65C5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CB9A4" wp14:editId="099AC736">
          <wp:simplePos x="0" y="0"/>
          <wp:positionH relativeFrom="margin">
            <wp:posOffset>-914400</wp:posOffset>
          </wp:positionH>
          <wp:positionV relativeFrom="margin">
            <wp:posOffset>-1733550</wp:posOffset>
          </wp:positionV>
          <wp:extent cx="2622550" cy="1112520"/>
          <wp:effectExtent l="0" t="0" r="635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7252967C" wp14:editId="65640C0E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4A2F5C69" wp14:editId="15F9147E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0F93F247" wp14:editId="39C252BA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52" w:rsidRDefault="00F65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06E8"/>
    <w:rsid w:val="00021014"/>
    <w:rsid w:val="000252BD"/>
    <w:rsid w:val="000375B3"/>
    <w:rsid w:val="00076FB7"/>
    <w:rsid w:val="000F5A70"/>
    <w:rsid w:val="001017C5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304A41"/>
    <w:rsid w:val="00392EB3"/>
    <w:rsid w:val="003973C8"/>
    <w:rsid w:val="00472882"/>
    <w:rsid w:val="004803A1"/>
    <w:rsid w:val="00483CA6"/>
    <w:rsid w:val="00493EFC"/>
    <w:rsid w:val="00525C16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7687E"/>
    <w:rsid w:val="0079543F"/>
    <w:rsid w:val="007A4569"/>
    <w:rsid w:val="007A579D"/>
    <w:rsid w:val="008363B7"/>
    <w:rsid w:val="00841C3C"/>
    <w:rsid w:val="008513E7"/>
    <w:rsid w:val="008C60C7"/>
    <w:rsid w:val="00944B38"/>
    <w:rsid w:val="009541A2"/>
    <w:rsid w:val="00957D35"/>
    <w:rsid w:val="00982C4C"/>
    <w:rsid w:val="009909D0"/>
    <w:rsid w:val="009947C3"/>
    <w:rsid w:val="009A49F1"/>
    <w:rsid w:val="00A136DB"/>
    <w:rsid w:val="00A22FB2"/>
    <w:rsid w:val="00A24751"/>
    <w:rsid w:val="00A26608"/>
    <w:rsid w:val="00A4079A"/>
    <w:rsid w:val="00A628BC"/>
    <w:rsid w:val="00A8038A"/>
    <w:rsid w:val="00A8138E"/>
    <w:rsid w:val="00A87416"/>
    <w:rsid w:val="00B333AE"/>
    <w:rsid w:val="00B85F1F"/>
    <w:rsid w:val="00B8787C"/>
    <w:rsid w:val="00BD7A9C"/>
    <w:rsid w:val="00BE5D26"/>
    <w:rsid w:val="00C37C77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27FB"/>
    <w:rsid w:val="00E748E0"/>
    <w:rsid w:val="00EE6052"/>
    <w:rsid w:val="00EF14B8"/>
    <w:rsid w:val="00F0329A"/>
    <w:rsid w:val="00F20CA7"/>
    <w:rsid w:val="00F61703"/>
    <w:rsid w:val="00F65C52"/>
    <w:rsid w:val="00F91ED5"/>
    <w:rsid w:val="00FF1FB4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AD3A-EC7A-4100-8CA8-72EFD7ED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1</Pages>
  <Words>46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278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7</cp:revision>
  <cp:lastPrinted>2016-01-19T09:20:00Z</cp:lastPrinted>
  <dcterms:created xsi:type="dcterms:W3CDTF">2016-06-11T02:27:00Z</dcterms:created>
  <dcterms:modified xsi:type="dcterms:W3CDTF">2016-06-12T04:58:00Z</dcterms:modified>
</cp:coreProperties>
</file>