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61750C" w:rsidRPr="0061750C" w:rsidRDefault="0061750C" w:rsidP="0061750C">
      <w:pPr>
        <w:spacing w:line="360" w:lineRule="auto"/>
        <w:jc w:val="both"/>
        <w:rPr>
          <w:rFonts w:ascii="Arial" w:eastAsia="Times New Roman" w:hAnsi="Arial" w:cs="David"/>
          <w:bCs/>
          <w:sz w:val="36"/>
          <w:szCs w:val="36"/>
          <w:rtl/>
          <w:lang w:eastAsia="en-US"/>
        </w:rPr>
      </w:pPr>
      <w:r w:rsidRPr="0061750C">
        <w:rPr>
          <w:rFonts w:ascii="Arial" w:eastAsia="Times New Roman" w:hAnsi="Arial" w:cs="David" w:hint="cs"/>
          <w:bCs/>
          <w:sz w:val="36"/>
          <w:szCs w:val="36"/>
          <w:rtl/>
          <w:lang w:eastAsia="en-US"/>
        </w:rPr>
        <w:t>יצורים חיים וסביבה</w:t>
      </w:r>
    </w:p>
    <w:p w:rsidR="0061750C" w:rsidRPr="0061750C" w:rsidRDefault="0061750C" w:rsidP="0061750C">
      <w:pPr>
        <w:spacing w:line="360" w:lineRule="auto"/>
        <w:jc w:val="both"/>
        <w:rPr>
          <w:rFonts w:ascii="Arial" w:eastAsia="Times New Roman" w:hAnsi="Arial" w:cs="David"/>
          <w:bCs/>
          <w:sz w:val="28"/>
          <w:szCs w:val="28"/>
          <w:rtl/>
          <w:lang w:eastAsia="en-US"/>
        </w:rPr>
      </w:pPr>
      <w:r w:rsidRPr="0061750C">
        <w:rPr>
          <w:rFonts w:ascii="Arial" w:eastAsia="Times New Roman" w:hAnsi="Arial" w:cs="David" w:hint="cs"/>
          <w:bCs/>
          <w:sz w:val="28"/>
          <w:szCs w:val="28"/>
          <w:rtl/>
          <w:lang w:eastAsia="en-US"/>
        </w:rPr>
        <w:t xml:space="preserve">צורכי קיום חיוניים </w:t>
      </w:r>
      <w:r w:rsidRPr="0061750C">
        <w:rPr>
          <w:rFonts w:ascii="Arial" w:eastAsia="Times New Roman" w:hAnsi="Arial" w:cs="David"/>
          <w:bCs/>
          <w:sz w:val="28"/>
          <w:szCs w:val="28"/>
          <w:vertAlign w:val="superscript"/>
          <w:rtl/>
          <w:lang w:eastAsia="en-US"/>
        </w:rPr>
        <w:t xml:space="preserve"> </w:t>
      </w:r>
      <w:r w:rsidRPr="0061750C">
        <w:rPr>
          <w:rFonts w:ascii="Arial" w:eastAsia="Times New Roman" w:hAnsi="Arial" w:cs="David" w:hint="cs"/>
          <w:bCs/>
          <w:sz w:val="28"/>
          <w:szCs w:val="28"/>
          <w:vertAlign w:val="superscript"/>
          <w:rtl/>
          <w:lang w:eastAsia="en-US"/>
        </w:rPr>
        <w:t xml:space="preserve"> </w:t>
      </w:r>
    </w:p>
    <w:p w:rsidR="0061750C" w:rsidRPr="0061750C" w:rsidRDefault="0061750C" w:rsidP="0061750C">
      <w:p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 xml:space="preserve">צורכי קיום חיוניים הם כל אותם צרכים שיש לבעל חיים כדי שיוכל להתקיים, להתפתח ולהתרבות. הסביבה שבה הוא חי מספקת לו מים, מזון וחמצן, טמפרטורה מתאימה ומקום מסתור. קיים מגוון רב של דרכים להשיג את צורכי הקיום הללו. לדוגמה, מזון </w:t>
      </w:r>
      <w:r w:rsidRPr="0061750C">
        <w:rPr>
          <w:rFonts w:ascii="Arial" w:eastAsia="Times New Roman" w:hAnsi="Arial" w:cs="David"/>
          <w:b/>
          <w:rtl/>
          <w:lang w:eastAsia="en-US"/>
        </w:rPr>
        <w:t>–</w:t>
      </w:r>
      <w:r w:rsidRPr="0061750C">
        <w:rPr>
          <w:rFonts w:ascii="Arial" w:eastAsia="Times New Roman" w:hAnsi="Arial" w:cs="David" w:hint="cs"/>
          <w:b/>
          <w:rtl/>
          <w:lang w:eastAsia="en-US"/>
        </w:rPr>
        <w:t xml:space="preserve"> יש מי שניזון מצוף הפרחים כמו הדבורים ויש מי שניזון מפירות. אחר ניזון מציד של חרקים, או טורף חיות גדולות ויש גם אוכלי כול כמו עכבר הבית. גם ההזדקקות למים מגוונת. יש השותים מים בכל יום ואחרים מסתפקים במים המצויים במזונותיהם, כמו השבלולים או הנמלים.</w:t>
      </w:r>
    </w:p>
    <w:p w:rsidR="0061750C" w:rsidRPr="0061750C" w:rsidRDefault="0061750C" w:rsidP="0061750C">
      <w:p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קיים מגוון רב של צורות מחסה לבעלי חיים. עופות מנצלים צמחים כדי להסתתר מפני גשם או מפני קרינת שמש חזקה. אחרים חיים מתחת לאבן או חופרים מחילות בקרקע. כל בעלי החיים היבשתיים קולטים חמצן מהאוויר, ואילו רבים אחרים קולטים את החמצן המומס במים בעזרת זימים. בעלי חיים שונים מותאמים לחיים בתנאי טמפרטורה שונים. חובבי קור יחיו במקומות גבוהים וקרים, חובבי טמפרטורה גבוהה יחיו במקומות ששוררים בהם טמפרטורות גבוהות. אבל יש כאלה שפעילותם מתרחשת רק בעונה שבה הטמפרטורה מתאימה להם. לדוגמה, שבלולים אינם פעילים בקיץ. לעומתם, חרקים רבים וזוחלים אינם פעילים בחורף, אלא רק באביב ובקיץ. דגים, עופות ויונקים פעילים בכל עונות השנה.</w:t>
      </w:r>
    </w:p>
    <w:p w:rsidR="0061750C" w:rsidRPr="0061750C" w:rsidRDefault="0061750C" w:rsidP="0061750C">
      <w:pPr>
        <w:spacing w:line="360" w:lineRule="auto"/>
        <w:jc w:val="both"/>
        <w:rPr>
          <w:rFonts w:ascii="Arial" w:eastAsia="Times New Roman" w:hAnsi="Arial" w:cs="David"/>
          <w:b/>
          <w:rtl/>
          <w:lang w:eastAsia="en-US"/>
        </w:rPr>
      </w:pPr>
    </w:p>
    <w:p w:rsidR="0061750C" w:rsidRPr="0061750C" w:rsidRDefault="0061750C" w:rsidP="0061750C">
      <w:pPr>
        <w:spacing w:line="360" w:lineRule="auto"/>
        <w:jc w:val="both"/>
        <w:rPr>
          <w:rFonts w:ascii="Arial" w:eastAsia="Times New Roman" w:hAnsi="Arial" w:cs="David"/>
          <w:bCs/>
          <w:sz w:val="28"/>
          <w:szCs w:val="28"/>
          <w:rtl/>
          <w:lang w:eastAsia="en-US"/>
        </w:rPr>
      </w:pPr>
      <w:r w:rsidRPr="0061750C">
        <w:rPr>
          <w:rFonts w:ascii="Arial" w:eastAsia="Times New Roman" w:hAnsi="Arial" w:cs="David" w:hint="cs"/>
          <w:bCs/>
          <w:sz w:val="28"/>
          <w:szCs w:val="28"/>
          <w:rtl/>
          <w:lang w:eastAsia="en-US"/>
        </w:rPr>
        <w:t xml:space="preserve">מאפייני חיים  </w:t>
      </w:r>
    </w:p>
    <w:p w:rsidR="0061750C" w:rsidRPr="0061750C" w:rsidRDefault="0061750C" w:rsidP="0061750C">
      <w:p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מאפייני החיים של יצורים חיים הם: חילוף חומרים (תזונה, הפרשה ונשימה), גדילה והתפתחות, רבייה, תנועה, תקשורת, תגובה לגירויים ומוות. רק מי שיש לו את כל התכונות הללו הוא יצור חי (צמחים, בעלי חיים, פטריות וחיידקים). יש לציין כי ישנם מרכיבים שאינם חיים שיש להם חלק מהתכונות האלה כגון ענן שנע באוויר, אש המתפשטת וגדלה ומכונית המשמיעה קולות, אך אין להם את כולם! לעתים נוטים התלמידים להתייחס לתכונה אחת או לשתיים בלבד, ועל פיהן קובעים שגוף מסוים הוא חי. על כן, יש לחזק אצל תלמידים אלה את ההבנה שרק מי שמוצאים אצלו את</w:t>
      </w:r>
      <w:r w:rsidRPr="0061750C">
        <w:rPr>
          <w:rFonts w:ascii="Arial" w:eastAsia="Times New Roman" w:hAnsi="Arial" w:cs="David" w:hint="cs"/>
          <w:bCs/>
          <w:rtl/>
          <w:lang w:eastAsia="en-US"/>
        </w:rPr>
        <w:t xml:space="preserve"> כל</w:t>
      </w:r>
      <w:r w:rsidRPr="0061750C">
        <w:rPr>
          <w:rFonts w:ascii="Arial" w:eastAsia="Times New Roman" w:hAnsi="Arial" w:cs="David" w:hint="cs"/>
          <w:b/>
          <w:rtl/>
          <w:lang w:eastAsia="en-US"/>
        </w:rPr>
        <w:t xml:space="preserve"> מאפייני החיים הוא יצור חי.  </w:t>
      </w:r>
    </w:p>
    <w:p w:rsidR="0061750C" w:rsidRPr="0061750C" w:rsidRDefault="0061750C" w:rsidP="0061750C">
      <w:pPr>
        <w:spacing w:line="360" w:lineRule="auto"/>
        <w:jc w:val="both"/>
        <w:rPr>
          <w:rFonts w:ascii="Arial" w:eastAsia="Times New Roman" w:hAnsi="Arial" w:cs="David"/>
          <w:bCs/>
          <w:rtl/>
          <w:lang w:eastAsia="en-US"/>
        </w:rPr>
      </w:pPr>
    </w:p>
    <w:p w:rsidR="0061750C" w:rsidRPr="0061750C" w:rsidRDefault="0061750C" w:rsidP="0061750C">
      <w:pPr>
        <w:spacing w:line="360" w:lineRule="auto"/>
        <w:jc w:val="both"/>
        <w:rPr>
          <w:rFonts w:ascii="Arial" w:eastAsia="Times New Roman" w:hAnsi="Arial" w:cs="David"/>
          <w:bCs/>
          <w:sz w:val="28"/>
          <w:szCs w:val="28"/>
          <w:rtl/>
          <w:lang w:eastAsia="en-US"/>
        </w:rPr>
      </w:pPr>
      <w:r w:rsidRPr="0061750C">
        <w:rPr>
          <w:rFonts w:ascii="Arial" w:eastAsia="Times New Roman" w:hAnsi="Arial" w:cs="David"/>
          <w:bCs/>
          <w:sz w:val="28"/>
          <w:szCs w:val="28"/>
          <w:rtl/>
          <w:lang w:eastAsia="en-US"/>
        </w:rPr>
        <w:t>סביבת חיים טבעית</w:t>
      </w:r>
    </w:p>
    <w:p w:rsidR="0061750C" w:rsidRPr="0061750C" w:rsidRDefault="0061750C" w:rsidP="0061750C">
      <w:pPr>
        <w:spacing w:line="360" w:lineRule="auto"/>
        <w:jc w:val="both"/>
        <w:rPr>
          <w:rFonts w:ascii="Arial" w:eastAsia="Times New Roman" w:hAnsi="Arial" w:cs="David"/>
          <w:bCs/>
          <w:rtl/>
          <w:lang w:eastAsia="en-US"/>
        </w:rPr>
      </w:pPr>
      <w:r w:rsidRPr="0061750C">
        <w:rPr>
          <w:rFonts w:ascii="Arial" w:eastAsia="Times New Roman" w:hAnsi="Arial" w:cs="David"/>
          <w:b/>
          <w:rtl/>
          <w:lang w:eastAsia="en-US"/>
        </w:rPr>
        <w:t xml:space="preserve">סביבת החיים הטבעית של בעלי החיים היא המקום שבו הם חיים ובו הם מוצאים את כל הנחוץ להם: </w:t>
      </w:r>
      <w:r w:rsidRPr="0061750C">
        <w:rPr>
          <w:rFonts w:ascii="Arial" w:eastAsia="Times New Roman" w:hAnsi="Arial" w:cs="David" w:hint="cs"/>
          <w:b/>
          <w:rtl/>
          <w:lang w:eastAsia="en-US"/>
        </w:rPr>
        <w:t>מזון, מים, מחסה, טמפרטורה מתאימה ועוד</w:t>
      </w:r>
      <w:r w:rsidRPr="0061750C">
        <w:rPr>
          <w:rFonts w:ascii="Arial" w:eastAsia="Times New Roman" w:hAnsi="Arial" w:cs="David"/>
          <w:b/>
          <w:rtl/>
          <w:lang w:eastAsia="en-US"/>
        </w:rPr>
        <w:t xml:space="preserve">. במהלך מיליוני שנים של אבולוציה </w:t>
      </w:r>
      <w:r w:rsidRPr="0061750C">
        <w:rPr>
          <w:rFonts w:ascii="Arial" w:eastAsia="Times New Roman" w:hAnsi="Arial" w:cs="David" w:hint="cs"/>
          <w:b/>
          <w:rtl/>
          <w:lang w:eastAsia="en-US"/>
        </w:rPr>
        <w:t>התפתחו</w:t>
      </w:r>
      <w:r w:rsidRPr="0061750C">
        <w:rPr>
          <w:rFonts w:ascii="Arial" w:eastAsia="Times New Roman" w:hAnsi="Arial" w:cs="David"/>
          <w:b/>
          <w:rtl/>
          <w:lang w:eastAsia="en-US"/>
        </w:rPr>
        <w:t xml:space="preserve"> אצל כל אחד מבעלי החיים התאמות שונות לסביבת החיים הטבע</w:t>
      </w:r>
      <w:r w:rsidRPr="0061750C">
        <w:rPr>
          <w:rFonts w:ascii="Arial" w:eastAsia="Times New Roman" w:hAnsi="Arial" w:cs="David" w:hint="cs"/>
          <w:b/>
          <w:rtl/>
          <w:lang w:eastAsia="en-US"/>
        </w:rPr>
        <w:t>י</w:t>
      </w:r>
      <w:r w:rsidRPr="0061750C">
        <w:rPr>
          <w:rFonts w:ascii="Arial" w:eastAsia="Times New Roman" w:hAnsi="Arial" w:cs="David"/>
          <w:b/>
          <w:rtl/>
          <w:lang w:eastAsia="en-US"/>
        </w:rPr>
        <w:t xml:space="preserve">ת, </w:t>
      </w:r>
      <w:r w:rsidRPr="0061750C">
        <w:rPr>
          <w:rFonts w:ascii="Arial" w:eastAsia="Times New Roman" w:hAnsi="Arial" w:cs="David" w:hint="cs"/>
          <w:b/>
          <w:rtl/>
          <w:lang w:eastAsia="en-US"/>
        </w:rPr>
        <w:t>אשר גם היא השתנתה</w:t>
      </w:r>
      <w:r w:rsidRPr="0061750C">
        <w:rPr>
          <w:rFonts w:ascii="Arial" w:eastAsia="Times New Roman" w:hAnsi="Arial" w:cs="David"/>
          <w:b/>
          <w:rtl/>
          <w:lang w:eastAsia="en-US"/>
        </w:rPr>
        <w:t xml:space="preserve"> מסיבות אקלימיות וגיאולוגיות.</w:t>
      </w:r>
      <w:r w:rsidRPr="0061750C">
        <w:rPr>
          <w:rFonts w:ascii="Arial" w:eastAsia="Times New Roman" w:hAnsi="Arial" w:cs="David" w:hint="cs"/>
          <w:b/>
          <w:rtl/>
          <w:lang w:eastAsia="en-US"/>
        </w:rPr>
        <w:t xml:space="preserve"> </w:t>
      </w:r>
      <w:r w:rsidRPr="0061750C">
        <w:rPr>
          <w:rFonts w:ascii="Arial" w:eastAsia="Times New Roman" w:hAnsi="Arial" w:cs="David"/>
          <w:b/>
          <w:rtl/>
          <w:lang w:eastAsia="en-US"/>
        </w:rPr>
        <w:t>כיצד התרחשו ההתאמות הללו?</w:t>
      </w:r>
    </w:p>
    <w:p w:rsidR="0061750C" w:rsidRPr="0061750C" w:rsidRDefault="0061750C" w:rsidP="0061750C">
      <w:pPr>
        <w:spacing w:line="360" w:lineRule="auto"/>
        <w:jc w:val="both"/>
        <w:rPr>
          <w:rFonts w:ascii="Arial" w:eastAsia="Times New Roman" w:hAnsi="Arial" w:cs="David"/>
          <w:b/>
          <w:rtl/>
          <w:lang w:eastAsia="en-US"/>
        </w:rPr>
      </w:pPr>
      <w:r w:rsidRPr="0061750C">
        <w:rPr>
          <w:rFonts w:ascii="Arial" w:eastAsia="Times New Roman" w:hAnsi="Arial" w:cs="David"/>
          <w:b/>
          <w:rtl/>
          <w:lang w:eastAsia="en-US"/>
        </w:rPr>
        <w:t xml:space="preserve">ובכן, כל אחד יודע שהיו תקופות בעבר שהאקלים בהן היה שונה מהאקלים של ימינו. היו תקופות של קרחונים ותקופות של הפשרה וגשמים. אזורים אחרים שהיו מיוערים הפכו בעקבות שינויי האקלים לשטחי מדבר יבשים. אגמים ונחלים שינו את פניהם. השינויים האקלימיים והגיאולוגיים הללו היו תהליכים אטיים </w:t>
      </w:r>
      <w:r w:rsidRPr="0061750C">
        <w:rPr>
          <w:rFonts w:ascii="Arial" w:eastAsia="Times New Roman" w:hAnsi="Arial" w:cs="David" w:hint="cs"/>
          <w:b/>
          <w:rtl/>
          <w:lang w:eastAsia="en-US"/>
        </w:rPr>
        <w:t>ש</w:t>
      </w:r>
      <w:r w:rsidRPr="0061750C">
        <w:rPr>
          <w:rFonts w:ascii="Arial" w:eastAsia="Times New Roman" w:hAnsi="Arial" w:cs="David"/>
          <w:b/>
          <w:rtl/>
          <w:lang w:eastAsia="en-US"/>
        </w:rPr>
        <w:t xml:space="preserve">התרחשו במשך מאות אלפי שנים. צמחים ובעלי חיים רבים נכחדו, </w:t>
      </w:r>
      <w:r w:rsidRPr="0061750C">
        <w:rPr>
          <w:rFonts w:ascii="Arial" w:eastAsia="Times New Roman" w:hAnsi="Arial" w:cs="David" w:hint="cs"/>
          <w:b/>
          <w:rtl/>
          <w:lang w:eastAsia="en-US"/>
        </w:rPr>
        <w:t>מ</w:t>
      </w:r>
      <w:r w:rsidRPr="0061750C">
        <w:rPr>
          <w:rFonts w:ascii="Arial" w:eastAsia="Times New Roman" w:hAnsi="Arial" w:cs="David"/>
          <w:b/>
          <w:rtl/>
          <w:lang w:eastAsia="en-US"/>
        </w:rPr>
        <w:t>כיוון שלא הצליחו להסתגל לשינו</w:t>
      </w:r>
      <w:r w:rsidRPr="0061750C">
        <w:rPr>
          <w:rFonts w:ascii="Arial" w:eastAsia="Times New Roman" w:hAnsi="Arial" w:cs="David" w:hint="cs"/>
          <w:b/>
          <w:rtl/>
          <w:lang w:eastAsia="en-US"/>
        </w:rPr>
        <w:t>י</w:t>
      </w:r>
      <w:r w:rsidRPr="0061750C">
        <w:rPr>
          <w:rFonts w:ascii="Arial" w:eastAsia="Times New Roman" w:hAnsi="Arial" w:cs="David"/>
          <w:b/>
          <w:rtl/>
          <w:lang w:eastAsia="en-US"/>
        </w:rPr>
        <w:t xml:space="preserve">ים </w:t>
      </w:r>
      <w:r w:rsidRPr="0061750C">
        <w:rPr>
          <w:rFonts w:ascii="Arial" w:eastAsia="Times New Roman" w:hAnsi="Arial" w:cs="David" w:hint="cs"/>
          <w:b/>
          <w:rtl/>
          <w:lang w:eastAsia="en-US"/>
        </w:rPr>
        <w:t>א</w:t>
      </w:r>
      <w:r w:rsidRPr="0061750C">
        <w:rPr>
          <w:rFonts w:ascii="Arial" w:eastAsia="Times New Roman" w:hAnsi="Arial" w:cs="David"/>
          <w:b/>
          <w:rtl/>
          <w:lang w:eastAsia="en-US"/>
        </w:rPr>
        <w:t>ל</w:t>
      </w:r>
      <w:r w:rsidRPr="0061750C">
        <w:rPr>
          <w:rFonts w:ascii="Arial" w:eastAsia="Times New Roman" w:hAnsi="Arial" w:cs="David" w:hint="cs"/>
          <w:b/>
          <w:rtl/>
          <w:lang w:eastAsia="en-US"/>
        </w:rPr>
        <w:t>ה</w:t>
      </w:r>
      <w:r w:rsidRPr="0061750C">
        <w:rPr>
          <w:rFonts w:ascii="Arial" w:eastAsia="Times New Roman" w:hAnsi="Arial" w:cs="David"/>
          <w:b/>
          <w:rtl/>
          <w:lang w:eastAsia="en-US"/>
        </w:rPr>
        <w:t xml:space="preserve"> (זוכרים את </w:t>
      </w:r>
      <w:r w:rsidRPr="0061750C">
        <w:rPr>
          <w:rFonts w:ascii="Arial" w:eastAsia="Times New Roman" w:hAnsi="Arial" w:cs="David" w:hint="cs"/>
          <w:b/>
          <w:rtl/>
          <w:lang w:eastAsia="en-US"/>
        </w:rPr>
        <w:t>ה</w:t>
      </w:r>
      <w:r w:rsidRPr="0061750C">
        <w:rPr>
          <w:rFonts w:ascii="Arial" w:eastAsia="Times New Roman" w:hAnsi="Arial" w:cs="David"/>
          <w:b/>
          <w:rtl/>
          <w:lang w:eastAsia="en-US"/>
        </w:rPr>
        <w:t xml:space="preserve">דינוזאורים?). </w:t>
      </w:r>
      <w:r w:rsidRPr="0061750C">
        <w:rPr>
          <w:rFonts w:ascii="Arial" w:eastAsia="Times New Roman" w:hAnsi="Arial" w:cs="David" w:hint="cs"/>
          <w:b/>
          <w:rtl/>
          <w:lang w:eastAsia="en-US"/>
        </w:rPr>
        <w:t xml:space="preserve">לעומתם, </w:t>
      </w:r>
      <w:r w:rsidRPr="0061750C">
        <w:rPr>
          <w:rFonts w:ascii="Arial" w:eastAsia="Times New Roman" w:hAnsi="Arial" w:cs="David"/>
          <w:b/>
          <w:rtl/>
          <w:lang w:eastAsia="en-US"/>
        </w:rPr>
        <w:t>צמחים ובעלי חיים אחרים שרדו.</w:t>
      </w:r>
      <w:r w:rsidRPr="0061750C">
        <w:rPr>
          <w:rFonts w:ascii="Arial" w:eastAsia="Times New Roman" w:hAnsi="Arial" w:cs="David" w:hint="cs"/>
          <w:b/>
          <w:rtl/>
          <w:lang w:eastAsia="en-US"/>
        </w:rPr>
        <w:t xml:space="preserve"> </w:t>
      </w:r>
      <w:r w:rsidRPr="0061750C">
        <w:rPr>
          <w:rFonts w:ascii="Arial" w:eastAsia="Times New Roman" w:hAnsi="Arial" w:cs="David"/>
          <w:b/>
          <w:rtl/>
          <w:lang w:eastAsia="en-US"/>
        </w:rPr>
        <w:t>מי הצליח לשרוד?</w:t>
      </w:r>
      <w:r w:rsidRPr="0061750C">
        <w:rPr>
          <w:rFonts w:ascii="Arial" w:eastAsia="Times New Roman" w:hAnsi="Arial" w:cs="David" w:hint="cs"/>
          <w:bCs/>
          <w:rtl/>
          <w:lang w:eastAsia="en-US"/>
        </w:rPr>
        <w:t xml:space="preserve"> </w:t>
      </w:r>
      <w:r w:rsidRPr="0061750C">
        <w:rPr>
          <w:rFonts w:ascii="Arial" w:eastAsia="Times New Roman" w:hAnsi="Arial" w:cs="David"/>
          <w:b/>
          <w:rtl/>
          <w:lang w:eastAsia="en-US"/>
        </w:rPr>
        <w:t>אלה שהיו מותאמים ביותר לתנאי הסביבה, כלומר</w:t>
      </w:r>
      <w:r w:rsidRPr="0061750C">
        <w:rPr>
          <w:rFonts w:ascii="Arial" w:eastAsia="Times New Roman" w:hAnsi="Arial" w:cs="David" w:hint="cs"/>
          <w:b/>
          <w:rtl/>
          <w:lang w:eastAsia="en-US"/>
        </w:rPr>
        <w:t>,</w:t>
      </w:r>
      <w:r w:rsidRPr="0061750C">
        <w:rPr>
          <w:rFonts w:ascii="Arial" w:eastAsia="Times New Roman" w:hAnsi="Arial" w:cs="David"/>
          <w:b/>
          <w:rtl/>
          <w:lang w:eastAsia="en-US"/>
        </w:rPr>
        <w:t xml:space="preserve"> </w:t>
      </w:r>
      <w:r w:rsidRPr="0061750C">
        <w:rPr>
          <w:rFonts w:ascii="Arial" w:eastAsia="Times New Roman" w:hAnsi="Arial" w:cs="David" w:hint="cs"/>
          <w:b/>
          <w:rtl/>
          <w:lang w:eastAsia="en-US"/>
        </w:rPr>
        <w:t>הסתגלו</w:t>
      </w:r>
      <w:r w:rsidRPr="0061750C">
        <w:rPr>
          <w:rFonts w:ascii="Arial" w:eastAsia="Times New Roman" w:hAnsi="Arial" w:cs="David"/>
          <w:b/>
          <w:rtl/>
          <w:lang w:eastAsia="en-US"/>
        </w:rPr>
        <w:t xml:space="preserve"> </w:t>
      </w:r>
      <w:r w:rsidRPr="0061750C">
        <w:rPr>
          <w:rFonts w:ascii="Arial" w:eastAsia="Times New Roman" w:hAnsi="Arial" w:cs="David" w:hint="cs"/>
          <w:b/>
          <w:rtl/>
          <w:lang w:eastAsia="en-US"/>
        </w:rPr>
        <w:t>ל</w:t>
      </w:r>
      <w:r w:rsidRPr="0061750C">
        <w:rPr>
          <w:rFonts w:ascii="Arial" w:eastAsia="Times New Roman" w:hAnsi="Arial" w:cs="David"/>
          <w:b/>
          <w:rtl/>
          <w:lang w:eastAsia="en-US"/>
        </w:rPr>
        <w:t xml:space="preserve">שינויי מזג האוויר, מצאו מזון ומים, הצליחו להתמודד עם סכנות שונות, ובעיקר הצליחו להתרבות. מדור לדור שורדים רק אותם צמחים ובעלי חיים שסך כל </w:t>
      </w:r>
      <w:r w:rsidRPr="0061750C">
        <w:rPr>
          <w:rFonts w:ascii="Arial" w:eastAsia="Times New Roman" w:hAnsi="Arial" w:cs="David"/>
          <w:b/>
          <w:rtl/>
          <w:lang w:eastAsia="en-US"/>
        </w:rPr>
        <w:lastRenderedPageBreak/>
        <w:t>התכ</w:t>
      </w:r>
      <w:r w:rsidRPr="0061750C">
        <w:rPr>
          <w:rFonts w:ascii="Arial" w:eastAsia="Times New Roman" w:hAnsi="Arial" w:cs="David" w:hint="cs"/>
          <w:b/>
          <w:rtl/>
          <w:lang w:eastAsia="en-US"/>
        </w:rPr>
        <w:t>ו</w:t>
      </w:r>
      <w:r w:rsidRPr="0061750C">
        <w:rPr>
          <w:rFonts w:ascii="Arial" w:eastAsia="Times New Roman" w:hAnsi="Arial" w:cs="David"/>
          <w:b/>
          <w:rtl/>
          <w:lang w:eastAsia="en-US"/>
        </w:rPr>
        <w:t xml:space="preserve">נות שלהם (העוברות בתורשה) </w:t>
      </w:r>
      <w:r w:rsidRPr="0061750C">
        <w:rPr>
          <w:rFonts w:ascii="Arial" w:eastAsia="Times New Roman" w:hAnsi="Arial" w:cs="David" w:hint="cs"/>
          <w:b/>
          <w:rtl/>
          <w:lang w:eastAsia="en-US"/>
        </w:rPr>
        <w:t>הופכ</w:t>
      </w:r>
      <w:r w:rsidRPr="0061750C">
        <w:rPr>
          <w:rFonts w:ascii="Arial" w:eastAsia="Times New Roman" w:hAnsi="Arial" w:cs="David"/>
          <w:b/>
          <w:rtl/>
          <w:lang w:eastAsia="en-US"/>
        </w:rPr>
        <w:t xml:space="preserve">ות אותם </w:t>
      </w:r>
      <w:r w:rsidRPr="0061750C">
        <w:rPr>
          <w:rFonts w:ascii="Arial" w:eastAsia="Times New Roman" w:hAnsi="Arial" w:cs="David" w:hint="cs"/>
          <w:b/>
          <w:rtl/>
          <w:lang w:eastAsia="en-US"/>
        </w:rPr>
        <w:t>ל</w:t>
      </w:r>
      <w:r w:rsidRPr="0061750C">
        <w:rPr>
          <w:rFonts w:ascii="Arial" w:eastAsia="Times New Roman" w:hAnsi="Arial" w:cs="David"/>
          <w:b/>
          <w:rtl/>
          <w:lang w:eastAsia="en-US"/>
        </w:rPr>
        <w:t>מתאימים יותר ו</w:t>
      </w:r>
      <w:r w:rsidRPr="0061750C">
        <w:rPr>
          <w:rFonts w:ascii="Arial" w:eastAsia="Times New Roman" w:hAnsi="Arial" w:cs="David" w:hint="cs"/>
          <w:b/>
          <w:rtl/>
          <w:lang w:eastAsia="en-US"/>
        </w:rPr>
        <w:t>ל</w:t>
      </w:r>
      <w:r w:rsidRPr="0061750C">
        <w:rPr>
          <w:rFonts w:ascii="Arial" w:eastAsia="Times New Roman" w:hAnsi="Arial" w:cs="David"/>
          <w:b/>
          <w:rtl/>
          <w:lang w:eastAsia="en-US"/>
        </w:rPr>
        <w:t>מוצלחים יותר. הם מצליחים לשרוד, וחשוב מכ</w:t>
      </w:r>
      <w:r w:rsidRPr="0061750C">
        <w:rPr>
          <w:rFonts w:ascii="Arial" w:eastAsia="Times New Roman" w:hAnsi="Arial" w:cs="David" w:hint="cs"/>
          <w:b/>
          <w:rtl/>
          <w:lang w:eastAsia="en-US"/>
        </w:rPr>
        <w:t>ו</w:t>
      </w:r>
      <w:r w:rsidRPr="0061750C">
        <w:rPr>
          <w:rFonts w:ascii="Arial" w:eastAsia="Times New Roman" w:hAnsi="Arial" w:cs="David"/>
          <w:b/>
          <w:rtl/>
          <w:lang w:eastAsia="en-US"/>
        </w:rPr>
        <w:t>ל – הם מצל</w:t>
      </w:r>
      <w:r w:rsidRPr="0061750C">
        <w:rPr>
          <w:rFonts w:ascii="Arial" w:eastAsia="Times New Roman" w:hAnsi="Arial" w:cs="David" w:hint="cs"/>
          <w:b/>
          <w:rtl/>
          <w:lang w:eastAsia="en-US"/>
        </w:rPr>
        <w:t>י</w:t>
      </w:r>
      <w:r w:rsidRPr="0061750C">
        <w:rPr>
          <w:rFonts w:ascii="Arial" w:eastAsia="Times New Roman" w:hAnsi="Arial" w:cs="David"/>
          <w:b/>
          <w:rtl/>
          <w:lang w:eastAsia="en-US"/>
        </w:rPr>
        <w:t>חים להתרבות.</w:t>
      </w:r>
      <w:r w:rsidRPr="0061750C">
        <w:rPr>
          <w:rFonts w:ascii="Arial" w:eastAsia="Times New Roman" w:hAnsi="Arial" w:cs="David" w:hint="cs"/>
          <w:b/>
          <w:rtl/>
          <w:lang w:eastAsia="en-US"/>
        </w:rPr>
        <w:t xml:space="preserve"> </w:t>
      </w:r>
      <w:r w:rsidRPr="0061750C">
        <w:rPr>
          <w:rFonts w:ascii="Arial" w:eastAsia="Times New Roman" w:hAnsi="Arial" w:cs="David"/>
          <w:b/>
          <w:rtl/>
          <w:lang w:eastAsia="en-US"/>
        </w:rPr>
        <w:t>שום יצור חי איננו יכול להחליט שעליו להשתנות פתאום ולהצמיח פרווה שונה</w:t>
      </w:r>
      <w:r w:rsidRPr="0061750C">
        <w:rPr>
          <w:rFonts w:ascii="Arial" w:eastAsia="Times New Roman" w:hAnsi="Arial" w:cs="David" w:hint="cs"/>
          <w:b/>
          <w:rtl/>
          <w:lang w:eastAsia="en-US"/>
        </w:rPr>
        <w:t xml:space="preserve"> או קוצים</w:t>
      </w:r>
      <w:r w:rsidRPr="0061750C">
        <w:rPr>
          <w:rFonts w:ascii="Arial" w:eastAsia="Times New Roman" w:hAnsi="Arial" w:cs="David"/>
          <w:b/>
          <w:rtl/>
          <w:lang w:eastAsia="en-US"/>
        </w:rPr>
        <w:t xml:space="preserve">. כתוצאה מרבייה מינית וממוטציות (שינויים בגורמי התורשה, </w:t>
      </w:r>
      <w:r w:rsidRPr="0061750C">
        <w:rPr>
          <w:rFonts w:ascii="Arial" w:eastAsia="Times New Roman" w:hAnsi="Arial" w:cs="David" w:hint="cs"/>
          <w:b/>
          <w:rtl/>
          <w:lang w:eastAsia="en-US"/>
        </w:rPr>
        <w:t>ב</w:t>
      </w:r>
      <w:r w:rsidRPr="0061750C">
        <w:rPr>
          <w:rFonts w:ascii="Arial" w:eastAsia="Times New Roman" w:hAnsi="Arial" w:cs="David"/>
          <w:b/>
          <w:rtl/>
          <w:lang w:eastAsia="en-US"/>
        </w:rPr>
        <w:t>כרומוזומים) נולדים היצורים החיים כשהם שונים במעט זה מזה, ושונים במעט גם מהוריהם. יש כאלה שהם בעלי תכונות העושות אותם עמידים יותר ומותאמים יותר לחיים מאחרים. הם</w:t>
      </w:r>
      <w:r w:rsidRPr="0061750C">
        <w:rPr>
          <w:rFonts w:ascii="Arial" w:eastAsia="Times New Roman" w:hAnsi="Arial" w:cs="David" w:hint="cs"/>
          <w:b/>
          <w:rtl/>
          <w:lang w:eastAsia="en-US"/>
        </w:rPr>
        <w:t xml:space="preserve"> אלה</w:t>
      </w:r>
      <w:r w:rsidRPr="0061750C">
        <w:rPr>
          <w:rFonts w:ascii="Arial" w:eastAsia="Times New Roman" w:hAnsi="Arial" w:cs="David"/>
          <w:b/>
          <w:rtl/>
          <w:lang w:eastAsia="en-US"/>
        </w:rPr>
        <w:t xml:space="preserve"> שישרדו מדור לדור, </w:t>
      </w:r>
      <w:r w:rsidRPr="0061750C">
        <w:rPr>
          <w:rFonts w:ascii="Arial" w:eastAsia="Times New Roman" w:hAnsi="Arial" w:cs="David" w:hint="cs"/>
          <w:b/>
          <w:rtl/>
          <w:lang w:eastAsia="en-US"/>
        </w:rPr>
        <w:t>מ</w:t>
      </w:r>
      <w:r w:rsidRPr="0061750C">
        <w:rPr>
          <w:rFonts w:ascii="Arial" w:eastAsia="Times New Roman" w:hAnsi="Arial" w:cs="David"/>
          <w:b/>
          <w:rtl/>
          <w:lang w:eastAsia="en-US"/>
        </w:rPr>
        <w:t xml:space="preserve">כיוון שהתאמותיהם לסביבת החיים הטבעית שלהם הן המוצלחות ביותר. לתהליך הזה של "סינון" היצורים החיים והישרדותם של המוצלחים ביותר קוראים </w:t>
      </w:r>
      <w:r w:rsidRPr="0061750C">
        <w:rPr>
          <w:rFonts w:ascii="Arial" w:eastAsia="Times New Roman" w:hAnsi="Arial" w:cs="David" w:hint="cs"/>
          <w:b/>
          <w:rtl/>
          <w:lang w:eastAsia="en-US"/>
        </w:rPr>
        <w:t>"</w:t>
      </w:r>
      <w:r w:rsidRPr="0061750C">
        <w:rPr>
          <w:rFonts w:ascii="Arial" w:eastAsia="Times New Roman" w:hAnsi="Arial" w:cs="David"/>
          <w:b/>
          <w:rtl/>
          <w:lang w:eastAsia="en-US"/>
        </w:rPr>
        <w:t>הבר</w:t>
      </w:r>
      <w:r w:rsidRPr="0061750C">
        <w:rPr>
          <w:rFonts w:ascii="Arial" w:eastAsia="Times New Roman" w:hAnsi="Arial" w:cs="David" w:hint="cs"/>
          <w:b/>
          <w:rtl/>
          <w:lang w:eastAsia="en-US"/>
        </w:rPr>
        <w:t>ֵ</w:t>
      </w:r>
      <w:r w:rsidRPr="0061750C">
        <w:rPr>
          <w:rFonts w:ascii="Arial" w:eastAsia="Times New Roman" w:hAnsi="Arial" w:cs="David"/>
          <w:b/>
          <w:rtl/>
          <w:lang w:eastAsia="en-US"/>
        </w:rPr>
        <w:t>ר</w:t>
      </w:r>
      <w:r w:rsidRPr="0061750C">
        <w:rPr>
          <w:rFonts w:ascii="Arial" w:eastAsia="Times New Roman" w:hAnsi="Arial" w:cs="David" w:hint="cs"/>
          <w:b/>
          <w:rtl/>
          <w:lang w:eastAsia="en-US"/>
        </w:rPr>
        <w:t>ה</w:t>
      </w:r>
      <w:r w:rsidRPr="0061750C">
        <w:rPr>
          <w:rFonts w:ascii="Arial" w:eastAsia="Times New Roman" w:hAnsi="Arial" w:cs="David"/>
          <w:b/>
          <w:rtl/>
          <w:lang w:eastAsia="en-US"/>
        </w:rPr>
        <w:t xml:space="preserve"> הטבעי</w:t>
      </w:r>
      <w:r w:rsidRPr="0061750C">
        <w:rPr>
          <w:rFonts w:ascii="Arial" w:eastAsia="Times New Roman" w:hAnsi="Arial" w:cs="David" w:hint="cs"/>
          <w:b/>
          <w:rtl/>
          <w:lang w:eastAsia="en-US"/>
        </w:rPr>
        <w:t>ת"</w:t>
      </w:r>
      <w:r w:rsidRPr="0061750C">
        <w:rPr>
          <w:rFonts w:ascii="Arial" w:eastAsia="Times New Roman" w:hAnsi="Arial" w:cs="David"/>
          <w:bCs/>
          <w:sz w:val="20"/>
          <w:szCs w:val="20"/>
          <w:lang w:eastAsia="en-US"/>
        </w:rPr>
        <w:t>(Natural Selection)</w:t>
      </w:r>
      <w:r w:rsidRPr="0061750C">
        <w:rPr>
          <w:rFonts w:ascii="Arial" w:eastAsia="Times New Roman" w:hAnsi="Arial" w:cs="David"/>
          <w:b/>
          <w:lang w:eastAsia="en-US"/>
        </w:rPr>
        <w:t xml:space="preserve"> </w:t>
      </w:r>
      <w:r w:rsidRPr="0061750C">
        <w:rPr>
          <w:rFonts w:ascii="Arial" w:eastAsia="Times New Roman" w:hAnsi="Arial" w:cs="David" w:hint="cs"/>
          <w:b/>
          <w:rtl/>
          <w:lang w:eastAsia="en-US"/>
        </w:rPr>
        <w:t xml:space="preserve"> </w:t>
      </w:r>
      <w:r w:rsidRPr="0061750C">
        <w:rPr>
          <w:rFonts w:ascii="Arial" w:eastAsia="Times New Roman" w:hAnsi="Arial" w:cs="David"/>
          <w:b/>
          <w:rtl/>
          <w:lang w:eastAsia="en-US"/>
        </w:rPr>
        <w:t xml:space="preserve">ולכל התהליך בכללותו קוראים </w:t>
      </w:r>
      <w:r w:rsidRPr="0061750C">
        <w:rPr>
          <w:rFonts w:ascii="Arial" w:eastAsia="Times New Roman" w:hAnsi="Arial" w:cs="David" w:hint="cs"/>
          <w:b/>
          <w:rtl/>
          <w:lang w:eastAsia="en-US"/>
        </w:rPr>
        <w:t>"</w:t>
      </w:r>
      <w:r w:rsidRPr="0061750C">
        <w:rPr>
          <w:rFonts w:ascii="Arial" w:eastAsia="Times New Roman" w:hAnsi="Arial" w:cs="David"/>
          <w:b/>
          <w:rtl/>
          <w:lang w:eastAsia="en-US"/>
        </w:rPr>
        <w:t>אבולוציה</w:t>
      </w:r>
      <w:r w:rsidRPr="0061750C">
        <w:rPr>
          <w:rFonts w:ascii="Arial" w:eastAsia="Times New Roman" w:hAnsi="Arial" w:cs="David" w:hint="cs"/>
          <w:b/>
          <w:rtl/>
          <w:lang w:eastAsia="en-US"/>
        </w:rPr>
        <w:t>"</w:t>
      </w:r>
      <w:r w:rsidRPr="0061750C">
        <w:rPr>
          <w:rFonts w:ascii="Arial" w:eastAsia="Times New Roman" w:hAnsi="Arial" w:cs="David"/>
          <w:b/>
          <w:rtl/>
          <w:lang w:eastAsia="en-US"/>
        </w:rPr>
        <w:t>.</w:t>
      </w:r>
      <w:r w:rsidRPr="0061750C">
        <w:rPr>
          <w:rFonts w:ascii="Arial" w:eastAsia="Times New Roman" w:hAnsi="Arial" w:cs="David" w:hint="cs"/>
          <w:b/>
          <w:rtl/>
          <w:lang w:eastAsia="en-US"/>
        </w:rPr>
        <w:t xml:space="preserve"> </w:t>
      </w:r>
    </w:p>
    <w:p w:rsidR="0061750C" w:rsidRPr="0061750C" w:rsidRDefault="0061750C" w:rsidP="0061750C">
      <w:pPr>
        <w:spacing w:line="360" w:lineRule="auto"/>
        <w:jc w:val="both"/>
        <w:rPr>
          <w:rFonts w:ascii="Arial" w:eastAsia="Times New Roman" w:hAnsi="Arial" w:cs="David"/>
          <w:b/>
          <w:rtl/>
          <w:lang w:eastAsia="en-US"/>
        </w:rPr>
      </w:pPr>
    </w:p>
    <w:p w:rsidR="0061750C" w:rsidRPr="0061750C" w:rsidRDefault="0061750C" w:rsidP="0061750C">
      <w:pPr>
        <w:spacing w:line="360" w:lineRule="auto"/>
        <w:jc w:val="both"/>
        <w:rPr>
          <w:rFonts w:ascii="Arial" w:eastAsia="Times New Roman" w:hAnsi="Arial" w:cs="David"/>
          <w:bCs/>
          <w:sz w:val="28"/>
          <w:szCs w:val="28"/>
          <w:rtl/>
          <w:lang w:eastAsia="en-US"/>
        </w:rPr>
      </w:pPr>
      <w:r w:rsidRPr="0061750C">
        <w:rPr>
          <w:rFonts w:ascii="Arial" w:eastAsia="Times New Roman" w:hAnsi="Arial" w:cs="David"/>
          <w:bCs/>
          <w:sz w:val="28"/>
          <w:szCs w:val="28"/>
          <w:rtl/>
          <w:lang w:eastAsia="en-US"/>
        </w:rPr>
        <w:t>התאמות</w:t>
      </w:r>
      <w:r w:rsidRPr="0061750C">
        <w:rPr>
          <w:rFonts w:ascii="Arial" w:eastAsia="Times New Roman" w:hAnsi="Arial" w:cs="David" w:hint="cs"/>
          <w:bCs/>
          <w:sz w:val="28"/>
          <w:szCs w:val="28"/>
          <w:rtl/>
          <w:lang w:eastAsia="en-US"/>
        </w:rPr>
        <w:t xml:space="preserve"> בעלי חיים לסביבה </w:t>
      </w:r>
    </w:p>
    <w:p w:rsidR="0061750C" w:rsidRPr="0061750C" w:rsidRDefault="0061750C" w:rsidP="0061750C">
      <w:p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אצל בעלי חיים קיימות התאמות לסביבה הקשורות במבנה הגוף, וכן התאמות התנהגותיות. התאמות גופניות מתבטאות בהתאמת איברי הגוף השונים לסביבה: צבע, גודל, מבנה. התאמה התנהגותית קשורה לאורח החיים של בעל החיים: שעות פעילות, תנועה, תקשורת. להלן כמה דוגמות להתאמת בעלי חיים לסביבות החיים הקרובות: הבית, הרחוב, השדה הקרוב ועוד. ניתן להעשיר את חומר הלימוד בדוגמות אלה.</w:t>
      </w:r>
    </w:p>
    <w:p w:rsidR="0061750C" w:rsidRPr="0061750C" w:rsidRDefault="0061750C" w:rsidP="0061750C">
      <w:pPr>
        <w:spacing w:line="360" w:lineRule="auto"/>
        <w:jc w:val="both"/>
        <w:rPr>
          <w:rFonts w:ascii="Arial" w:eastAsia="Times New Roman" w:hAnsi="Arial" w:cs="David"/>
          <w:b/>
          <w:i/>
          <w:iCs/>
          <w:rtl/>
          <w:lang w:eastAsia="en-US"/>
        </w:rPr>
      </w:pPr>
    </w:p>
    <w:p w:rsidR="0061750C" w:rsidRPr="0061750C" w:rsidRDefault="0061750C" w:rsidP="0061750C">
      <w:pPr>
        <w:spacing w:line="360" w:lineRule="auto"/>
        <w:jc w:val="both"/>
        <w:rPr>
          <w:rFonts w:ascii="Arial" w:eastAsia="Times New Roman" w:hAnsi="Arial" w:cs="David"/>
          <w:bCs/>
          <w:rtl/>
          <w:lang w:eastAsia="en-US"/>
        </w:rPr>
      </w:pPr>
      <w:r w:rsidRPr="0061750C">
        <w:rPr>
          <w:rFonts w:ascii="Arial" w:eastAsia="Times New Roman" w:hAnsi="Arial" w:cs="David" w:hint="cs"/>
          <w:bCs/>
          <w:rtl/>
          <w:lang w:eastAsia="en-US"/>
        </w:rPr>
        <w:t>דוגמות הקשורות למבנה הגוף</w:t>
      </w:r>
    </w:p>
    <w:p w:rsidR="0061750C" w:rsidRPr="0061750C" w:rsidRDefault="0061750C" w:rsidP="0061750C">
      <w:pPr>
        <w:numPr>
          <w:ilvl w:val="0"/>
          <w:numId w:val="39"/>
        </w:num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לתיקנים יש גוף שטוח וגמיש, המאפשר להם לחדור לסדקים צרים ולהסתתר בהם.</w:t>
      </w:r>
    </w:p>
    <w:p w:rsidR="0061750C" w:rsidRPr="0061750C" w:rsidRDefault="0061750C" w:rsidP="0061750C">
      <w:pPr>
        <w:numPr>
          <w:ilvl w:val="0"/>
          <w:numId w:val="39"/>
        </w:num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לעקרבים ולנדלים החיים מתחת לאבנים יש גוף שטוח, המקל עליהם להסתתר במקומות צרים.</w:t>
      </w:r>
    </w:p>
    <w:p w:rsidR="0061750C" w:rsidRPr="0061750C" w:rsidRDefault="0061750C" w:rsidP="0061750C">
      <w:pPr>
        <w:numPr>
          <w:ilvl w:val="0"/>
          <w:numId w:val="39"/>
        </w:num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לעופות מים רבים, המשיגים את מזונם במים רדודים (כגון: חסידות, אנפות, פלמינגו), יש רגליים ארוכות ומקור ארוך. הם יכולים לעמוד במים רדודים בלי להירטב ולצוד את מזונם.</w:t>
      </w:r>
    </w:p>
    <w:p w:rsidR="0061750C" w:rsidRPr="0061750C" w:rsidRDefault="0061750C" w:rsidP="0061750C">
      <w:pPr>
        <w:numPr>
          <w:ilvl w:val="0"/>
          <w:numId w:val="39"/>
        </w:num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לעופות מים, המשיגים את מזונם במים עמוקים (כגון: שחפים, ברווזים, קורמורנים ושקנאים), יש קרומי שחייה בין אצבעות הרגליים, המסייעים להם בצלילה ובשחייה.</w:t>
      </w:r>
    </w:p>
    <w:p w:rsidR="0061750C" w:rsidRPr="0061750C" w:rsidRDefault="0061750C" w:rsidP="0061750C">
      <w:pPr>
        <w:numPr>
          <w:ilvl w:val="0"/>
          <w:numId w:val="39"/>
        </w:num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למכרסמים שונים בחולות (ירבוע, גרביל) יש שערות בין אצבעות הרגליים, המצמצמות את שקיעתם בחול כשהם רצים על גבי החולות.</w:t>
      </w:r>
    </w:p>
    <w:p w:rsidR="0061750C" w:rsidRPr="0061750C" w:rsidRDefault="0061750C" w:rsidP="0061750C">
      <w:pPr>
        <w:numPr>
          <w:ilvl w:val="0"/>
          <w:numId w:val="39"/>
        </w:num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הכלב והחתול חיים אתנו בכל מקום יישוב. מקורם  זאב בר וחתול בר בהתאמה, ועל כן נותרו להם התאמות רבות לסביבות החיים הטבעיות. הכלב מותאם לחיים על פני הקרקע. יש לו רגליים חזקות המאפשרות ריצה למרחקים ארוכים וצפרניים (טפרים) גדולות המותאמות לחפירה בקרקע. החתול, בניגוד לכלב, אינו חופר אך ציפורניו מתאימות לטיפוס על עצים. הטפרים של החתול חדים מאוד ונשמרים בתוך כיסים בקצות האצבעות. הטפרים נשלפים רק לצורך ציד או בעת טיפוס על עצים. לחתולים אין פחד גבהים וגופם בנוי כך שגם בקפיצה מגובה רב הם אינם נפצעים.</w:t>
      </w:r>
    </w:p>
    <w:p w:rsidR="0061750C" w:rsidRPr="0061750C" w:rsidRDefault="0061750C" w:rsidP="0061750C">
      <w:pPr>
        <w:numPr>
          <w:ilvl w:val="0"/>
          <w:numId w:val="39"/>
        </w:num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דגים חיים במים והם נושמים בעזרת זימים. בעזרת הזימים הם קולטים את החמצן המומס במים.</w:t>
      </w:r>
    </w:p>
    <w:p w:rsidR="0061750C" w:rsidRPr="0061750C" w:rsidRDefault="0061750C" w:rsidP="0061750C">
      <w:pPr>
        <w:numPr>
          <w:ilvl w:val="0"/>
          <w:numId w:val="39"/>
        </w:num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לשממית הבתים יש כריות הדבקה על אצבעות רגליה וכך היא יכולה לטפס על קירות ואפילו על התקרה.</w:t>
      </w:r>
    </w:p>
    <w:p w:rsidR="0061750C" w:rsidRPr="0061750C" w:rsidRDefault="0061750C" w:rsidP="0061750C">
      <w:pPr>
        <w:spacing w:line="360" w:lineRule="auto"/>
        <w:jc w:val="both"/>
        <w:rPr>
          <w:rFonts w:ascii="Arial" w:eastAsia="Times New Roman" w:hAnsi="Arial" w:cs="David"/>
          <w:b/>
          <w:i/>
          <w:iCs/>
          <w:rtl/>
          <w:lang w:eastAsia="en-US"/>
        </w:rPr>
      </w:pPr>
    </w:p>
    <w:p w:rsidR="0061750C" w:rsidRPr="0061750C" w:rsidRDefault="0061750C" w:rsidP="0061750C">
      <w:pPr>
        <w:spacing w:line="360" w:lineRule="auto"/>
        <w:jc w:val="both"/>
        <w:rPr>
          <w:rFonts w:ascii="Arial" w:eastAsia="Times New Roman" w:hAnsi="Arial" w:cs="David"/>
          <w:bCs/>
          <w:rtl/>
          <w:lang w:eastAsia="en-US"/>
        </w:rPr>
      </w:pPr>
      <w:r w:rsidRPr="0061750C">
        <w:rPr>
          <w:rFonts w:ascii="Arial" w:eastAsia="Times New Roman" w:hAnsi="Arial" w:cs="David" w:hint="cs"/>
          <w:bCs/>
          <w:rtl/>
          <w:lang w:eastAsia="en-US"/>
        </w:rPr>
        <w:t>דוגמות להתאמות בהתנהגות</w:t>
      </w:r>
    </w:p>
    <w:p w:rsidR="0061750C" w:rsidRPr="0061750C" w:rsidRDefault="0061750C" w:rsidP="0061750C">
      <w:pPr>
        <w:numPr>
          <w:ilvl w:val="0"/>
          <w:numId w:val="39"/>
        </w:num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 xml:space="preserve">אצל חולדים קיימת תקשורת באמצעות הקשה של הראש בגג המחילות וכך המחילות של חולדים "שכנים" אינן נפגשות. </w:t>
      </w:r>
    </w:p>
    <w:p w:rsidR="0061750C" w:rsidRPr="0061750C" w:rsidRDefault="0061750C" w:rsidP="0061750C">
      <w:pPr>
        <w:numPr>
          <w:ilvl w:val="0"/>
          <w:numId w:val="39"/>
        </w:num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lastRenderedPageBreak/>
        <w:t>בסביבות חיים ששוררות בהן טמפרטורות גבוהות מאוד רוב בעלי החיים פעילים בלילה בשעות הקרירות ביותר, לדוגמה: קיפוד המדבר, חתול המדבר (קרקל).</w:t>
      </w:r>
    </w:p>
    <w:p w:rsidR="0061750C" w:rsidRPr="0061750C" w:rsidRDefault="0061750C" w:rsidP="0061750C">
      <w:pPr>
        <w:numPr>
          <w:ilvl w:val="0"/>
          <w:numId w:val="39"/>
        </w:numPr>
        <w:spacing w:line="360" w:lineRule="auto"/>
        <w:jc w:val="both"/>
        <w:rPr>
          <w:rFonts w:ascii="Arial" w:eastAsia="Times New Roman" w:hAnsi="Arial" w:cs="David"/>
          <w:b/>
          <w:lang w:eastAsia="en-US"/>
        </w:rPr>
      </w:pPr>
      <w:r w:rsidRPr="0061750C">
        <w:rPr>
          <w:rFonts w:ascii="Arial" w:eastAsia="Times New Roman" w:hAnsi="Arial" w:cs="David" w:hint="cs"/>
          <w:b/>
          <w:rtl/>
          <w:lang w:eastAsia="en-US"/>
        </w:rPr>
        <w:t xml:space="preserve">אצל מינים רבים של חסרי חוליות ואצל רוב הזוחלים קיימת האטה ברורה של הפעילות בתקופת החורף שבה הם נכנסים לתרדמה. </w:t>
      </w:r>
    </w:p>
    <w:p w:rsidR="0061750C" w:rsidRPr="0061750C" w:rsidRDefault="0061750C" w:rsidP="0061750C">
      <w:pPr>
        <w:numPr>
          <w:ilvl w:val="0"/>
          <w:numId w:val="39"/>
        </w:num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לזיקית ההולכת לאט על ענפים יש לשון ארוכה. היא שולפת אותה החוצה כשהיא מנסה לצוד חרקים.</w:t>
      </w:r>
    </w:p>
    <w:p w:rsidR="0061750C" w:rsidRPr="0061750C" w:rsidRDefault="0061750C" w:rsidP="0061750C">
      <w:pPr>
        <w:numPr>
          <w:ilvl w:val="0"/>
          <w:numId w:val="39"/>
        </w:numPr>
        <w:spacing w:line="360" w:lineRule="auto"/>
        <w:jc w:val="both"/>
        <w:rPr>
          <w:rFonts w:ascii="Arial" w:eastAsia="Times New Roman" w:hAnsi="Arial" w:cs="David"/>
          <w:b/>
          <w:rtl/>
          <w:lang w:eastAsia="en-US"/>
        </w:rPr>
      </w:pPr>
      <w:r w:rsidRPr="0061750C">
        <w:rPr>
          <w:rFonts w:ascii="Arial" w:eastAsia="Times New Roman" w:hAnsi="Arial" w:cs="David" w:hint="cs"/>
          <w:b/>
          <w:rtl/>
          <w:lang w:eastAsia="en-US"/>
        </w:rPr>
        <w:t>דג האבנון מוסווה על קרקעית הים (במים רדודים). הוא איננו רודף אחרי הטרף, אלא מצליח לצוד דגים שעוברים ליד הפה שלו בלי שיבחינו בו.</w:t>
      </w:r>
    </w:p>
    <w:p w:rsidR="0061750C" w:rsidRPr="0061750C" w:rsidRDefault="0061750C" w:rsidP="0061750C">
      <w:pPr>
        <w:spacing w:line="360" w:lineRule="auto"/>
        <w:jc w:val="both"/>
        <w:rPr>
          <w:rFonts w:ascii="Arial" w:eastAsia="Times New Roman" w:hAnsi="Arial" w:cs="David"/>
          <w:bCs/>
          <w:rtl/>
          <w:lang w:eastAsia="en-US"/>
        </w:rPr>
      </w:pPr>
    </w:p>
    <w:p w:rsidR="0061750C" w:rsidRPr="0061750C" w:rsidRDefault="0061750C" w:rsidP="0061750C">
      <w:pPr>
        <w:spacing w:line="360" w:lineRule="auto"/>
        <w:jc w:val="both"/>
        <w:rPr>
          <w:rFonts w:ascii="Arial" w:eastAsia="Times New Roman" w:hAnsi="Arial" w:cs="David"/>
          <w:bCs/>
          <w:sz w:val="28"/>
          <w:szCs w:val="28"/>
          <w:rtl/>
          <w:lang w:eastAsia="en-US"/>
        </w:rPr>
      </w:pPr>
      <w:r w:rsidRPr="0061750C">
        <w:rPr>
          <w:rFonts w:ascii="Arial" w:eastAsia="Times New Roman" w:hAnsi="Arial" w:cs="David"/>
          <w:bCs/>
          <w:sz w:val="28"/>
          <w:szCs w:val="28"/>
          <w:rtl/>
          <w:lang w:eastAsia="en-US"/>
        </w:rPr>
        <w:t>סביבות חיים מלאכותיות</w:t>
      </w:r>
    </w:p>
    <w:p w:rsidR="0061750C" w:rsidRPr="0061750C" w:rsidRDefault="0061750C" w:rsidP="0061750C">
      <w:pPr>
        <w:spacing w:line="360" w:lineRule="auto"/>
        <w:jc w:val="both"/>
        <w:rPr>
          <w:rFonts w:ascii="Arial" w:eastAsia="Times New Roman" w:hAnsi="Arial" w:cs="David"/>
          <w:b/>
          <w:rtl/>
          <w:lang w:eastAsia="en-US"/>
        </w:rPr>
      </w:pPr>
      <w:r w:rsidRPr="0061750C">
        <w:rPr>
          <w:rFonts w:ascii="Arial" w:eastAsia="Times New Roman" w:hAnsi="Arial" w:cs="David"/>
          <w:b/>
          <w:rtl/>
          <w:lang w:eastAsia="en-US"/>
        </w:rPr>
        <w:t>האדם בונה לו בתים שהוא יכול לגור בהם גם ביום וגם בלילה, גם בחורף וגם בקיץ. בבתים יש תאורה ומכשירים שונים לקירור, לחימום ולאוורור. כך מציידים גם סביבות חיים מלאכותיות, כלומר</w:t>
      </w:r>
      <w:r w:rsidRPr="0061750C">
        <w:rPr>
          <w:rFonts w:ascii="Arial" w:eastAsia="Times New Roman" w:hAnsi="Arial" w:cs="David" w:hint="cs"/>
          <w:b/>
          <w:rtl/>
          <w:lang w:eastAsia="en-US"/>
        </w:rPr>
        <w:t>,</w:t>
      </w:r>
      <w:r w:rsidRPr="0061750C">
        <w:rPr>
          <w:rFonts w:ascii="Arial" w:eastAsia="Times New Roman" w:hAnsi="Arial" w:cs="David"/>
          <w:b/>
          <w:rtl/>
          <w:lang w:eastAsia="en-US"/>
        </w:rPr>
        <w:t xml:space="preserve"> סביבות חיים של בעלי חיים בשבי: באקווריונים יש משאבות אוורור ויש וסת</w:t>
      </w:r>
      <w:r w:rsidRPr="0061750C">
        <w:rPr>
          <w:rFonts w:ascii="Arial" w:eastAsia="Times New Roman" w:hAnsi="Arial" w:cs="David" w:hint="cs"/>
          <w:b/>
          <w:rtl/>
          <w:lang w:eastAsia="en-US"/>
        </w:rPr>
        <w:t xml:space="preserve"> </w:t>
      </w:r>
      <w:r w:rsidRPr="0061750C">
        <w:rPr>
          <w:rFonts w:ascii="Arial" w:eastAsia="Times New Roman" w:hAnsi="Arial" w:cs="David"/>
          <w:b/>
          <w:rtl/>
          <w:lang w:eastAsia="en-US"/>
        </w:rPr>
        <w:t>חום לוויסות הטמפרטורה. בלולים יש תאורה וויסות של הטמפרטורה באזורים קרים או חמים.</w:t>
      </w:r>
    </w:p>
    <w:p w:rsidR="0061750C" w:rsidRPr="0061750C" w:rsidRDefault="0061750C" w:rsidP="0061750C">
      <w:pPr>
        <w:spacing w:line="360" w:lineRule="auto"/>
        <w:jc w:val="both"/>
        <w:rPr>
          <w:rFonts w:ascii="Arial" w:eastAsia="Times New Roman" w:hAnsi="Arial" w:cs="David"/>
          <w:b/>
          <w:rtl/>
          <w:lang w:eastAsia="en-US"/>
        </w:rPr>
      </w:pPr>
      <w:r w:rsidRPr="0061750C">
        <w:rPr>
          <w:rFonts w:ascii="Arial" w:eastAsia="Times New Roman" w:hAnsi="Arial" w:cs="David"/>
          <w:b/>
          <w:rtl/>
          <w:lang w:eastAsia="en-US"/>
        </w:rPr>
        <w:t>האדם מנסה</w:t>
      </w:r>
      <w:r w:rsidRPr="0061750C">
        <w:rPr>
          <w:rFonts w:ascii="Arial" w:eastAsia="Times New Roman" w:hAnsi="Arial" w:cs="David" w:hint="cs"/>
          <w:b/>
          <w:rtl/>
          <w:lang w:eastAsia="en-US"/>
        </w:rPr>
        <w:t>,</w:t>
      </w:r>
      <w:r w:rsidRPr="0061750C">
        <w:rPr>
          <w:rFonts w:ascii="Arial" w:eastAsia="Times New Roman" w:hAnsi="Arial" w:cs="David"/>
          <w:b/>
          <w:rtl/>
          <w:lang w:eastAsia="en-US"/>
        </w:rPr>
        <w:t xml:space="preserve"> בדרך כלל</w:t>
      </w:r>
      <w:r w:rsidRPr="0061750C">
        <w:rPr>
          <w:rFonts w:ascii="Arial" w:eastAsia="Times New Roman" w:hAnsi="Arial" w:cs="David" w:hint="cs"/>
          <w:b/>
          <w:rtl/>
          <w:lang w:eastAsia="en-US"/>
        </w:rPr>
        <w:t>,</w:t>
      </w:r>
      <w:r w:rsidRPr="0061750C">
        <w:rPr>
          <w:rFonts w:ascii="Arial" w:eastAsia="Times New Roman" w:hAnsi="Arial" w:cs="David"/>
          <w:b/>
          <w:rtl/>
          <w:lang w:eastAsia="en-US"/>
        </w:rPr>
        <w:t xml:space="preserve"> לחקות את תנאי הסביבה של בעלי החיים בטבע, לצמצם את סבלם ולאפשר להם התפתחות תקינה</w:t>
      </w:r>
      <w:r w:rsidRPr="0061750C">
        <w:rPr>
          <w:rFonts w:ascii="Arial" w:eastAsia="Times New Roman" w:hAnsi="Arial" w:cs="David" w:hint="cs"/>
          <w:b/>
          <w:rtl/>
          <w:lang w:eastAsia="en-US"/>
        </w:rPr>
        <w:t xml:space="preserve"> גם </w:t>
      </w:r>
      <w:r w:rsidRPr="0061750C">
        <w:rPr>
          <w:rFonts w:ascii="Arial" w:eastAsia="Times New Roman" w:hAnsi="Arial" w:cs="David"/>
          <w:b/>
          <w:rtl/>
          <w:lang w:eastAsia="en-US"/>
        </w:rPr>
        <w:t>בתנאי שבי.</w:t>
      </w:r>
    </w:p>
    <w:p w:rsidR="0061750C" w:rsidRPr="0061750C" w:rsidRDefault="0061750C" w:rsidP="0061750C">
      <w:pPr>
        <w:spacing w:line="360" w:lineRule="auto"/>
        <w:jc w:val="both"/>
        <w:rPr>
          <w:rFonts w:ascii="Arial" w:eastAsia="Times New Roman" w:hAnsi="Arial" w:cs="David"/>
          <w:bCs/>
          <w:rtl/>
          <w:lang w:eastAsia="en-US"/>
        </w:rPr>
      </w:pPr>
      <w:r w:rsidRPr="0061750C">
        <w:rPr>
          <w:rFonts w:ascii="Arial" w:eastAsia="Times New Roman" w:hAnsi="Arial" w:cs="David" w:hint="cs"/>
          <w:bCs/>
          <w:rtl/>
          <w:lang w:eastAsia="en-US"/>
        </w:rPr>
        <w:t xml:space="preserve"> </w:t>
      </w:r>
    </w:p>
    <w:p w:rsidR="00D522D1" w:rsidRDefault="0061750C" w:rsidP="0061750C">
      <w:pPr>
        <w:pStyle w:val="aa"/>
        <w:rPr>
          <w:rFonts w:asciiTheme="minorBidi" w:hAnsiTheme="minorBidi" w:cs="Arial"/>
          <w:rtl/>
          <w:lang w:eastAsia="en-US"/>
        </w:rPr>
      </w:pPr>
      <w:r w:rsidRPr="0061750C">
        <w:rPr>
          <w:rFonts w:ascii="Arial" w:eastAsia="Times New Roman" w:hAnsi="Arial" w:cs="David"/>
          <w:bCs/>
          <w:rtl/>
          <w:lang w:eastAsia="en-US"/>
        </w:rPr>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94" w:rsidRDefault="00BF2394">
      <w:r>
        <w:separator/>
      </w:r>
    </w:p>
  </w:endnote>
  <w:endnote w:type="continuationSeparator" w:id="0">
    <w:p w:rsidR="00BF2394" w:rsidRDefault="00BF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8427123"/>
      <w:docPartObj>
        <w:docPartGallery w:val="Page Numbers (Bottom of Page)"/>
        <w:docPartUnique/>
      </w:docPartObj>
    </w:sdtPr>
    <w:sdtEndPr/>
    <w:sdtContent>
      <w:bookmarkStart w:id="0" w:name="_GoBack" w:displacedByCustomXml="prev"/>
      <w:p w:rsidR="00A87DCC" w:rsidRDefault="009944FC">
        <w:pPr>
          <w:pStyle w:val="a4"/>
          <w:jc w:val="center"/>
          <w:rPr>
            <w:rtl/>
            <w:cs/>
          </w:rPr>
        </w:pPr>
        <w:r>
          <w:rPr>
            <w:noProof/>
            <w:lang w:eastAsia="en-US"/>
          </w:rPr>
          <w:drawing>
            <wp:anchor distT="0" distB="0" distL="114300" distR="114300" simplePos="0" relativeHeight="251660800" behindDoc="0" locked="0" layoutInCell="1" allowOverlap="1" wp14:anchorId="0504A7FB" wp14:editId="1EAD0C98">
              <wp:simplePos x="0" y="0"/>
              <wp:positionH relativeFrom="margin">
                <wp:posOffset>-836930</wp:posOffset>
              </wp:positionH>
              <wp:positionV relativeFrom="margin">
                <wp:posOffset>9018270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A87DCC">
          <w:fldChar w:fldCharType="begin"/>
        </w:r>
        <w:r w:rsidR="00A87DCC">
          <w:rPr>
            <w:rtl/>
            <w:cs/>
          </w:rPr>
          <w:instrText xml:space="preserve">PAGE   </w:instrText>
        </w:r>
        <w:r w:rsidR="00A87DCC">
          <w:rPr>
            <w:cs/>
          </w:rPr>
          <w:instrText>\</w:instrText>
        </w:r>
        <w:r w:rsidR="00A87DCC">
          <w:rPr>
            <w:rtl/>
            <w:cs/>
          </w:rPr>
          <w:instrText xml:space="preserve">* </w:instrText>
        </w:r>
        <w:r w:rsidR="00A87DCC">
          <w:rPr>
            <w:cs/>
          </w:rPr>
          <w:instrText>MERGEFORMAT</w:instrText>
        </w:r>
        <w:r w:rsidR="00A87DCC">
          <w:fldChar w:fldCharType="separate"/>
        </w:r>
        <w:r w:rsidRPr="009944FC">
          <w:rPr>
            <w:noProof/>
            <w:rtl/>
            <w:lang w:val="he-IL"/>
          </w:rPr>
          <w:t>1</w:t>
        </w:r>
        <w:r w:rsidR="00A87DCC">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94" w:rsidRDefault="00BF2394">
      <w:r>
        <w:separator/>
      </w:r>
    </w:p>
  </w:footnote>
  <w:footnote w:type="continuationSeparator" w:id="0">
    <w:p w:rsidR="00BF2394" w:rsidRDefault="00BF2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0"/>
  </w:num>
  <w:num w:numId="4">
    <w:abstractNumId w:val="22"/>
  </w:num>
  <w:num w:numId="5">
    <w:abstractNumId w:val="37"/>
  </w:num>
  <w:num w:numId="6">
    <w:abstractNumId w:val="11"/>
  </w:num>
  <w:num w:numId="7">
    <w:abstractNumId w:val="25"/>
  </w:num>
  <w:num w:numId="8">
    <w:abstractNumId w:val="34"/>
  </w:num>
  <w:num w:numId="9">
    <w:abstractNumId w:val="0"/>
  </w:num>
  <w:num w:numId="10">
    <w:abstractNumId w:val="1"/>
  </w:num>
  <w:num w:numId="11">
    <w:abstractNumId w:val="28"/>
  </w:num>
  <w:num w:numId="12">
    <w:abstractNumId w:val="5"/>
  </w:num>
  <w:num w:numId="13">
    <w:abstractNumId w:val="2"/>
  </w:num>
  <w:num w:numId="14">
    <w:abstractNumId w:val="35"/>
  </w:num>
  <w:num w:numId="15">
    <w:abstractNumId w:val="32"/>
  </w:num>
  <w:num w:numId="16">
    <w:abstractNumId w:val="24"/>
  </w:num>
  <w:num w:numId="17">
    <w:abstractNumId w:val="23"/>
  </w:num>
  <w:num w:numId="18">
    <w:abstractNumId w:val="33"/>
  </w:num>
  <w:num w:numId="19">
    <w:abstractNumId w:val="29"/>
  </w:num>
  <w:num w:numId="20">
    <w:abstractNumId w:val="17"/>
  </w:num>
  <w:num w:numId="21">
    <w:abstractNumId w:val="7"/>
  </w:num>
  <w:num w:numId="22">
    <w:abstractNumId w:val="12"/>
  </w:num>
  <w:num w:numId="23">
    <w:abstractNumId w:val="9"/>
  </w:num>
  <w:num w:numId="24">
    <w:abstractNumId w:val="36"/>
  </w:num>
  <w:num w:numId="25">
    <w:abstractNumId w:val="31"/>
  </w:num>
  <w:num w:numId="26">
    <w:abstractNumId w:val="3"/>
  </w:num>
  <w:num w:numId="27">
    <w:abstractNumId w:val="20"/>
  </w:num>
  <w:num w:numId="28">
    <w:abstractNumId w:val="10"/>
  </w:num>
  <w:num w:numId="29">
    <w:abstractNumId w:val="16"/>
  </w:num>
  <w:num w:numId="30">
    <w:abstractNumId w:val="19"/>
  </w:num>
  <w:num w:numId="31">
    <w:abstractNumId w:val="8"/>
  </w:num>
  <w:num w:numId="32">
    <w:abstractNumId w:val="6"/>
  </w:num>
  <w:num w:numId="33">
    <w:abstractNumId w:val="27"/>
  </w:num>
  <w:num w:numId="34">
    <w:abstractNumId w:val="26"/>
  </w:num>
  <w:num w:numId="35">
    <w:abstractNumId w:val="21"/>
  </w:num>
  <w:num w:numId="36">
    <w:abstractNumId w:val="38"/>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4FC"/>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87DCC"/>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2394"/>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4C17"/>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7723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A87DCC"/>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A87DC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7559-598D-4B64-9596-42823755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2</TotalTime>
  <Pages>4</Pages>
  <Words>995</Words>
  <Characters>4980</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2016-06-11T08:20:00Z</dcterms:created>
  <dcterms:modified xsi:type="dcterms:W3CDTF">2016-06-12T05:15:00Z</dcterms:modified>
</cp:coreProperties>
</file>