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C6" w:rsidRDefault="006B28C6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556EB" w:rsidRDefault="00E275A4" w:rsidP="006556EB">
      <w:pPr>
        <w:jc w:val="center"/>
        <w:rPr>
          <w:rFonts w:asciiTheme="minorBidi" w:hAnsiTheme="minorBidi" w:cs="David"/>
          <w:color w:val="000000"/>
          <w:sz w:val="28"/>
          <w:szCs w:val="28"/>
          <w:rtl/>
        </w:rPr>
      </w:pPr>
      <w:r w:rsidRPr="00890EE9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מיפוי משימות אורייניות</w:t>
      </w:r>
    </w:p>
    <w:p w:rsidR="004B569F" w:rsidRPr="00E275A4" w:rsidRDefault="00E275A4" w:rsidP="00E275A4">
      <w:pPr>
        <w:rPr>
          <w:rFonts w:asciiTheme="minorBidi" w:hAnsiTheme="minorBidi" w:cs="David"/>
          <w:color w:val="000000"/>
          <w:rtl/>
        </w:rPr>
      </w:pPr>
      <w:r w:rsidRPr="00E275A4">
        <w:rPr>
          <w:rFonts w:asciiTheme="minorBidi" w:hAnsiTheme="minorBidi" w:cs="David" w:hint="cs"/>
          <w:color w:val="000000"/>
          <w:rtl/>
        </w:rPr>
        <w:t xml:space="preserve">           </w:t>
      </w:r>
      <w:r>
        <w:rPr>
          <w:rFonts w:asciiTheme="minorBidi" w:hAnsiTheme="minorBidi" w:cs="David" w:hint="cs"/>
          <w:color w:val="000000"/>
          <w:rtl/>
        </w:rPr>
        <w:t xml:space="preserve">  </w:t>
      </w:r>
    </w:p>
    <w:p w:rsidR="00386110" w:rsidRPr="005A035C" w:rsidRDefault="00953431" w:rsidP="005A035C">
      <w:pPr>
        <w:jc w:val="center"/>
        <w:rPr>
          <w:rFonts w:ascii="David" w:hAnsi="David" w:cs="David"/>
          <w:b/>
          <w:bCs/>
          <w:color w:val="000000"/>
          <w:sz w:val="32"/>
          <w:szCs w:val="32"/>
        </w:rPr>
      </w:pPr>
      <w:r w:rsidRPr="00AF7E68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שער </w:t>
      </w:r>
      <w:r w:rsidR="00B233C0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חמישי</w:t>
      </w:r>
      <w:r w:rsidRPr="00AF7E68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: </w:t>
      </w:r>
      <w:r w:rsidR="005A035C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קיץ</w:t>
      </w:r>
    </w:p>
    <w:tbl>
      <w:tblPr>
        <w:tblStyle w:val="a3"/>
        <w:bidiVisual/>
        <w:tblW w:w="12784" w:type="dxa"/>
        <w:tblLayout w:type="fixed"/>
        <w:tblLook w:val="04A0" w:firstRow="1" w:lastRow="0" w:firstColumn="1" w:lastColumn="0" w:noHBand="0" w:noVBand="1"/>
      </w:tblPr>
      <w:tblGrid>
        <w:gridCol w:w="1586"/>
        <w:gridCol w:w="2268"/>
        <w:gridCol w:w="2835"/>
        <w:gridCol w:w="2693"/>
        <w:gridCol w:w="1701"/>
        <w:gridCol w:w="1701"/>
      </w:tblGrid>
      <w:tr w:rsidR="00162D6E" w:rsidRPr="00B7388A" w:rsidTr="00162D6E">
        <w:trPr>
          <w:trHeight w:val="530"/>
          <w:tblHeader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2D6E" w:rsidRPr="00B7388A" w:rsidRDefault="00162D6E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2D6E" w:rsidRPr="00B7388A" w:rsidRDefault="00162D6E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2D6E" w:rsidRPr="00B7388A" w:rsidRDefault="00162D6E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2D6E" w:rsidRPr="00B7388A" w:rsidRDefault="00162D6E" w:rsidP="003E1EF4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ציוני דרך:  מדעי 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החיים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62D6E" w:rsidRPr="00B7388A" w:rsidRDefault="00162D6E" w:rsidP="003E1EF4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ציוני דרך : מדעי החומר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62D6E" w:rsidRDefault="00162D6E" w:rsidP="003E1EF4">
            <w:pPr>
              <w:jc w:val="center"/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ציוני דרך :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טכנולוגיה</w:t>
            </w:r>
          </w:p>
        </w:tc>
      </w:tr>
      <w:tr w:rsidR="00162D6E" w:rsidRPr="00B7388A" w:rsidTr="00162D6E">
        <w:trPr>
          <w:cantSplit/>
          <w:trHeight w:val="704"/>
        </w:trPr>
        <w:tc>
          <w:tcPr>
            <w:tcW w:w="15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162D6E" w:rsidRPr="00B7388A" w:rsidRDefault="00162D6E" w:rsidP="007D5855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מזג האוויר בקיץ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62D6E" w:rsidRPr="00B7388A" w:rsidRDefault="00162D6E" w:rsidP="0004295D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קרינת השמש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ים: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170 - 171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62D6E" w:rsidRPr="00B7388A" w:rsidRDefault="00162D6E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D3275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</w:t>
            </w:r>
            <w:r w:rsidRPr="00D3275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מידע</w:t>
            </w:r>
            <w:r w:rsidRPr="00D3275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162D6E" w:rsidRPr="00162D6E" w:rsidRDefault="00162D6E" w:rsidP="00C851CA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62D6E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תופעות מחזוריות</w:t>
            </w:r>
            <w:r w:rsidRPr="00162D6E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62D6E" w:rsidRPr="00162D6E" w:rsidRDefault="00162D6E" w:rsidP="00162D6E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42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162D6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עונות השנה: קיץ</w:t>
            </w:r>
          </w:p>
          <w:p w:rsidR="00162D6E" w:rsidRPr="00162D6E" w:rsidRDefault="00162D6E" w:rsidP="007D5855">
            <w:pPr>
              <w:rPr>
                <w:rFonts w:ascii="David" w:hAnsi="David" w:cs="David"/>
                <w:sz w:val="20"/>
                <w:szCs w:val="20"/>
              </w:rPr>
            </w:pPr>
            <w:r w:rsidRPr="00162D6E">
              <w:rPr>
                <w:rFonts w:ascii="David" w:hAnsi="David" w:cs="David"/>
                <w:sz w:val="20"/>
                <w:szCs w:val="20"/>
                <w:rtl/>
              </w:rPr>
              <w:t>מאפייני העונות (כגון: יצורים חיים נפוצים)</w:t>
            </w:r>
          </w:p>
          <w:p w:rsidR="00162D6E" w:rsidRPr="00162D6E" w:rsidRDefault="00162D6E" w:rsidP="00162D6E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162D6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תופעות מחזוריות בעולם החי</w:t>
            </w:r>
            <w:r w:rsidRPr="00162D6E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:rsidR="00162D6E" w:rsidRPr="00162D6E" w:rsidRDefault="00162D6E" w:rsidP="00707F0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162D6E">
              <w:rPr>
                <w:rFonts w:ascii="David" w:hAnsi="David" w:cs="David"/>
                <w:sz w:val="20"/>
                <w:szCs w:val="20"/>
                <w:rtl/>
              </w:rPr>
              <w:t>הופעה של מגוון צמחים ובעלי חיים בעונות השונות.</w:t>
            </w:r>
          </w:p>
          <w:p w:rsidR="00162D6E" w:rsidRPr="00162D6E" w:rsidRDefault="00162D6E" w:rsidP="00C851CA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62D6E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המגוון בטבע</w:t>
            </w:r>
            <w:r w:rsidRPr="00162D6E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62D6E" w:rsidRPr="00162D6E" w:rsidRDefault="00162D6E" w:rsidP="00C851C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162D6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השוני בין צמחים </w:t>
            </w:r>
          </w:p>
          <w:p w:rsidR="00162D6E" w:rsidRPr="00162D6E" w:rsidRDefault="00162D6E" w:rsidP="00707F0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162D6E">
              <w:rPr>
                <w:rFonts w:ascii="David" w:hAnsi="David" w:cs="David"/>
                <w:sz w:val="20"/>
                <w:szCs w:val="20"/>
                <w:rtl/>
              </w:rPr>
              <w:t>צורות חיים של צמחים: עצים, שיחים, עשבוניים.</w:t>
            </w:r>
          </w:p>
          <w:p w:rsidR="00162D6E" w:rsidRPr="00162D6E" w:rsidRDefault="00162D6E" w:rsidP="00C851C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162D6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השוני בין בעלי חיים</w:t>
            </w:r>
          </w:p>
          <w:p w:rsidR="00162D6E" w:rsidRPr="00162D6E" w:rsidRDefault="00162D6E" w:rsidP="00707F0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62D6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מגוון בעלי חיים החיים בסביבות שונות (מקווי מים, יבשה, אוויר)</w:t>
            </w:r>
          </w:p>
          <w:p w:rsidR="00162D6E" w:rsidRPr="00162D6E" w:rsidRDefault="00162D6E" w:rsidP="00C851CA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162D6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שוני בין בעלי חיים: בתנועה, בצורה, בצבעים, בגודל.</w:t>
            </w:r>
          </w:p>
          <w:p w:rsidR="00162D6E" w:rsidRPr="00162D6E" w:rsidRDefault="00162D6E" w:rsidP="00707F0F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162D6E" w:rsidRPr="005A035C" w:rsidRDefault="00162D6E" w:rsidP="005A035C">
            <w:pPr>
              <w:numPr>
                <w:ilvl w:val="0"/>
                <w:numId w:val="1"/>
              </w:numPr>
              <w:tabs>
                <w:tab w:val="clear" w:pos="360"/>
                <w:tab w:val="num" w:pos="129"/>
                <w:tab w:val="num" w:pos="180"/>
              </w:tabs>
              <w:ind w:right="0"/>
              <w:rPr>
                <w:rFonts w:ascii="David" w:hAnsi="David" w:cs="David" w:hint="cs"/>
                <w:b/>
                <w:bCs/>
                <w:sz w:val="20"/>
                <w:szCs w:val="20"/>
              </w:rPr>
            </w:pPr>
            <w:r w:rsidRPr="005A035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חשיבות האור והקול לקיומם של האדם ובעלי חיים</w:t>
            </w:r>
          </w:p>
          <w:p w:rsidR="00162D6E" w:rsidRPr="005A035C" w:rsidRDefault="00162D6E" w:rsidP="00C851CA">
            <w:pPr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162D6E" w:rsidRPr="00162D6E" w:rsidRDefault="00162D6E" w:rsidP="00162D6E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162D6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טכנולוגיה כנותנת מענה לצרכים או לפתרון בעיות</w:t>
            </w:r>
          </w:p>
          <w:p w:rsidR="00162D6E" w:rsidRPr="005A035C" w:rsidRDefault="00162D6E" w:rsidP="00162D6E">
            <w:pPr>
              <w:tabs>
                <w:tab w:val="num" w:pos="360"/>
              </w:tabs>
              <w:ind w:left="360"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62D6E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לדוגמה: </w:t>
            </w:r>
            <w:r w:rsidRPr="00162D6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איך נשמור על המזון שלא יתקלקל – נעטוף אותו ונשמור בקירור.</w:t>
            </w:r>
          </w:p>
        </w:tc>
      </w:tr>
      <w:tr w:rsidR="00162D6E" w:rsidRPr="00B7388A" w:rsidTr="00162D6E">
        <w:trPr>
          <w:trHeight w:val="941"/>
        </w:trPr>
        <w:tc>
          <w:tcPr>
            <w:tcW w:w="1586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162D6E" w:rsidRPr="00B7388A" w:rsidRDefault="00162D6E" w:rsidP="00D3275A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2D6E" w:rsidRPr="00B7388A" w:rsidRDefault="00162D6E" w:rsidP="0004295D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</w:t>
            </w:r>
            <w:r>
              <w:rPr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טיפי הטיפה חוזרת אל...</w:t>
            </w:r>
            <w:r w:rsidRPr="000F39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                       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ים: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172 - 173</w:t>
            </w:r>
          </w:p>
          <w:p w:rsidR="00162D6E" w:rsidRPr="00B7388A" w:rsidRDefault="00162D6E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2D6E" w:rsidRPr="00B7388A" w:rsidRDefault="00162D6E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הפקת מידע 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מקטע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מידע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162D6E" w:rsidRPr="00B7388A" w:rsidRDefault="00162D6E" w:rsidP="009876E2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</w:tcPr>
          <w:p w:rsidR="00162D6E" w:rsidRPr="00162D6E" w:rsidRDefault="00162D6E" w:rsidP="009876E2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162D6E" w:rsidRPr="00C851CA" w:rsidRDefault="00162D6E" w:rsidP="009876E2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162D6E" w:rsidRPr="00C851CA" w:rsidRDefault="00162D6E" w:rsidP="009876E2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162D6E" w:rsidRPr="00B7388A" w:rsidTr="00162D6E">
        <w:trPr>
          <w:trHeight w:val="468"/>
        </w:trPr>
        <w:tc>
          <w:tcPr>
            <w:tcW w:w="1586" w:type="dxa"/>
            <w:tcBorders>
              <w:left w:val="single" w:sz="12" w:space="0" w:color="auto"/>
            </w:tcBorders>
            <w:textDirection w:val="tbRl"/>
            <w:vAlign w:val="center"/>
          </w:tcPr>
          <w:p w:rsidR="00162D6E" w:rsidRPr="00B7388A" w:rsidRDefault="00162D6E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צמחים בקיץ</w:t>
            </w:r>
          </w:p>
        </w:tc>
        <w:tc>
          <w:tcPr>
            <w:tcW w:w="2268" w:type="dxa"/>
          </w:tcPr>
          <w:p w:rsidR="00162D6E" w:rsidRPr="00B7388A" w:rsidRDefault="00162D6E" w:rsidP="0004295D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 צמחים בקיץ,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       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ים: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174 - 175</w:t>
            </w:r>
          </w:p>
        </w:tc>
        <w:tc>
          <w:tcPr>
            <w:tcW w:w="2835" w:type="dxa"/>
          </w:tcPr>
          <w:p w:rsidR="00162D6E" w:rsidRPr="003E1EF4" w:rsidRDefault="00162D6E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הפקת מידע </w:t>
            </w: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מקטע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</w:t>
            </w: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מידע</w:t>
            </w:r>
            <w:r w:rsidRPr="003E1EF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162D6E" w:rsidRPr="00B7388A" w:rsidRDefault="00162D6E" w:rsidP="003E1EF4">
            <w:pPr>
              <w:pStyle w:val="a4"/>
              <w:ind w:left="360"/>
              <w:rPr>
                <w:rFonts w:ascii="David" w:hAnsi="David" w:cs="David"/>
                <w:sz w:val="20"/>
                <w:szCs w:val="20"/>
              </w:rPr>
            </w:pPr>
          </w:p>
          <w:p w:rsidR="00162D6E" w:rsidRPr="00B7388A" w:rsidRDefault="00162D6E" w:rsidP="009876E2">
            <w:pPr>
              <w:pStyle w:val="a4"/>
              <w:ind w:left="176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</w:tcPr>
          <w:p w:rsidR="00162D6E" w:rsidRPr="00162D6E" w:rsidRDefault="00162D6E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162D6E" w:rsidRPr="00C851CA" w:rsidRDefault="00162D6E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162D6E" w:rsidRPr="00C851CA" w:rsidRDefault="00162D6E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162D6E" w:rsidRPr="00B7388A" w:rsidTr="00162D6E">
        <w:trPr>
          <w:trHeight w:val="792"/>
        </w:trPr>
        <w:tc>
          <w:tcPr>
            <w:tcW w:w="1586" w:type="dxa"/>
            <w:tcBorders>
              <w:left w:val="single" w:sz="12" w:space="0" w:color="auto"/>
            </w:tcBorders>
            <w:textDirection w:val="tbRl"/>
            <w:vAlign w:val="center"/>
          </w:tcPr>
          <w:p w:rsidR="00162D6E" w:rsidRPr="00B7388A" w:rsidRDefault="00162D6E" w:rsidP="0004295D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בעלי חיים בקיץ </w:t>
            </w:r>
          </w:p>
        </w:tc>
        <w:tc>
          <w:tcPr>
            <w:tcW w:w="2268" w:type="dxa"/>
          </w:tcPr>
          <w:p w:rsidR="00162D6E" w:rsidRPr="00B7388A" w:rsidRDefault="00162D6E" w:rsidP="0004295D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כיצד בעלי חיים מתנהגים בקיץ?,  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ים: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176 - 179</w:t>
            </w:r>
          </w:p>
        </w:tc>
        <w:tc>
          <w:tcPr>
            <w:tcW w:w="2835" w:type="dxa"/>
          </w:tcPr>
          <w:p w:rsidR="00162D6E" w:rsidRPr="003E1EF4" w:rsidRDefault="00162D6E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הפקת מידע </w:t>
            </w: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מקטע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</w:t>
            </w: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מידע</w:t>
            </w:r>
            <w:r w:rsidRPr="003E1EF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162D6E" w:rsidRPr="00B7388A" w:rsidRDefault="00162D6E" w:rsidP="003E1EF4">
            <w:pPr>
              <w:pStyle w:val="a4"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</w:tcPr>
          <w:p w:rsidR="00162D6E" w:rsidRPr="00162D6E" w:rsidRDefault="00162D6E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162D6E" w:rsidRPr="00C851CA" w:rsidRDefault="00162D6E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162D6E" w:rsidRPr="00C851CA" w:rsidRDefault="00162D6E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162D6E" w:rsidRPr="00B7388A" w:rsidTr="00162D6E">
        <w:trPr>
          <w:cantSplit/>
          <w:trHeight w:val="728"/>
        </w:trPr>
        <w:tc>
          <w:tcPr>
            <w:tcW w:w="1586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:rsidR="00162D6E" w:rsidRPr="00B7388A" w:rsidRDefault="00162D6E" w:rsidP="008408FE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אנחנו בקיץ</w:t>
            </w:r>
          </w:p>
        </w:tc>
        <w:tc>
          <w:tcPr>
            <w:tcW w:w="2268" w:type="dxa"/>
          </w:tcPr>
          <w:p w:rsidR="00162D6E" w:rsidRPr="00B7388A" w:rsidRDefault="00162D6E" w:rsidP="0004295D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כיצד אנו מקררים את הגוף בקיץ?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180 - 181</w:t>
            </w:r>
          </w:p>
        </w:tc>
        <w:tc>
          <w:tcPr>
            <w:tcW w:w="2835" w:type="dxa"/>
          </w:tcPr>
          <w:p w:rsidR="00162D6E" w:rsidRPr="003E1EF4" w:rsidRDefault="00162D6E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 מקטע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</w:t>
            </w: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מידע</w:t>
            </w:r>
            <w:r w:rsidRPr="003E1EF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162D6E" w:rsidRPr="003E1EF4" w:rsidRDefault="00162D6E" w:rsidP="009876E2">
            <w:pPr>
              <w:pStyle w:val="a4"/>
              <w:ind w:left="176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</w:tcPr>
          <w:p w:rsidR="00162D6E" w:rsidRPr="00162D6E" w:rsidRDefault="00162D6E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162D6E" w:rsidRPr="00C851CA" w:rsidRDefault="00162D6E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162D6E" w:rsidRPr="00C851CA" w:rsidRDefault="00162D6E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162D6E" w:rsidRPr="00B7388A" w:rsidTr="00162D6E">
        <w:trPr>
          <w:cantSplit/>
          <w:trHeight w:val="848"/>
        </w:trPr>
        <w:tc>
          <w:tcPr>
            <w:tcW w:w="1586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162D6E" w:rsidRDefault="00162D6E" w:rsidP="007D5855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162D6E" w:rsidRPr="00B7388A" w:rsidRDefault="00162D6E" w:rsidP="005A035C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851C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מה קורה לגוף שלנו כשחם?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     </w:t>
            </w:r>
            <w:r w:rsidRPr="00C851C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עמודים: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184 - 185</w:t>
            </w:r>
          </w:p>
        </w:tc>
        <w:tc>
          <w:tcPr>
            <w:tcW w:w="2835" w:type="dxa"/>
          </w:tcPr>
          <w:p w:rsidR="00162D6E" w:rsidRPr="00707F0F" w:rsidRDefault="00162D6E" w:rsidP="00707F0F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הפקת מידע </w:t>
            </w:r>
            <w:r w:rsidRPr="00707F0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מקטע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</w:t>
            </w:r>
            <w:r w:rsidRPr="00707F0F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מידע</w:t>
            </w:r>
            <w:r w:rsidRPr="00707F0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162D6E" w:rsidRPr="003E1EF4" w:rsidRDefault="00162D6E" w:rsidP="00707F0F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  <w:vMerge w:val="restart"/>
          </w:tcPr>
          <w:p w:rsidR="00162D6E" w:rsidRPr="00162D6E" w:rsidRDefault="00162D6E" w:rsidP="00C851CA">
            <w:pPr>
              <w:tabs>
                <w:tab w:val="num" w:pos="90"/>
              </w:tabs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162D6E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אורח חיים בריא</w:t>
            </w:r>
            <w:r w:rsidRPr="00162D6E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62D6E" w:rsidRPr="00162D6E" w:rsidRDefault="00162D6E" w:rsidP="005A035C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162D6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גורמים המשפיעים על הבריאות </w:t>
            </w:r>
          </w:p>
          <w:p w:rsidR="00162D6E" w:rsidRPr="00162D6E" w:rsidRDefault="00162D6E" w:rsidP="00162D6E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162D6E">
              <w:rPr>
                <w:rFonts w:ascii="David" w:hAnsi="David" w:cs="David"/>
                <w:sz w:val="20"/>
                <w:szCs w:val="20"/>
                <w:rtl/>
              </w:rPr>
              <w:t>איכות המזון (מגוון, טרי) וכמות מזון</w:t>
            </w:r>
          </w:p>
          <w:p w:rsidR="00162D6E" w:rsidRPr="00162D6E" w:rsidRDefault="00162D6E" w:rsidP="00162D6E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  <w:r w:rsidRPr="00162D6E">
              <w:rPr>
                <w:rFonts w:ascii="David" w:hAnsi="David" w:cs="David"/>
                <w:sz w:val="20"/>
                <w:szCs w:val="20"/>
                <w:rtl/>
              </w:rPr>
              <w:t>צרכנות נבונה של מזון</w:t>
            </w:r>
          </w:p>
          <w:p w:rsidR="00162D6E" w:rsidRPr="00162D6E" w:rsidRDefault="00162D6E" w:rsidP="00162D6E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  <w:r w:rsidRPr="00162D6E">
              <w:rPr>
                <w:rFonts w:ascii="David" w:hAnsi="David" w:cs="David"/>
                <w:sz w:val="20"/>
                <w:szCs w:val="20"/>
                <w:rtl/>
              </w:rPr>
              <w:t>חומרים רעילים מזון</w:t>
            </w:r>
          </w:p>
          <w:p w:rsidR="00162D6E" w:rsidRPr="00162D6E" w:rsidRDefault="00162D6E" w:rsidP="00707F0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  <w:r w:rsidRPr="00162D6E">
              <w:rPr>
                <w:rFonts w:ascii="David" w:hAnsi="David" w:cs="David"/>
                <w:sz w:val="20"/>
                <w:szCs w:val="20"/>
                <w:rtl/>
              </w:rPr>
              <w:t>כמות המים</w:t>
            </w:r>
          </w:p>
          <w:p w:rsidR="00162D6E" w:rsidRPr="00162D6E" w:rsidRDefault="00162D6E" w:rsidP="00162D6E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42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162D6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התנהגויות מקדמות אורח חיים בריא</w:t>
            </w:r>
          </w:p>
          <w:p w:rsidR="00162D6E" w:rsidRPr="00162D6E" w:rsidRDefault="00162D6E" w:rsidP="00162D6E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162D6E">
              <w:rPr>
                <w:rFonts w:ascii="David" w:hAnsi="David" w:cs="David"/>
                <w:sz w:val="20"/>
                <w:szCs w:val="20"/>
                <w:rtl/>
              </w:rPr>
              <w:t xml:space="preserve">אכילה של תפריט מגוון </w:t>
            </w:r>
            <w:r w:rsidRPr="00162D6E">
              <w:rPr>
                <w:rFonts w:ascii="David" w:hAnsi="David" w:cs="David"/>
                <w:sz w:val="20"/>
                <w:szCs w:val="20"/>
                <w:rtl/>
              </w:rPr>
              <w:lastRenderedPageBreak/>
              <w:t>ומאוזן</w:t>
            </w:r>
          </w:p>
          <w:p w:rsidR="00162D6E" w:rsidRPr="00162D6E" w:rsidRDefault="00162D6E" w:rsidP="00162D6E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  <w:r w:rsidRPr="00162D6E">
              <w:rPr>
                <w:rFonts w:ascii="David" w:hAnsi="David" w:cs="David"/>
                <w:sz w:val="20"/>
                <w:szCs w:val="20"/>
                <w:rtl/>
              </w:rPr>
              <w:t>רחיצת פירות וירקות כהגנה מפני חיידקים וחומרים מזיקים</w:t>
            </w:r>
          </w:p>
          <w:p w:rsidR="00162D6E" w:rsidRPr="00162D6E" w:rsidRDefault="00162D6E" w:rsidP="00162D6E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  <w:r w:rsidRPr="00162D6E">
              <w:rPr>
                <w:rFonts w:ascii="David" w:hAnsi="David" w:cs="David"/>
                <w:sz w:val="20"/>
                <w:szCs w:val="20"/>
                <w:rtl/>
              </w:rPr>
              <w:t>קירור מזון</w:t>
            </w:r>
          </w:p>
          <w:p w:rsidR="00162D6E" w:rsidRPr="00162D6E" w:rsidRDefault="00162D6E" w:rsidP="00162D6E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  <w:r w:rsidRPr="00162D6E">
              <w:rPr>
                <w:rFonts w:ascii="David" w:hAnsi="David" w:cs="David"/>
                <w:sz w:val="20"/>
                <w:szCs w:val="20"/>
                <w:rtl/>
              </w:rPr>
              <w:t>עטיפת מזון</w:t>
            </w:r>
          </w:p>
          <w:p w:rsidR="00162D6E" w:rsidRPr="00162D6E" w:rsidRDefault="00162D6E" w:rsidP="00162D6E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  <w:r w:rsidRPr="00162D6E">
              <w:rPr>
                <w:rFonts w:ascii="David" w:hAnsi="David" w:cs="David"/>
                <w:sz w:val="20"/>
                <w:szCs w:val="20"/>
                <w:rtl/>
              </w:rPr>
              <w:t>שתייה מספקת</w:t>
            </w:r>
          </w:p>
          <w:p w:rsidR="00162D6E" w:rsidRPr="00162D6E" w:rsidRDefault="00162D6E" w:rsidP="007D5855">
            <w:pPr>
              <w:pStyle w:val="a4"/>
              <w:tabs>
                <w:tab w:val="num" w:pos="720"/>
                <w:tab w:val="num" w:pos="1440"/>
              </w:tabs>
              <w:ind w:left="36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162D6E" w:rsidRPr="00707F0F" w:rsidRDefault="00162D6E" w:rsidP="00C851CA">
            <w:pPr>
              <w:tabs>
                <w:tab w:val="num" w:pos="90"/>
              </w:tabs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701" w:type="dxa"/>
            <w:vMerge/>
          </w:tcPr>
          <w:p w:rsidR="00162D6E" w:rsidRPr="00707F0F" w:rsidRDefault="00162D6E" w:rsidP="00C851CA">
            <w:pPr>
              <w:tabs>
                <w:tab w:val="num" w:pos="90"/>
              </w:tabs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162D6E" w:rsidRPr="00B7388A" w:rsidTr="00162D6E">
        <w:trPr>
          <w:cantSplit/>
          <w:trHeight w:val="694"/>
        </w:trPr>
        <w:tc>
          <w:tcPr>
            <w:tcW w:w="1586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162D6E" w:rsidRDefault="00162D6E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162D6E" w:rsidRDefault="00162D6E" w:rsidP="005A035C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851C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מהי ארוחה מזינה?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  <w:r w:rsidRPr="00C851C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עמודים: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187 - 188</w:t>
            </w:r>
          </w:p>
        </w:tc>
        <w:tc>
          <w:tcPr>
            <w:tcW w:w="2835" w:type="dxa"/>
          </w:tcPr>
          <w:p w:rsidR="00162D6E" w:rsidRPr="00707F0F" w:rsidRDefault="00162D6E" w:rsidP="00707F0F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הפקת מידע </w:t>
            </w:r>
            <w:r w:rsidRPr="00707F0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מקטע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</w:t>
            </w:r>
            <w:r w:rsidRPr="00707F0F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מידע</w:t>
            </w:r>
            <w:r w:rsidRPr="00707F0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162D6E" w:rsidRPr="003E1EF4" w:rsidRDefault="00162D6E" w:rsidP="00162D6E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</w:tcPr>
          <w:p w:rsidR="00162D6E" w:rsidRPr="00C851CA" w:rsidRDefault="00162D6E" w:rsidP="00C851CA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162D6E" w:rsidRPr="00C851CA" w:rsidRDefault="00162D6E" w:rsidP="00C851CA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162D6E" w:rsidRPr="00C851CA" w:rsidRDefault="00162D6E" w:rsidP="00C851CA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162D6E" w:rsidRPr="00B7388A" w:rsidTr="00162D6E">
        <w:trPr>
          <w:cantSplit/>
          <w:trHeight w:val="908"/>
        </w:trPr>
        <w:tc>
          <w:tcPr>
            <w:tcW w:w="1586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162D6E" w:rsidRDefault="00162D6E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162D6E" w:rsidRPr="005A035C" w:rsidRDefault="00162D6E" w:rsidP="005A035C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851C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האם חשובה הצורה שבה אוכלים</w:t>
            </w:r>
            <w:r w:rsidRPr="007D585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?</w:t>
            </w:r>
            <w:r w:rsidRPr="00C851C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        </w:t>
            </w:r>
            <w:r w:rsidRPr="00C851C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C851C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189</w:t>
            </w:r>
          </w:p>
        </w:tc>
        <w:tc>
          <w:tcPr>
            <w:tcW w:w="2835" w:type="dxa"/>
          </w:tcPr>
          <w:p w:rsidR="00162D6E" w:rsidRPr="00707F0F" w:rsidRDefault="00162D6E" w:rsidP="00707F0F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הפקת מידע </w:t>
            </w:r>
            <w:r w:rsidRPr="00707F0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מקטע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</w:t>
            </w:r>
            <w:r w:rsidRPr="00707F0F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מידע</w:t>
            </w:r>
            <w:r w:rsidRPr="00707F0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162D6E" w:rsidRPr="00707F0F" w:rsidRDefault="00162D6E" w:rsidP="00707F0F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</w:tcPr>
          <w:p w:rsidR="00162D6E" w:rsidRPr="00C851CA" w:rsidRDefault="00162D6E" w:rsidP="00C851CA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162D6E" w:rsidRPr="00C851CA" w:rsidRDefault="00162D6E" w:rsidP="00C851CA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162D6E" w:rsidRPr="00C851CA" w:rsidRDefault="00162D6E" w:rsidP="00C851CA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162D6E" w:rsidRPr="00B7388A" w:rsidTr="00162D6E">
        <w:trPr>
          <w:cantSplit/>
          <w:trHeight w:val="546"/>
        </w:trPr>
        <w:tc>
          <w:tcPr>
            <w:tcW w:w="1586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162D6E" w:rsidRPr="005A035C" w:rsidRDefault="00162D6E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162D6E" w:rsidRPr="00C851CA" w:rsidRDefault="00162D6E" w:rsidP="005A035C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5A035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 w:rsidRPr="005A035C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שומרים על המזון, עמודים: 193 - 194</w:t>
            </w:r>
            <w:r w:rsidRPr="005A035C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5" w:type="dxa"/>
          </w:tcPr>
          <w:p w:rsidR="00162D6E" w:rsidRPr="00162D6E" w:rsidRDefault="00162D6E" w:rsidP="00162D6E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62D6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</w:t>
            </w:r>
            <w:r w:rsidRPr="00162D6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</w:t>
            </w:r>
            <w:r w:rsidRPr="00162D6E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מידע</w:t>
            </w:r>
            <w:r w:rsidRPr="00162D6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162D6E" w:rsidRDefault="00162D6E" w:rsidP="00162D6E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</w:tcPr>
          <w:p w:rsidR="00162D6E" w:rsidRPr="00C851CA" w:rsidRDefault="00162D6E" w:rsidP="00C851CA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162D6E" w:rsidRPr="00C851CA" w:rsidRDefault="00162D6E" w:rsidP="00162D6E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62D6E" w:rsidRPr="00C851CA" w:rsidRDefault="00162D6E" w:rsidP="00162D6E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386110" w:rsidRPr="00B7388A" w:rsidRDefault="00386110" w:rsidP="00386110">
      <w:pPr>
        <w:rPr>
          <w:rFonts w:ascii="David" w:hAnsi="David" w:cs="David"/>
          <w:color w:val="000000"/>
          <w:sz w:val="20"/>
          <w:szCs w:val="20"/>
          <w:rtl/>
        </w:rPr>
      </w:pPr>
    </w:p>
    <w:p w:rsidR="00386110" w:rsidRPr="00B7388A" w:rsidRDefault="00386110" w:rsidP="00386110">
      <w:pPr>
        <w:rPr>
          <w:rFonts w:ascii="David" w:hAnsi="David" w:cs="David"/>
          <w:color w:val="000000"/>
          <w:sz w:val="20"/>
          <w:szCs w:val="20"/>
          <w:rtl/>
        </w:rPr>
      </w:pPr>
    </w:p>
    <w:p w:rsidR="00386110" w:rsidRDefault="00386110" w:rsidP="00386110">
      <w:pPr>
        <w:rPr>
          <w:rFonts w:asciiTheme="minorBidi" w:hAnsiTheme="minorBidi" w:cstheme="minorBidi"/>
          <w:color w:val="000000"/>
          <w:sz w:val="20"/>
          <w:szCs w:val="20"/>
          <w:rtl/>
        </w:rPr>
      </w:pPr>
    </w:p>
    <w:p w:rsidR="00386110" w:rsidRDefault="00386110" w:rsidP="00386110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386110" w:rsidRDefault="00386110" w:rsidP="00386110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sectPr w:rsidR="00386110" w:rsidSect="0050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04" w:rsidRDefault="007C7104" w:rsidP="004B569F">
      <w:r>
        <w:separator/>
      </w:r>
    </w:p>
  </w:endnote>
  <w:endnote w:type="continuationSeparator" w:id="0">
    <w:p w:rsidR="007C7104" w:rsidRDefault="007C7104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62D6E" w:rsidRPr="00162D6E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04" w:rsidRDefault="007C7104" w:rsidP="004B569F">
      <w:r>
        <w:separator/>
      </w:r>
    </w:p>
  </w:footnote>
  <w:footnote w:type="continuationSeparator" w:id="0">
    <w:p w:rsidR="007C7104" w:rsidRDefault="007C7104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7656555B" wp14:editId="69158BE7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7AA502E4" wp14:editId="276CED33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18D4877C" wp14:editId="2C5E5E3D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3B521ADC" wp14:editId="57DD3573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C4C"/>
    <w:multiLevelType w:val="hybridMultilevel"/>
    <w:tmpl w:val="091819F0"/>
    <w:lvl w:ilvl="0" w:tplc="6B367882">
      <w:start w:val="1"/>
      <w:numFmt w:val="hebrew1"/>
      <w:lvlText w:val="%1."/>
      <w:lvlJc w:val="left"/>
      <w:pPr>
        <w:tabs>
          <w:tab w:val="num" w:pos="420"/>
        </w:tabs>
        <w:ind w:left="420" w:right="420" w:hanging="360"/>
      </w:pPr>
      <w:rPr>
        <w:rFonts w:cs="Arial" w:hint="default"/>
        <w:b/>
        <w:bCs/>
        <w:iCs w:val="0"/>
        <w:szCs w:val="24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40"/>
        </w:tabs>
        <w:ind w:left="1140" w:right="11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60"/>
        </w:tabs>
        <w:ind w:left="1860" w:right="18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80"/>
        </w:tabs>
        <w:ind w:left="2580" w:right="25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00"/>
        </w:tabs>
        <w:ind w:left="3300" w:right="33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20"/>
        </w:tabs>
        <w:ind w:left="4020" w:right="40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40"/>
        </w:tabs>
        <w:ind w:left="4740" w:right="47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60"/>
        </w:tabs>
        <w:ind w:left="5460" w:right="54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80"/>
        </w:tabs>
        <w:ind w:left="6180" w:right="6180" w:hanging="180"/>
      </w:pPr>
    </w:lvl>
  </w:abstractNum>
  <w:abstractNum w:abstractNumId="1">
    <w:nsid w:val="1A055A1F"/>
    <w:multiLevelType w:val="hybridMultilevel"/>
    <w:tmpl w:val="467A4188"/>
    <w:lvl w:ilvl="0" w:tplc="50A2A70C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2" w:tplc="50A2A70C">
      <w:start w:val="1"/>
      <w:numFmt w:val="bullet"/>
      <w:lvlText w:val=""/>
      <w:lvlJc w:val="left"/>
      <w:pPr>
        <w:tabs>
          <w:tab w:val="num" w:pos="2340"/>
        </w:tabs>
        <w:ind w:left="2340" w:right="234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217073C7"/>
    <w:multiLevelType w:val="hybridMultilevel"/>
    <w:tmpl w:val="D4787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D6352"/>
    <w:multiLevelType w:val="hybridMultilevel"/>
    <w:tmpl w:val="0C440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711D28"/>
    <w:multiLevelType w:val="hybridMultilevel"/>
    <w:tmpl w:val="020828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42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22FF"/>
    <w:rsid w:val="0004295D"/>
    <w:rsid w:val="00062114"/>
    <w:rsid w:val="000C74B9"/>
    <w:rsid w:val="000E24C4"/>
    <w:rsid w:val="000E3013"/>
    <w:rsid w:val="000F28F6"/>
    <w:rsid w:val="000F3967"/>
    <w:rsid w:val="00157301"/>
    <w:rsid w:val="00162D6E"/>
    <w:rsid w:val="00174C42"/>
    <w:rsid w:val="00182A21"/>
    <w:rsid w:val="00197498"/>
    <w:rsid w:val="001A136A"/>
    <w:rsid w:val="001A2D8A"/>
    <w:rsid w:val="001C5BE4"/>
    <w:rsid w:val="001D1E24"/>
    <w:rsid w:val="001D3C90"/>
    <w:rsid w:val="001D6124"/>
    <w:rsid w:val="001D678E"/>
    <w:rsid w:val="001E1310"/>
    <w:rsid w:val="001F240C"/>
    <w:rsid w:val="0020574D"/>
    <w:rsid w:val="002057D8"/>
    <w:rsid w:val="002061AD"/>
    <w:rsid w:val="00261D53"/>
    <w:rsid w:val="00266996"/>
    <w:rsid w:val="0027327E"/>
    <w:rsid w:val="002746EA"/>
    <w:rsid w:val="00286378"/>
    <w:rsid w:val="00293DA5"/>
    <w:rsid w:val="002A7CB7"/>
    <w:rsid w:val="002D5BB0"/>
    <w:rsid w:val="003156DF"/>
    <w:rsid w:val="00320E61"/>
    <w:rsid w:val="0032321B"/>
    <w:rsid w:val="00326879"/>
    <w:rsid w:val="003507BA"/>
    <w:rsid w:val="00351B9D"/>
    <w:rsid w:val="00386110"/>
    <w:rsid w:val="003C756C"/>
    <w:rsid w:val="003E1EF4"/>
    <w:rsid w:val="003F3D9F"/>
    <w:rsid w:val="004342EC"/>
    <w:rsid w:val="00496709"/>
    <w:rsid w:val="004A31FB"/>
    <w:rsid w:val="004B04ED"/>
    <w:rsid w:val="004B569F"/>
    <w:rsid w:val="004C1D44"/>
    <w:rsid w:val="004F00B1"/>
    <w:rsid w:val="00502568"/>
    <w:rsid w:val="0050576C"/>
    <w:rsid w:val="00514C55"/>
    <w:rsid w:val="00516130"/>
    <w:rsid w:val="00521834"/>
    <w:rsid w:val="0053640F"/>
    <w:rsid w:val="005A035C"/>
    <w:rsid w:val="005A7F7D"/>
    <w:rsid w:val="005B3D2F"/>
    <w:rsid w:val="005E70B8"/>
    <w:rsid w:val="0060650F"/>
    <w:rsid w:val="00616873"/>
    <w:rsid w:val="00616C66"/>
    <w:rsid w:val="00624A47"/>
    <w:rsid w:val="00632E45"/>
    <w:rsid w:val="006414FA"/>
    <w:rsid w:val="006556EB"/>
    <w:rsid w:val="006642E7"/>
    <w:rsid w:val="0066661D"/>
    <w:rsid w:val="00684F91"/>
    <w:rsid w:val="006B28C6"/>
    <w:rsid w:val="006C3544"/>
    <w:rsid w:val="006C4533"/>
    <w:rsid w:val="006C7FD9"/>
    <w:rsid w:val="006D128D"/>
    <w:rsid w:val="006D13A1"/>
    <w:rsid w:val="006F7424"/>
    <w:rsid w:val="00707F0F"/>
    <w:rsid w:val="00727CB1"/>
    <w:rsid w:val="00742217"/>
    <w:rsid w:val="007877A0"/>
    <w:rsid w:val="007B4659"/>
    <w:rsid w:val="007C7104"/>
    <w:rsid w:val="007D5855"/>
    <w:rsid w:val="00812FDE"/>
    <w:rsid w:val="008241C7"/>
    <w:rsid w:val="00832BC4"/>
    <w:rsid w:val="008349F9"/>
    <w:rsid w:val="00835653"/>
    <w:rsid w:val="008408FE"/>
    <w:rsid w:val="00890EE9"/>
    <w:rsid w:val="008951E6"/>
    <w:rsid w:val="008A3905"/>
    <w:rsid w:val="00953431"/>
    <w:rsid w:val="00965FB3"/>
    <w:rsid w:val="00974A08"/>
    <w:rsid w:val="00974DD1"/>
    <w:rsid w:val="009B6409"/>
    <w:rsid w:val="009C2345"/>
    <w:rsid w:val="009C311B"/>
    <w:rsid w:val="009F4F59"/>
    <w:rsid w:val="009F5C95"/>
    <w:rsid w:val="00A027BB"/>
    <w:rsid w:val="00A06067"/>
    <w:rsid w:val="00A512F5"/>
    <w:rsid w:val="00A75A49"/>
    <w:rsid w:val="00AA36FA"/>
    <w:rsid w:val="00AA5B27"/>
    <w:rsid w:val="00AB3986"/>
    <w:rsid w:val="00AB588B"/>
    <w:rsid w:val="00AC0FA0"/>
    <w:rsid w:val="00AD1B0D"/>
    <w:rsid w:val="00AD3B41"/>
    <w:rsid w:val="00AF7E68"/>
    <w:rsid w:val="00B233C0"/>
    <w:rsid w:val="00B4130A"/>
    <w:rsid w:val="00B73F0E"/>
    <w:rsid w:val="00B91DA9"/>
    <w:rsid w:val="00BA1CCF"/>
    <w:rsid w:val="00BC39FD"/>
    <w:rsid w:val="00BE042E"/>
    <w:rsid w:val="00BE6B12"/>
    <w:rsid w:val="00BF6488"/>
    <w:rsid w:val="00C27530"/>
    <w:rsid w:val="00C27D02"/>
    <w:rsid w:val="00C4731C"/>
    <w:rsid w:val="00C55EF0"/>
    <w:rsid w:val="00C851CA"/>
    <w:rsid w:val="00CA02DA"/>
    <w:rsid w:val="00CB073E"/>
    <w:rsid w:val="00CB0FC4"/>
    <w:rsid w:val="00CC22BF"/>
    <w:rsid w:val="00CC6671"/>
    <w:rsid w:val="00CE050E"/>
    <w:rsid w:val="00CE5BEB"/>
    <w:rsid w:val="00D3275A"/>
    <w:rsid w:val="00DA5C37"/>
    <w:rsid w:val="00DB1797"/>
    <w:rsid w:val="00DC733A"/>
    <w:rsid w:val="00DD13AE"/>
    <w:rsid w:val="00DD3CD6"/>
    <w:rsid w:val="00DD5DA2"/>
    <w:rsid w:val="00DE2F33"/>
    <w:rsid w:val="00DF2FAB"/>
    <w:rsid w:val="00DF7B88"/>
    <w:rsid w:val="00E11CFF"/>
    <w:rsid w:val="00E1738F"/>
    <w:rsid w:val="00E275A4"/>
    <w:rsid w:val="00E43689"/>
    <w:rsid w:val="00E5785E"/>
    <w:rsid w:val="00E742BA"/>
    <w:rsid w:val="00EE0B95"/>
    <w:rsid w:val="00F46F8A"/>
    <w:rsid w:val="00F540B5"/>
    <w:rsid w:val="00F64425"/>
    <w:rsid w:val="00F671F3"/>
    <w:rsid w:val="00F737F4"/>
    <w:rsid w:val="00FB29B1"/>
    <w:rsid w:val="00FC549A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2</cp:revision>
  <cp:lastPrinted>2016-09-10T02:21:00Z</cp:lastPrinted>
  <dcterms:created xsi:type="dcterms:W3CDTF">2016-09-29T13:15:00Z</dcterms:created>
  <dcterms:modified xsi:type="dcterms:W3CDTF">2016-09-29T13:15:00Z</dcterms:modified>
</cp:coreProperties>
</file>