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CA" w:rsidRPr="00E312CA" w:rsidRDefault="00D76DE1" w:rsidP="00E312CA">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אנחנו</w:t>
      </w:r>
      <w:r w:rsidR="00E312CA" w:rsidRPr="00E312CA">
        <w:rPr>
          <w:rFonts w:ascii="David" w:eastAsia="SimSun" w:hAnsi="David" w:cs="David"/>
          <w:b/>
          <w:bCs/>
          <w:color w:val="FF0000"/>
          <w:sz w:val="40"/>
          <w:szCs w:val="40"/>
          <w:rtl/>
          <w:lang w:eastAsia="zh-CN"/>
        </w:rPr>
        <w:t xml:space="preserve"> באביב</w:t>
      </w:r>
    </w:p>
    <w:p w:rsidR="00E312CA" w:rsidRPr="00E312CA" w:rsidRDefault="00E312CA" w:rsidP="00E312CA">
      <w:pPr>
        <w:spacing w:line="360" w:lineRule="auto"/>
        <w:jc w:val="right"/>
        <w:rPr>
          <w:rFonts w:ascii="David" w:eastAsia="SimSun" w:hAnsi="David" w:cs="David"/>
          <w:b/>
          <w:bCs/>
          <w:color w:val="0000CC"/>
          <w:sz w:val="22"/>
          <w:szCs w:val="22"/>
          <w:rtl/>
          <w:lang w:eastAsia="zh-CN"/>
        </w:rPr>
      </w:pPr>
      <w:r w:rsidRPr="00E312CA">
        <w:rPr>
          <w:rFonts w:ascii="David" w:eastAsia="SimSun" w:hAnsi="David" w:cs="David"/>
          <w:b/>
          <w:bCs/>
          <w:sz w:val="22"/>
          <w:szCs w:val="22"/>
          <w:lang w:eastAsia="zh-CN"/>
        </w:rPr>
        <w:sym w:font="Webdings" w:char="F033"/>
      </w:r>
      <w:r w:rsidRPr="00E312CA">
        <w:rPr>
          <w:rFonts w:ascii="David" w:eastAsia="SimSun" w:hAnsi="David" w:cs="David"/>
          <w:b/>
          <w:bCs/>
          <w:sz w:val="22"/>
          <w:szCs w:val="22"/>
          <w:rtl/>
          <w:lang w:eastAsia="zh-CN"/>
        </w:rPr>
        <w:t xml:space="preserve"> </w:t>
      </w:r>
      <w:r w:rsidRPr="00E312CA">
        <w:rPr>
          <w:rFonts w:ascii="David" w:eastAsia="SimSun" w:hAnsi="David" w:cs="David"/>
          <w:b/>
          <w:bCs/>
          <w:color w:val="FF0000"/>
          <w:sz w:val="22"/>
          <w:szCs w:val="22"/>
          <w:rtl/>
          <w:lang w:eastAsia="zh-CN"/>
        </w:rPr>
        <w:t>במבט חדש</w:t>
      </w:r>
      <w:r w:rsidRPr="00E312CA">
        <w:rPr>
          <w:rFonts w:ascii="David" w:eastAsia="SimSun" w:hAnsi="David" w:cs="David"/>
          <w:b/>
          <w:bCs/>
          <w:sz w:val="22"/>
          <w:szCs w:val="22"/>
          <w:rtl/>
          <w:lang w:eastAsia="zh-CN"/>
        </w:rPr>
        <w:t xml:space="preserve"> </w:t>
      </w:r>
      <w:r w:rsidRPr="00E312CA">
        <w:rPr>
          <w:rFonts w:ascii="David" w:eastAsia="SimSun" w:hAnsi="David" w:cs="David"/>
          <w:b/>
          <w:bCs/>
          <w:color w:val="0000CC"/>
          <w:sz w:val="22"/>
          <w:szCs w:val="22"/>
          <w:rtl/>
          <w:lang w:eastAsia="zh-CN"/>
        </w:rPr>
        <w:t>לכיתה א</w:t>
      </w:r>
    </w:p>
    <w:p w:rsidR="00E312CA" w:rsidRPr="00E312CA" w:rsidRDefault="00E312CA" w:rsidP="00E312CA">
      <w:pPr>
        <w:spacing w:line="360" w:lineRule="auto"/>
        <w:jc w:val="right"/>
        <w:rPr>
          <w:rFonts w:ascii="David" w:eastAsia="SimSun" w:hAnsi="David" w:cs="David"/>
          <w:sz w:val="22"/>
          <w:szCs w:val="22"/>
          <w:rtl/>
          <w:lang w:eastAsia="zh-CN"/>
        </w:rPr>
      </w:pPr>
    </w:p>
    <w:p w:rsidR="00CF5DBE" w:rsidRPr="00CF5DBE" w:rsidRDefault="00CF5DBE" w:rsidP="00D101BE">
      <w:pPr>
        <w:spacing w:line="360" w:lineRule="auto"/>
        <w:rPr>
          <w:rFonts w:ascii="David" w:eastAsia="SimSun" w:hAnsi="David" w:cs="David"/>
          <w:b/>
          <w:bCs/>
          <w:rtl/>
          <w:lang w:eastAsia="zh-CN"/>
        </w:rPr>
      </w:pPr>
      <w:r w:rsidRPr="00CF5DBE">
        <w:rPr>
          <w:rFonts w:ascii="David" w:eastAsia="SimSun" w:hAnsi="David" w:cs="David" w:hint="cs"/>
          <w:b/>
          <w:bCs/>
          <w:rtl/>
          <w:lang w:eastAsia="zh-CN"/>
        </w:rPr>
        <w:t xml:space="preserve">היקף יחידת הלימוד: </w:t>
      </w:r>
      <w:r w:rsidR="00D101BE">
        <w:rPr>
          <w:rFonts w:ascii="David" w:eastAsia="SimSun" w:hAnsi="David" w:cs="David" w:hint="cs"/>
          <w:rtl/>
          <w:lang w:eastAsia="zh-CN"/>
        </w:rPr>
        <w:t>3-2 שיעורים</w:t>
      </w:r>
    </w:p>
    <w:p w:rsidR="00CF5DBE" w:rsidRPr="00CF5DBE" w:rsidRDefault="00CF5DBE" w:rsidP="00D101BE">
      <w:pPr>
        <w:spacing w:line="360" w:lineRule="auto"/>
        <w:rPr>
          <w:rFonts w:ascii="David" w:eastAsia="SimSun" w:hAnsi="David" w:cs="David"/>
          <w:b/>
          <w:bCs/>
          <w:rtl/>
          <w:lang w:eastAsia="zh-CN"/>
        </w:rPr>
      </w:pPr>
      <w:r w:rsidRPr="00CF5DBE">
        <w:rPr>
          <w:rFonts w:ascii="David" w:eastAsia="SimSun" w:hAnsi="David" w:cs="David" w:hint="cs"/>
          <w:b/>
          <w:bCs/>
          <w:rtl/>
          <w:lang w:eastAsia="zh-CN"/>
        </w:rPr>
        <w:t xml:space="preserve">עמודים : </w:t>
      </w:r>
      <w:r w:rsidR="00D101BE">
        <w:rPr>
          <w:rFonts w:ascii="David" w:eastAsia="SimSun" w:hAnsi="David" w:cs="David" w:hint="cs"/>
          <w:rtl/>
          <w:lang w:eastAsia="zh-CN"/>
        </w:rPr>
        <w:t>147 - 156</w:t>
      </w:r>
    </w:p>
    <w:p w:rsidR="00E312CA" w:rsidRPr="00E312CA" w:rsidRDefault="00CF5DBE" w:rsidP="00E312CA">
      <w:pPr>
        <w:spacing w:line="360" w:lineRule="auto"/>
        <w:rPr>
          <w:rFonts w:ascii="David" w:eastAsia="SimSun" w:hAnsi="David" w:cs="David"/>
          <w:color w:val="0000CC"/>
          <w:sz w:val="28"/>
          <w:szCs w:val="28"/>
          <w:rtl/>
          <w:lang w:eastAsia="zh-CN"/>
        </w:rPr>
      </w:pPr>
      <w:r>
        <w:rPr>
          <w:rFonts w:ascii="David" w:eastAsia="SimSun" w:hAnsi="David" w:cs="David" w:hint="cs"/>
          <w:b/>
          <w:bCs/>
          <w:color w:val="0000CC"/>
          <w:sz w:val="28"/>
          <w:szCs w:val="28"/>
          <w:rtl/>
          <w:lang w:eastAsia="zh-CN"/>
        </w:rPr>
        <w:t>מטרות</w:t>
      </w:r>
    </w:p>
    <w:p w:rsidR="00F84852" w:rsidRDefault="00F84852" w:rsidP="00DC04C5">
      <w:pPr>
        <w:numPr>
          <w:ilvl w:val="0"/>
          <w:numId w:val="14"/>
        </w:numPr>
        <w:spacing w:line="360" w:lineRule="auto"/>
        <w:jc w:val="both"/>
        <w:rPr>
          <w:rFonts w:cs="David"/>
        </w:rPr>
      </w:pPr>
      <w:r>
        <w:rPr>
          <w:rFonts w:cs="David" w:hint="cs"/>
          <w:rtl/>
        </w:rPr>
        <w:t xml:space="preserve">התלמידים יסבירו את הקשר שבין </w:t>
      </w:r>
      <w:r w:rsidR="00DC04C5">
        <w:rPr>
          <w:rFonts w:cs="David"/>
        </w:rPr>
        <w:t xml:space="preserve"> </w:t>
      </w:r>
      <w:r w:rsidR="00DC04C5">
        <w:rPr>
          <w:rFonts w:cs="David" w:hint="cs"/>
          <w:rtl/>
        </w:rPr>
        <w:t xml:space="preserve"> התארכות </w:t>
      </w:r>
      <w:r>
        <w:rPr>
          <w:rFonts w:cs="David" w:hint="cs"/>
          <w:rtl/>
        </w:rPr>
        <w:t>שעות האור באביב לבין פעילות האדם באביב.</w:t>
      </w:r>
    </w:p>
    <w:p w:rsidR="00F84852" w:rsidRDefault="00F84852" w:rsidP="00F84852">
      <w:pPr>
        <w:numPr>
          <w:ilvl w:val="0"/>
          <w:numId w:val="14"/>
        </w:numPr>
        <w:spacing w:line="360" w:lineRule="auto"/>
        <w:ind w:right="0"/>
        <w:jc w:val="both"/>
        <w:rPr>
          <w:rFonts w:cs="David"/>
          <w:rtl/>
        </w:rPr>
      </w:pPr>
      <w:r>
        <w:rPr>
          <w:rFonts w:cs="David" w:hint="cs"/>
          <w:rtl/>
        </w:rPr>
        <w:t xml:space="preserve">התלמידים יביאו דוגמאות לפעולות הנחשבות לפעילות גופנית . </w:t>
      </w:r>
    </w:p>
    <w:p w:rsidR="00F84852" w:rsidRDefault="00F84852" w:rsidP="00F84852">
      <w:pPr>
        <w:numPr>
          <w:ilvl w:val="0"/>
          <w:numId w:val="14"/>
        </w:numPr>
        <w:spacing w:line="360" w:lineRule="auto"/>
        <w:ind w:right="0"/>
        <w:jc w:val="both"/>
        <w:rPr>
          <w:rFonts w:cs="David"/>
        </w:rPr>
      </w:pPr>
      <w:r>
        <w:rPr>
          <w:rFonts w:cs="David" w:hint="cs"/>
          <w:rtl/>
        </w:rPr>
        <w:t xml:space="preserve">התלמידים יסבירו כיצד פעילות גופנית תורמת לבריאותם. </w:t>
      </w:r>
    </w:p>
    <w:p w:rsidR="00F84852" w:rsidRPr="00F84852" w:rsidRDefault="00F84852" w:rsidP="00F84852">
      <w:pPr>
        <w:pStyle w:val="af0"/>
        <w:numPr>
          <w:ilvl w:val="0"/>
          <w:numId w:val="14"/>
        </w:numPr>
        <w:spacing w:line="360" w:lineRule="auto"/>
        <w:jc w:val="both"/>
        <w:rPr>
          <w:rFonts w:cs="David"/>
          <w:rtl/>
        </w:rPr>
      </w:pPr>
      <w:r w:rsidRPr="00F84852">
        <w:rPr>
          <w:rFonts w:cs="David" w:hint="cs"/>
          <w:rtl/>
        </w:rPr>
        <w:t xml:space="preserve">התלמידים יסבירו </w:t>
      </w:r>
      <w:r>
        <w:rPr>
          <w:rFonts w:cs="David" w:hint="cs"/>
          <w:rtl/>
        </w:rPr>
        <w:t>מדוע</w:t>
      </w:r>
      <w:r w:rsidRPr="00F84852">
        <w:rPr>
          <w:rFonts w:cs="David" w:hint="cs"/>
          <w:rtl/>
        </w:rPr>
        <w:t xml:space="preserve"> חשוב </w:t>
      </w:r>
      <w:r>
        <w:rPr>
          <w:rFonts w:cs="David" w:hint="cs"/>
          <w:rtl/>
        </w:rPr>
        <w:t>לנוח ו</w:t>
      </w:r>
      <w:r w:rsidRPr="00F84852">
        <w:rPr>
          <w:rFonts w:cs="David" w:hint="cs"/>
          <w:rtl/>
        </w:rPr>
        <w:t>לישון</w:t>
      </w:r>
      <w:r>
        <w:rPr>
          <w:rFonts w:cs="David" w:hint="cs"/>
          <w:rtl/>
        </w:rPr>
        <w:t xml:space="preserve"> .</w:t>
      </w:r>
    </w:p>
    <w:p w:rsidR="00577000" w:rsidRPr="00577000" w:rsidRDefault="00577000" w:rsidP="00577000">
      <w:pPr>
        <w:spacing w:before="240"/>
        <w:ind w:left="785"/>
        <w:jc w:val="both"/>
        <w:rPr>
          <w:rFonts w:cs="David"/>
          <w:rtl/>
        </w:rPr>
      </w:pPr>
    </w:p>
    <w:p w:rsidR="00E312CA" w:rsidRPr="00E312CA" w:rsidRDefault="00E312CA" w:rsidP="00E312CA">
      <w:pPr>
        <w:spacing w:line="360" w:lineRule="auto"/>
        <w:rPr>
          <w:rFonts w:ascii="David" w:eastAsia="SimSun" w:hAnsi="David" w:cs="David"/>
          <w:b/>
          <w:bCs/>
          <w:color w:val="0000CC"/>
          <w:sz w:val="28"/>
          <w:szCs w:val="28"/>
          <w:rtl/>
          <w:lang w:eastAsia="zh-CN"/>
        </w:rPr>
      </w:pPr>
      <w:r w:rsidRPr="00E312CA">
        <w:rPr>
          <w:rFonts w:ascii="David" w:eastAsia="SimSun" w:hAnsi="David" w:cs="David"/>
          <w:b/>
          <w:bCs/>
          <w:color w:val="0000CC"/>
          <w:sz w:val="28"/>
          <w:szCs w:val="28"/>
          <w:rtl/>
          <w:lang w:eastAsia="zh-CN"/>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E312CA" w:rsidRPr="00E312CA"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E312CA" w:rsidRPr="00E312CA" w:rsidRDefault="00E312CA" w:rsidP="00E312CA">
            <w:pPr>
              <w:spacing w:line="360" w:lineRule="auto"/>
              <w:jc w:val="center"/>
              <w:rPr>
                <w:rFonts w:ascii="David" w:eastAsia="SimSun" w:hAnsi="David" w:cs="David"/>
                <w:b/>
                <w:bCs/>
                <w:color w:val="0000CC"/>
                <w:rtl/>
                <w:lang w:eastAsia="zh-CN"/>
              </w:rPr>
            </w:pPr>
            <w:r w:rsidRPr="00E312CA">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E312CA" w:rsidRPr="00E312CA" w:rsidRDefault="00E312CA" w:rsidP="00E312CA">
            <w:pPr>
              <w:spacing w:line="360" w:lineRule="auto"/>
              <w:jc w:val="center"/>
              <w:rPr>
                <w:rFonts w:ascii="David" w:eastAsia="SimSun" w:hAnsi="David" w:cs="David"/>
                <w:b/>
                <w:bCs/>
                <w:color w:val="0000CC"/>
                <w:rtl/>
                <w:lang w:eastAsia="zh-CN"/>
              </w:rPr>
            </w:pPr>
            <w:r w:rsidRPr="00E312CA">
              <w:rPr>
                <w:rFonts w:ascii="David" w:eastAsia="SimSun" w:hAnsi="David" w:cs="David"/>
                <w:b/>
                <w:bCs/>
                <w:color w:val="0000CC"/>
                <w:rtl/>
                <w:lang w:eastAsia="zh-CN"/>
              </w:rPr>
              <w:t>פעילויות</w:t>
            </w:r>
          </w:p>
        </w:tc>
      </w:tr>
      <w:tr w:rsidR="00E312CA" w:rsidRPr="00E312CA" w:rsidTr="007A1C1C">
        <w:trPr>
          <w:cantSplit/>
          <w:trHeight w:val="253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E312CA"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lastRenderedPageBreak/>
              <w:t>פתיחה</w:t>
            </w:r>
          </w:p>
        </w:tc>
        <w:tc>
          <w:tcPr>
            <w:tcW w:w="7938" w:type="dxa"/>
            <w:tcBorders>
              <w:top w:val="single" w:sz="12" w:space="0" w:color="0000CC"/>
              <w:bottom w:val="single" w:sz="12" w:space="0" w:color="0000CC"/>
              <w:right w:val="single" w:sz="12" w:space="0" w:color="0000CC"/>
            </w:tcBorders>
            <w:vAlign w:val="center"/>
          </w:tcPr>
          <w:p w:rsidR="003D7E95" w:rsidRDefault="003D7E95" w:rsidP="003D7E95">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קוראים את קטע הפתיחה </w:t>
            </w:r>
            <w:r w:rsidRPr="003D7E95">
              <w:rPr>
                <w:rFonts w:ascii="David" w:eastAsia="SimSun" w:hAnsi="David" w:cs="David" w:hint="cs"/>
                <w:b/>
                <w:bCs/>
                <w:rtl/>
                <w:lang w:eastAsia="zh-CN"/>
              </w:rPr>
              <w:t>אנחנו באביב</w:t>
            </w:r>
            <w:r>
              <w:rPr>
                <w:rFonts w:ascii="David" w:eastAsia="SimSun" w:hAnsi="David" w:cs="David" w:hint="cs"/>
                <w:rtl/>
                <w:lang w:eastAsia="zh-CN"/>
              </w:rPr>
              <w:t xml:space="preserve">, </w:t>
            </w:r>
            <w:r w:rsidR="00A74C76" w:rsidRPr="00E312CA">
              <w:rPr>
                <w:rFonts w:ascii="David" w:eastAsia="SimSun" w:hAnsi="David" w:cs="David"/>
                <w:rtl/>
                <w:lang w:eastAsia="zh-CN"/>
              </w:rPr>
              <w:t xml:space="preserve">עמוד </w:t>
            </w:r>
            <w:r>
              <w:rPr>
                <w:rFonts w:ascii="David" w:eastAsia="SimSun" w:hAnsi="David" w:cs="David" w:hint="cs"/>
                <w:rtl/>
                <w:lang w:eastAsia="zh-CN"/>
              </w:rPr>
              <w:t>147 ועורכים דיון באמצעות השאלות הבאות:</w:t>
            </w:r>
          </w:p>
          <w:p w:rsidR="003D7E95" w:rsidRDefault="003D7E95" w:rsidP="003D7E95">
            <w:pPr>
              <w:numPr>
                <w:ilvl w:val="0"/>
                <w:numId w:val="10"/>
              </w:numPr>
              <w:spacing w:before="120" w:line="360" w:lineRule="auto"/>
              <w:ind w:right="115"/>
              <w:rPr>
                <w:rFonts w:ascii="David" w:eastAsia="SimSun" w:hAnsi="David" w:cs="David"/>
                <w:lang w:eastAsia="zh-CN"/>
              </w:rPr>
            </w:pPr>
            <w:r>
              <w:rPr>
                <w:rFonts w:ascii="David" w:eastAsia="SimSun" w:hAnsi="David" w:cs="David" w:hint="cs"/>
                <w:rtl/>
                <w:lang w:eastAsia="zh-CN"/>
              </w:rPr>
              <w:t>למה התכוון המחבר רואים מראות צבעוניים ויפים? כיצד זה קשור לאביב?</w:t>
            </w:r>
          </w:p>
          <w:p w:rsidR="003D7E95" w:rsidRDefault="003D7E95" w:rsidP="003D7E95">
            <w:pPr>
              <w:numPr>
                <w:ilvl w:val="0"/>
                <w:numId w:val="10"/>
              </w:numPr>
              <w:spacing w:before="120" w:line="360" w:lineRule="auto"/>
              <w:ind w:right="115"/>
              <w:rPr>
                <w:rFonts w:ascii="David" w:eastAsia="SimSun" w:hAnsi="David" w:cs="David"/>
                <w:lang w:eastAsia="zh-CN"/>
              </w:rPr>
            </w:pPr>
            <w:r>
              <w:rPr>
                <w:rFonts w:ascii="David" w:eastAsia="SimSun" w:hAnsi="David" w:cs="David" w:hint="cs"/>
                <w:rtl/>
                <w:lang w:eastAsia="zh-CN"/>
              </w:rPr>
              <w:t>למה התכוון המחבר "מריחים ריחות נעימים"?</w:t>
            </w:r>
          </w:p>
          <w:p w:rsidR="003D7E95" w:rsidRDefault="003D7E95" w:rsidP="003D7E95">
            <w:pPr>
              <w:numPr>
                <w:ilvl w:val="0"/>
                <w:numId w:val="10"/>
              </w:numPr>
              <w:spacing w:before="120" w:line="360" w:lineRule="auto"/>
              <w:ind w:right="115"/>
              <w:rPr>
                <w:rFonts w:ascii="David" w:eastAsia="SimSun" w:hAnsi="David" w:cs="David"/>
                <w:lang w:eastAsia="zh-CN"/>
              </w:rPr>
            </w:pPr>
            <w:r>
              <w:rPr>
                <w:rFonts w:ascii="David" w:eastAsia="SimSun" w:hAnsi="David" w:cs="David" w:hint="cs"/>
                <w:rtl/>
                <w:lang w:eastAsia="zh-CN"/>
              </w:rPr>
              <w:t>למה התכוון המחבר שומעים קולות נעימים?</w:t>
            </w:r>
          </w:p>
          <w:p w:rsidR="003D7E95" w:rsidRDefault="003D7E95" w:rsidP="003D7E95">
            <w:pPr>
              <w:numPr>
                <w:ilvl w:val="0"/>
                <w:numId w:val="10"/>
              </w:numPr>
              <w:spacing w:before="120" w:line="360" w:lineRule="auto"/>
              <w:ind w:right="115"/>
              <w:rPr>
                <w:rFonts w:ascii="David" w:eastAsia="SimSun" w:hAnsi="David" w:cs="David"/>
                <w:lang w:eastAsia="zh-CN"/>
              </w:rPr>
            </w:pPr>
            <w:r>
              <w:rPr>
                <w:rFonts w:ascii="David" w:eastAsia="SimSun" w:hAnsi="David" w:cs="David" w:hint="cs"/>
                <w:rtl/>
                <w:lang w:eastAsia="zh-CN"/>
              </w:rPr>
              <w:t>מדוע באביב בני האדם פעילים יותר שעות? מה הוא עושה בשעות אלה?</w:t>
            </w:r>
          </w:p>
          <w:p w:rsidR="00513C83" w:rsidRPr="003D7E95" w:rsidRDefault="00E312CA" w:rsidP="003D7E95">
            <w:pPr>
              <w:spacing w:before="120" w:line="360" w:lineRule="auto"/>
              <w:ind w:right="115"/>
              <w:rPr>
                <w:rFonts w:ascii="David" w:eastAsia="SimSun" w:hAnsi="David" w:cs="David"/>
                <w:rtl/>
                <w:lang w:eastAsia="zh-CN"/>
              </w:rPr>
            </w:pPr>
            <w:r w:rsidRPr="00E312CA">
              <w:rPr>
                <w:rFonts w:ascii="David" w:eastAsia="SimSun" w:hAnsi="David" w:cs="David"/>
                <w:rtl/>
                <w:lang w:eastAsia="zh-CN"/>
              </w:rPr>
              <w:br/>
            </w:r>
            <w:r w:rsidR="00513C83">
              <w:rPr>
                <w:rFonts w:cs="David" w:hint="cs"/>
                <w:rtl/>
              </w:rPr>
              <w:t xml:space="preserve">קטע </w:t>
            </w:r>
            <w:r w:rsidR="003D7E95">
              <w:rPr>
                <w:rFonts w:cs="David" w:hint="cs"/>
                <w:rtl/>
              </w:rPr>
              <w:t xml:space="preserve">הפתיחה </w:t>
            </w:r>
            <w:r w:rsidR="00513C83">
              <w:rPr>
                <w:rFonts w:cs="David" w:hint="cs"/>
                <w:rtl/>
              </w:rPr>
              <w:t>מתאר את התחושות הנעימות שאנו חווים באביב (רואים, שומעים, מריחים). מוצע לבקש מהתלמידים לתאר את הרגשתם, למשל, למראה של שדה פורח ולציוצי ציפורים ועוד.</w:t>
            </w:r>
          </w:p>
          <w:p w:rsidR="00513C83" w:rsidRDefault="00513C83" w:rsidP="003D7E95">
            <w:pPr>
              <w:spacing w:line="360" w:lineRule="auto"/>
              <w:jc w:val="both"/>
              <w:rPr>
                <w:rFonts w:cs="David"/>
                <w:rtl/>
              </w:rPr>
            </w:pPr>
            <w:r>
              <w:rPr>
                <w:rFonts w:cs="David" w:hint="cs"/>
                <w:rtl/>
              </w:rPr>
              <w:t xml:space="preserve">קטע </w:t>
            </w:r>
            <w:r w:rsidR="003D7E95">
              <w:rPr>
                <w:rFonts w:cs="David" w:hint="cs"/>
                <w:rtl/>
              </w:rPr>
              <w:t xml:space="preserve">הפתיחה </w:t>
            </w:r>
            <w:r>
              <w:rPr>
                <w:rFonts w:cs="David" w:hint="cs"/>
                <w:rtl/>
              </w:rPr>
              <w:t xml:space="preserve">מתייחס גם להשפעת אורך היום על פעילותם של בני האדם. באביב הימים מתחילים להתארך. באביב היום ארוך יותר מאשר בחורף, בעלי החיים ובני האדם פעילים יותר שעות. </w:t>
            </w:r>
          </w:p>
          <w:p w:rsidR="00513C83" w:rsidRDefault="00513C83" w:rsidP="00513C83">
            <w:pPr>
              <w:spacing w:line="360" w:lineRule="auto"/>
              <w:jc w:val="both"/>
              <w:rPr>
                <w:rFonts w:cs="David"/>
                <w:rtl/>
              </w:rPr>
            </w:pPr>
            <w:r>
              <w:rPr>
                <w:rFonts w:cs="David" w:hint="cs"/>
                <w:rtl/>
              </w:rPr>
              <w:t xml:space="preserve">במשך היום אנו עושים פעילויות מגוונות: לומדים, עובדים, משחקים ועוד. השאלה שמסיימת את קטע המידע "מה עוד אנו עושים ביום?" נועדה לכוון להתנהגויות נוספות המסייעות לבני האדם לשמור על בריאותם (פעילות גופנית, מנוחה, מצב רוח טוב, שינה). </w:t>
            </w:r>
          </w:p>
          <w:p w:rsidR="00A74C76" w:rsidRDefault="00A74C76" w:rsidP="00A74C76">
            <w:pPr>
              <w:spacing w:line="360" w:lineRule="auto"/>
              <w:jc w:val="both"/>
              <w:rPr>
                <w:rFonts w:cs="David"/>
                <w:rtl/>
              </w:rPr>
            </w:pPr>
          </w:p>
          <w:p w:rsidR="00513C83" w:rsidRDefault="00A74C76" w:rsidP="00513C83">
            <w:pPr>
              <w:spacing w:line="360" w:lineRule="auto"/>
              <w:jc w:val="both"/>
              <w:rPr>
                <w:rFonts w:cs="David"/>
                <w:rtl/>
              </w:rPr>
            </w:pPr>
            <w:r>
              <w:rPr>
                <w:rFonts w:cs="David" w:hint="cs"/>
                <w:rtl/>
              </w:rPr>
              <w:t xml:space="preserve">יחידת לימוד זו </w:t>
            </w:r>
            <w:r w:rsidR="00513C83">
              <w:rPr>
                <w:rFonts w:cs="David" w:hint="cs"/>
                <w:rtl/>
              </w:rPr>
              <w:t>תעסוק</w:t>
            </w:r>
            <w:r w:rsidR="00513C83" w:rsidRPr="00483867">
              <w:rPr>
                <w:rFonts w:cs="David" w:hint="cs"/>
                <w:rtl/>
              </w:rPr>
              <w:t xml:space="preserve"> בהשפעה של עונת האביב על</w:t>
            </w:r>
            <w:r w:rsidR="00513C83">
              <w:rPr>
                <w:rFonts w:cs="David" w:hint="cs"/>
                <w:rtl/>
              </w:rPr>
              <w:t xml:space="preserve"> התחושות ועל </w:t>
            </w:r>
            <w:r w:rsidR="00513C83" w:rsidRPr="00483867">
              <w:rPr>
                <w:rFonts w:cs="David" w:hint="cs"/>
                <w:rtl/>
              </w:rPr>
              <w:t>התנהגות בני האדם.</w:t>
            </w:r>
            <w:r w:rsidR="00513C83">
              <w:rPr>
                <w:rFonts w:cs="David" w:hint="cs"/>
                <w:rtl/>
              </w:rPr>
              <w:t xml:space="preserve"> כמו כן, חלק זה מתמקד בחשיבות שיש לפעילות גופנית בכל עונות השנה לרווחה הפיזית והנפשית שלנו.</w:t>
            </w:r>
          </w:p>
          <w:p w:rsidR="00A74C76" w:rsidRPr="00E312CA" w:rsidRDefault="00A74C76" w:rsidP="00A74C76">
            <w:pPr>
              <w:spacing w:line="360" w:lineRule="auto"/>
              <w:ind w:right="113"/>
              <w:rPr>
                <w:rFonts w:ascii="David" w:eastAsia="SimSun" w:hAnsi="David" w:cs="David"/>
                <w:rtl/>
                <w:lang w:eastAsia="zh-CN"/>
              </w:rPr>
            </w:pPr>
          </w:p>
        </w:tc>
      </w:tr>
      <w:tr w:rsidR="00E312CA" w:rsidRPr="00E312CA" w:rsidTr="007A1C1C">
        <w:trPr>
          <w:cantSplit/>
          <w:trHeight w:val="235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E312CA" w:rsidP="003D7E95">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lastRenderedPageBreak/>
              <w:t>התנסות</w:t>
            </w:r>
            <w:r w:rsidR="009A4E34">
              <w:rPr>
                <w:rFonts w:ascii="David" w:eastAsia="SimSun" w:hAnsi="David" w:cs="David" w:hint="cs"/>
                <w:b/>
                <w:bCs/>
                <w:color w:val="0000CC"/>
                <w:rtl/>
                <w:lang w:eastAsia="zh-CN"/>
              </w:rPr>
              <w:t xml:space="preserve"> </w:t>
            </w:r>
            <w:r w:rsidR="00524C29">
              <w:rPr>
                <w:rFonts w:ascii="David" w:eastAsia="SimSun" w:hAnsi="David" w:cs="David" w:hint="cs"/>
                <w:b/>
                <w:bCs/>
                <w:color w:val="0000CC"/>
                <w:rtl/>
                <w:lang w:eastAsia="zh-CN"/>
              </w:rPr>
              <w:t>1</w:t>
            </w:r>
          </w:p>
        </w:tc>
        <w:tc>
          <w:tcPr>
            <w:tcW w:w="7938" w:type="dxa"/>
            <w:tcBorders>
              <w:top w:val="single" w:sz="12" w:space="0" w:color="0000CC"/>
              <w:bottom w:val="single" w:sz="12" w:space="0" w:color="0000CC"/>
              <w:right w:val="single" w:sz="12" w:space="0" w:color="0000CC"/>
            </w:tcBorders>
            <w:vAlign w:val="center"/>
          </w:tcPr>
          <w:p w:rsidR="00CF5DBE" w:rsidRPr="00CF5DBE" w:rsidRDefault="003D7E95" w:rsidP="003D7E95">
            <w:pPr>
              <w:pStyle w:val="af0"/>
              <w:numPr>
                <w:ilvl w:val="0"/>
                <w:numId w:val="7"/>
              </w:numPr>
              <w:spacing w:line="360" w:lineRule="auto"/>
              <w:rPr>
                <w:rFonts w:cs="David"/>
                <w:sz w:val="22"/>
              </w:rPr>
            </w:pPr>
            <w:r>
              <w:rPr>
                <w:rFonts w:ascii="David" w:hAnsi="David" w:cs="David" w:hint="cs"/>
                <w:rtl/>
              </w:rPr>
              <w:t xml:space="preserve">קוראים את קטע המידע </w:t>
            </w:r>
            <w:r w:rsidRPr="003D7E95">
              <w:rPr>
                <w:rFonts w:ascii="David" w:hAnsi="David" w:cs="David" w:hint="cs"/>
                <w:b/>
                <w:bCs/>
                <w:rtl/>
              </w:rPr>
              <w:t>פעילות גופנית</w:t>
            </w:r>
            <w:r>
              <w:rPr>
                <w:rFonts w:ascii="David" w:hAnsi="David" w:cs="David" w:hint="cs"/>
                <w:rtl/>
              </w:rPr>
              <w:t xml:space="preserve"> שבעמוד 148 ועונים על שאלות, </w:t>
            </w:r>
            <w:r w:rsidR="00E312CA" w:rsidRPr="00CF5DBE">
              <w:rPr>
                <w:rFonts w:ascii="David" w:hAnsi="David" w:cs="David"/>
                <w:rtl/>
              </w:rPr>
              <w:t xml:space="preserve"> </w:t>
            </w:r>
            <w:r w:rsidR="00A74C76" w:rsidRPr="00CF5DBE">
              <w:rPr>
                <w:rFonts w:ascii="David" w:hAnsi="David" w:cs="David"/>
                <w:rtl/>
              </w:rPr>
              <w:t xml:space="preserve">עמוד </w:t>
            </w:r>
            <w:r>
              <w:rPr>
                <w:rFonts w:ascii="David" w:hAnsi="David" w:cs="David" w:hint="cs"/>
                <w:rtl/>
              </w:rPr>
              <w:t>149</w:t>
            </w:r>
            <w:r w:rsidR="00A74C76" w:rsidRPr="00CF5DBE">
              <w:rPr>
                <w:rFonts w:ascii="David" w:hAnsi="David" w:cs="David"/>
                <w:rtl/>
              </w:rPr>
              <w:t>.</w:t>
            </w:r>
          </w:p>
          <w:p w:rsidR="003D7E95" w:rsidRDefault="003D7E95" w:rsidP="003D7E95">
            <w:pPr>
              <w:spacing w:line="360" w:lineRule="auto"/>
              <w:jc w:val="both"/>
              <w:rPr>
                <w:rFonts w:cs="David"/>
                <w:rtl/>
              </w:rPr>
            </w:pPr>
          </w:p>
          <w:p w:rsidR="003D7E95" w:rsidRDefault="003D7E95" w:rsidP="003D7E95">
            <w:pPr>
              <w:spacing w:line="360" w:lineRule="auto"/>
              <w:jc w:val="both"/>
              <w:rPr>
                <w:rFonts w:cs="David"/>
                <w:rtl/>
              </w:rPr>
            </w:pPr>
            <w:r>
              <w:rPr>
                <w:rFonts w:cs="David" w:hint="cs"/>
                <w:rtl/>
              </w:rPr>
              <w:t xml:space="preserve">בקטע המידע מוצגת פעילות גופנית כדרך שמסייעת לשמור על הבריאות. הקטע מביא דוגמאות לפעילויות גופניות שמוכרות לתלמידים (קפיצה, ריצה, ריקוד, משחק בכדור, טיפוס, הליכה מהירה, התעמלות, עלייה במדרגות), ומעודד אותם לעשות פעילות גופנית דרך מתן הסבר על השפעתה (חיזוק הגוף, שיפור מצב הרוח, שמירה על הבריאות). </w:t>
            </w:r>
          </w:p>
          <w:p w:rsidR="003D7E95" w:rsidRDefault="003D7E95" w:rsidP="003D7E95">
            <w:pPr>
              <w:spacing w:line="360" w:lineRule="auto"/>
              <w:jc w:val="both"/>
              <w:rPr>
                <w:rFonts w:cs="David"/>
                <w:rtl/>
              </w:rPr>
            </w:pPr>
          </w:p>
          <w:p w:rsidR="003D7E95" w:rsidRDefault="003D7E95" w:rsidP="003D7E95">
            <w:pPr>
              <w:spacing w:line="360" w:lineRule="auto"/>
              <w:jc w:val="both"/>
              <w:rPr>
                <w:rFonts w:cs="David"/>
                <w:rtl/>
              </w:rPr>
            </w:pPr>
            <w:r>
              <w:rPr>
                <w:rFonts w:cs="David" w:hint="cs"/>
                <w:rtl/>
              </w:rPr>
              <w:t>השאלות הנלוות לקטע</w:t>
            </w:r>
            <w:r>
              <w:rPr>
                <w:rFonts w:cs="David" w:hint="cs"/>
                <w:b/>
                <w:bCs/>
                <w:rtl/>
              </w:rPr>
              <w:t xml:space="preserve"> </w:t>
            </w:r>
            <w:r>
              <w:rPr>
                <w:rFonts w:cs="David" w:hint="cs"/>
                <w:rtl/>
              </w:rPr>
              <w:t xml:space="preserve">המידע נועדו להביא את התלמידים למודעות על אודות הרגלי הפעילות הגופנית. הם מתבקשים למנות את מספר השעות בשבוע שבו מבלה כל אחד ואחת מהם מול המחשב, כמה שעות הוא/היא עושה פעילות גופנית, ולרשום איזו פעילות גופנית הוא/היא עושה בכל יום. התלמידים מתבקשים גם להשוות בין הזמנים השונים ולהסיק לאיזו פעילות הם מקדישים את הזמן הארוך ביותר. התבוננות שכזו בחייהם היא שלב ראשון בדרך לשינוי (אם אכן יש לו מקום). </w:t>
            </w:r>
          </w:p>
          <w:p w:rsidR="003D7E95" w:rsidRDefault="003D7E95" w:rsidP="003D7E95">
            <w:pPr>
              <w:spacing w:line="360" w:lineRule="auto"/>
              <w:jc w:val="both"/>
              <w:rPr>
                <w:rFonts w:cs="David"/>
                <w:rtl/>
              </w:rPr>
            </w:pPr>
          </w:p>
          <w:p w:rsidR="00417B6D" w:rsidRPr="00417B6D" w:rsidRDefault="003D7E95" w:rsidP="00524C29">
            <w:pPr>
              <w:spacing w:line="360" w:lineRule="auto"/>
              <w:jc w:val="both"/>
              <w:rPr>
                <w:rFonts w:cs="David"/>
                <w:rtl/>
              </w:rPr>
            </w:pPr>
            <w:r>
              <w:rPr>
                <w:rFonts w:cs="David" w:hint="cs"/>
                <w:rtl/>
              </w:rPr>
              <w:t>שימו לב: חשוב להעביר את המסר שיש לעסוק בפעילות גופנית בכל יום במהלך כל השנה (ולא רק בעונת האביב) ולאורך כל החיים.</w:t>
            </w:r>
          </w:p>
        </w:tc>
      </w:tr>
      <w:tr w:rsidR="00417B6D" w:rsidRPr="00E312CA" w:rsidTr="007A1C1C">
        <w:trPr>
          <w:cantSplit/>
          <w:trHeight w:val="235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417B6D" w:rsidRPr="00E312CA" w:rsidRDefault="00417B6D" w:rsidP="003D7E9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התנסות 2</w:t>
            </w:r>
          </w:p>
        </w:tc>
        <w:tc>
          <w:tcPr>
            <w:tcW w:w="7938" w:type="dxa"/>
            <w:tcBorders>
              <w:top w:val="single" w:sz="12" w:space="0" w:color="0000CC"/>
              <w:bottom w:val="single" w:sz="12" w:space="0" w:color="0000CC"/>
              <w:right w:val="single" w:sz="12" w:space="0" w:color="0000CC"/>
            </w:tcBorders>
            <w:vAlign w:val="center"/>
          </w:tcPr>
          <w:p w:rsidR="00417B6D" w:rsidRDefault="00417B6D" w:rsidP="00417B6D">
            <w:pPr>
              <w:spacing w:line="360" w:lineRule="auto"/>
              <w:jc w:val="both"/>
              <w:rPr>
                <w:rFonts w:cs="David"/>
                <w:rtl/>
              </w:rPr>
            </w:pPr>
          </w:p>
          <w:p w:rsidR="00417B6D" w:rsidRPr="00417B6D" w:rsidRDefault="00417B6D" w:rsidP="00417B6D">
            <w:pPr>
              <w:pStyle w:val="af0"/>
              <w:numPr>
                <w:ilvl w:val="0"/>
                <w:numId w:val="7"/>
              </w:numPr>
              <w:spacing w:line="360" w:lineRule="auto"/>
              <w:rPr>
                <w:rFonts w:eastAsia="Times New Roman" w:cs="David"/>
                <w:sz w:val="22"/>
                <w:rtl/>
                <w:lang w:eastAsia="en-US"/>
              </w:rPr>
            </w:pPr>
            <w:r w:rsidRPr="00417B6D">
              <w:rPr>
                <w:rFonts w:cs="David" w:hint="cs"/>
                <w:sz w:val="22"/>
                <w:rtl/>
              </w:rPr>
              <w:t>מ</w:t>
            </w:r>
            <w:r w:rsidR="00524C29">
              <w:rPr>
                <w:rFonts w:cs="David" w:hint="cs"/>
                <w:sz w:val="22"/>
                <w:rtl/>
              </w:rPr>
              <w:t>ב</w:t>
            </w:r>
            <w:r w:rsidRPr="00417B6D">
              <w:rPr>
                <w:rFonts w:cs="David" w:hint="cs"/>
                <w:sz w:val="22"/>
                <w:rtl/>
              </w:rPr>
              <w:t xml:space="preserve">צעים את המשימה </w:t>
            </w:r>
            <w:r>
              <w:rPr>
                <w:rFonts w:cs="David" w:hint="cs"/>
                <w:b/>
                <w:bCs/>
                <w:sz w:val="22"/>
                <w:rtl/>
              </w:rPr>
              <w:t xml:space="preserve">מתאמנים ומשתפרים, </w:t>
            </w:r>
            <w:r w:rsidRPr="00524C29">
              <w:rPr>
                <w:rFonts w:cs="David" w:hint="cs"/>
                <w:sz w:val="22"/>
                <w:rtl/>
              </w:rPr>
              <w:t>עמוד 150.</w:t>
            </w:r>
            <w:r w:rsidRPr="00417B6D">
              <w:rPr>
                <w:rFonts w:eastAsia="Times New Roman" w:cs="David" w:hint="cs"/>
                <w:sz w:val="22"/>
                <w:rtl/>
                <w:lang w:eastAsia="en-US"/>
              </w:rPr>
              <w:t xml:space="preserve"> </w:t>
            </w:r>
          </w:p>
          <w:p w:rsidR="00417B6D" w:rsidRDefault="00417B6D" w:rsidP="00417B6D">
            <w:pPr>
              <w:spacing w:line="360" w:lineRule="auto"/>
              <w:jc w:val="both"/>
              <w:rPr>
                <w:rFonts w:cs="David"/>
                <w:color w:val="000000"/>
                <w:rtl/>
              </w:rPr>
            </w:pPr>
            <w:r>
              <w:rPr>
                <w:rFonts w:cs="David" w:hint="cs"/>
                <w:rtl/>
              </w:rPr>
              <w:t xml:space="preserve">במשימה זו התלמידים מתבקשים לבדוק את ההשתפרות האישית שלהם, ואין כאן כל כוונה לעודד השוואה בין התלמידים (מי עשה יותר? מי עשה הכי הרבה? וכדומה). </w:t>
            </w:r>
            <w:r>
              <w:rPr>
                <w:rFonts w:cs="David" w:hint="cs"/>
                <w:sz w:val="26"/>
                <w:rtl/>
              </w:rPr>
              <w:t xml:space="preserve">לאחר שמסתיים המעקב אחר השיפור של הפעילות הגופנית, חשוב לחזור ולבחון אם היה שיפור או לא, לברר עם התלמידים מה סייע לשיפור? מה אפשר לעשות אם לא היה שיפור? (להתמיד), ולסכם. </w:t>
            </w:r>
          </w:p>
          <w:p w:rsidR="00417B6D" w:rsidRDefault="00417B6D" w:rsidP="00417B6D">
            <w:pPr>
              <w:spacing w:line="360" w:lineRule="auto"/>
              <w:jc w:val="both"/>
              <w:rPr>
                <w:rFonts w:cs="David"/>
                <w:rtl/>
              </w:rPr>
            </w:pPr>
            <w:r>
              <w:rPr>
                <w:rFonts w:cs="David" w:hint="cs"/>
                <w:rtl/>
              </w:rPr>
              <w:t xml:space="preserve">רצוי לציין שכמו כל דבר, גם פעילות גופנית צריך לעשות במינון מתאים ולא להגזים. </w:t>
            </w:r>
          </w:p>
          <w:p w:rsidR="00417B6D" w:rsidRPr="00524C29" w:rsidRDefault="00417B6D" w:rsidP="00417B6D">
            <w:pPr>
              <w:spacing w:line="360" w:lineRule="auto"/>
              <w:jc w:val="both"/>
              <w:rPr>
                <w:rFonts w:cs="David"/>
                <w:rtl/>
              </w:rPr>
            </w:pPr>
            <w:r w:rsidRPr="00524C29">
              <w:rPr>
                <w:rFonts w:cs="David" w:hint="cs"/>
                <w:rtl/>
              </w:rPr>
              <w:t>חשוב לחזק את המסר בדבר החשיבות של פעילות גופנית לבריאות הגוף והנפש גם על ידי עשייה בפועל. אפשר לעשות זאת על ידי הקצאת כמה דקות ביום לפעילות גופנית, למשל הפסקה קצרה בין שיעורים רצופים.</w:t>
            </w:r>
          </w:p>
          <w:p w:rsidR="00417B6D" w:rsidRDefault="00417B6D" w:rsidP="00417B6D">
            <w:pPr>
              <w:spacing w:line="360" w:lineRule="auto"/>
              <w:jc w:val="both"/>
              <w:rPr>
                <w:rFonts w:cs="David"/>
                <w:rtl/>
              </w:rPr>
            </w:pPr>
          </w:p>
          <w:p w:rsidR="00417B6D" w:rsidRDefault="00417B6D" w:rsidP="00417B6D">
            <w:pPr>
              <w:spacing w:line="360" w:lineRule="auto"/>
              <w:jc w:val="both"/>
              <w:rPr>
                <w:rFonts w:cs="David"/>
                <w:rtl/>
              </w:rPr>
            </w:pPr>
            <w:r>
              <w:rPr>
                <w:rFonts w:cs="David" w:hint="cs"/>
                <w:rtl/>
              </w:rPr>
              <w:t xml:space="preserve">בהמשך המשימה מובאת האמרה: "יגעת ומצאת - תאמין" (רבי יצחק הנפח, מחכמי התלמוד). מטרת האמירה היא לעודד את התלמידים להתמיד במאמציהם ולהצביע על כך ששיפור כרוך במאמץ ובהתמדה. </w:t>
            </w:r>
          </w:p>
          <w:p w:rsidR="00417B6D" w:rsidRPr="00417B6D" w:rsidRDefault="00417B6D" w:rsidP="00417B6D">
            <w:pPr>
              <w:spacing w:line="360" w:lineRule="auto"/>
              <w:jc w:val="both"/>
              <w:rPr>
                <w:rFonts w:cs="David"/>
                <w:b/>
                <w:bCs/>
                <w:sz w:val="26"/>
                <w:rtl/>
              </w:rPr>
            </w:pPr>
          </w:p>
          <w:p w:rsidR="00417B6D" w:rsidRPr="00417B6D" w:rsidRDefault="00417B6D" w:rsidP="00417B6D">
            <w:pPr>
              <w:spacing w:line="360" w:lineRule="auto"/>
              <w:rPr>
                <w:rFonts w:ascii="David" w:hAnsi="David" w:cs="David"/>
                <w:rtl/>
              </w:rPr>
            </w:pPr>
          </w:p>
        </w:tc>
      </w:tr>
      <w:tr w:rsidR="00417B6D" w:rsidRPr="00E312CA" w:rsidTr="007A1C1C">
        <w:trPr>
          <w:cantSplit/>
          <w:trHeight w:val="235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417B6D" w:rsidRDefault="00417B6D" w:rsidP="003D7E95">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417B6D" w:rsidRPr="00417B6D" w:rsidRDefault="00417B6D" w:rsidP="00417B6D">
            <w:pPr>
              <w:pStyle w:val="af0"/>
              <w:numPr>
                <w:ilvl w:val="0"/>
                <w:numId w:val="7"/>
              </w:numPr>
              <w:spacing w:line="360" w:lineRule="auto"/>
              <w:rPr>
                <w:rFonts w:eastAsia="Times New Roman" w:cs="David"/>
                <w:sz w:val="22"/>
                <w:lang w:eastAsia="en-US"/>
              </w:rPr>
            </w:pPr>
            <w:r w:rsidRPr="00417B6D">
              <w:rPr>
                <w:rFonts w:cs="David" w:hint="cs"/>
                <w:sz w:val="22"/>
                <w:rtl/>
              </w:rPr>
              <w:t xml:space="preserve">מצעים את המשימה </w:t>
            </w:r>
            <w:r w:rsidRPr="00417B6D">
              <w:rPr>
                <w:rFonts w:cs="David" w:hint="cs"/>
                <w:b/>
                <w:bCs/>
                <w:sz w:val="22"/>
                <w:rtl/>
              </w:rPr>
              <w:t>אחרי פעילות גופנית אני</w:t>
            </w:r>
            <w:r w:rsidRPr="00417B6D">
              <w:rPr>
                <w:rFonts w:cs="David" w:hint="cs"/>
                <w:sz w:val="22"/>
                <w:rtl/>
              </w:rPr>
              <w:t>... עמוד 151.</w:t>
            </w:r>
          </w:p>
          <w:p w:rsidR="00417B6D" w:rsidRDefault="00417B6D" w:rsidP="00417B6D">
            <w:pPr>
              <w:spacing w:line="360" w:lineRule="auto"/>
              <w:jc w:val="both"/>
              <w:rPr>
                <w:rFonts w:cs="David"/>
                <w:rtl/>
              </w:rPr>
            </w:pPr>
            <w:r>
              <w:rPr>
                <w:rFonts w:cs="David" w:hint="cs"/>
                <w:sz w:val="26"/>
                <w:rtl/>
              </w:rPr>
              <w:t xml:space="preserve">במשימה זו התלמידים מתבקשים להעלות למודעות ולדווח על התחושות (רגשיות וגופניות) שלהם בעקבות הפעילות גופנית שחוו, וכן על מחשבותיהם, על רגשותיהם ועל התנהגותם לאחריה. </w:t>
            </w:r>
          </w:p>
          <w:p w:rsidR="00417B6D" w:rsidRDefault="00417B6D" w:rsidP="00417B6D">
            <w:pPr>
              <w:pStyle w:val="af0"/>
              <w:numPr>
                <w:ilvl w:val="0"/>
                <w:numId w:val="7"/>
              </w:numPr>
              <w:spacing w:line="360" w:lineRule="auto"/>
              <w:jc w:val="both"/>
              <w:rPr>
                <w:rFonts w:cs="David"/>
              </w:rPr>
            </w:pPr>
            <w:r w:rsidRPr="00417B6D">
              <w:rPr>
                <w:rFonts w:cs="David" w:hint="cs"/>
                <w:rtl/>
              </w:rPr>
              <w:t xml:space="preserve">קוראים את קטע המידע </w:t>
            </w:r>
            <w:r w:rsidRPr="00417B6D">
              <w:rPr>
                <w:rFonts w:cs="David" w:hint="cs"/>
                <w:b/>
                <w:bCs/>
                <w:rtl/>
              </w:rPr>
              <w:t>למה זקוק גוף עייף?,</w:t>
            </w:r>
            <w:r w:rsidRPr="00417B6D">
              <w:rPr>
                <w:rFonts w:cs="David" w:hint="cs"/>
                <w:rtl/>
              </w:rPr>
              <w:t xml:space="preserve"> עמוד 152.</w:t>
            </w:r>
          </w:p>
          <w:p w:rsidR="00417B6D" w:rsidRDefault="00417B6D" w:rsidP="00417B6D">
            <w:pPr>
              <w:spacing w:line="360" w:lineRule="auto"/>
              <w:jc w:val="both"/>
              <w:rPr>
                <w:rFonts w:cs="David"/>
                <w:rtl/>
              </w:rPr>
            </w:pPr>
            <w:r w:rsidRPr="009D75C0">
              <w:rPr>
                <w:rFonts w:cs="David" w:hint="cs"/>
                <w:rtl/>
              </w:rPr>
              <w:t xml:space="preserve">קטע </w:t>
            </w:r>
            <w:r>
              <w:rPr>
                <w:rFonts w:cs="David" w:hint="cs"/>
                <w:rtl/>
              </w:rPr>
              <w:t>ה</w:t>
            </w:r>
            <w:r w:rsidRPr="009D75C0">
              <w:rPr>
                <w:rFonts w:cs="David" w:hint="cs"/>
                <w:rtl/>
              </w:rPr>
              <w:t xml:space="preserve">מידע </w:t>
            </w:r>
            <w:r>
              <w:rPr>
                <w:rFonts w:cs="David" w:hint="cs"/>
                <w:rtl/>
              </w:rPr>
              <w:t>נועד</w:t>
            </w:r>
            <w:r>
              <w:rPr>
                <w:rFonts w:hint="cs"/>
                <w:b/>
                <w:bCs/>
                <w:sz w:val="26"/>
                <w:rtl/>
              </w:rPr>
              <w:t xml:space="preserve"> </w:t>
            </w:r>
            <w:r>
              <w:rPr>
                <w:rFonts w:cs="David" w:hint="cs"/>
                <w:rtl/>
              </w:rPr>
              <w:t xml:space="preserve">לבסס את החשיבות ואת הצורך של גוף האדם במנוחה לאחר מאמץ. המסר העובר בקטע: כדי לשמור על בריאות הגוף צריך לעשות פעילות גופנית ובאותה מידה צריך לתת לגוף זמן למנוחה. </w:t>
            </w:r>
          </w:p>
          <w:p w:rsidR="00417B6D" w:rsidRPr="00821C86" w:rsidRDefault="00417B6D" w:rsidP="00821C86">
            <w:pPr>
              <w:pStyle w:val="af0"/>
              <w:numPr>
                <w:ilvl w:val="0"/>
                <w:numId w:val="7"/>
              </w:numPr>
              <w:spacing w:line="360" w:lineRule="auto"/>
              <w:jc w:val="both"/>
              <w:rPr>
                <w:rFonts w:cs="David"/>
                <w:rtl/>
              </w:rPr>
            </w:pPr>
            <w:r w:rsidRPr="00821C86">
              <w:rPr>
                <w:rFonts w:cs="David" w:hint="cs"/>
                <w:rtl/>
              </w:rPr>
              <w:t xml:space="preserve">קוראים את קטע המידע שבתבנית </w:t>
            </w:r>
            <w:r w:rsidRPr="00821C86">
              <w:rPr>
                <w:rFonts w:cs="David" w:hint="cs"/>
                <w:b/>
                <w:bCs/>
                <w:rtl/>
              </w:rPr>
              <w:t>היודעים אתם ש...</w:t>
            </w:r>
            <w:r w:rsidRPr="00821C86">
              <w:rPr>
                <w:rFonts w:cs="David" w:hint="cs"/>
                <w:rtl/>
              </w:rPr>
              <w:t>, עמוד 152</w:t>
            </w:r>
          </w:p>
          <w:p w:rsidR="00417B6D" w:rsidRPr="00417B6D" w:rsidRDefault="00524C29" w:rsidP="00417B6D">
            <w:pPr>
              <w:spacing w:line="360" w:lineRule="auto"/>
              <w:jc w:val="both"/>
              <w:rPr>
                <w:rFonts w:cs="David"/>
                <w:rtl/>
              </w:rPr>
            </w:pPr>
            <w:r>
              <w:rPr>
                <w:rFonts w:cs="David" w:hint="cs"/>
                <w:rtl/>
              </w:rPr>
              <w:t>פעילות גופנית מסייעת לשמירה על בריאות הגוף במובן הרחב (גוף ונפש). הרגשה טובה, שמחה ומצב רוח טוב עוזרים מאוד לשמור על הבריאות.</w:t>
            </w:r>
          </w:p>
        </w:tc>
      </w:tr>
      <w:tr w:rsidR="00E312CA" w:rsidRPr="00E312CA" w:rsidTr="007A1C1C">
        <w:trPr>
          <w:cantSplit/>
          <w:trHeight w:val="229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524C29" w:rsidP="00524C2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 xml:space="preserve"> </w:t>
            </w:r>
            <w:r w:rsidR="00E312CA" w:rsidRPr="00E312CA">
              <w:rPr>
                <w:rFonts w:ascii="David" w:eastAsia="SimSun" w:hAnsi="David" w:cs="David"/>
                <w:b/>
                <w:bCs/>
                <w:color w:val="0000CC"/>
                <w:rtl/>
                <w:lang w:eastAsia="zh-CN"/>
              </w:rPr>
              <w:t>המשגה</w:t>
            </w:r>
            <w:r w:rsidR="009A4E34">
              <w:rPr>
                <w:rFonts w:ascii="David" w:eastAsia="SimSun" w:hAnsi="David" w:cs="David" w:hint="cs"/>
                <w:b/>
                <w:bCs/>
                <w:color w:val="0000CC"/>
                <w:rtl/>
                <w:lang w:eastAsia="zh-CN"/>
              </w:rPr>
              <w:t xml:space="preserve"> </w:t>
            </w:r>
            <w:r>
              <w:rPr>
                <w:rFonts w:ascii="David" w:eastAsia="SimSun" w:hAnsi="David" w:cs="David" w:hint="cs"/>
                <w:b/>
                <w:bCs/>
                <w:color w:val="0000CC"/>
                <w:rtl/>
                <w:lang w:eastAsia="zh-CN"/>
              </w:rPr>
              <w:t>- המשך</w:t>
            </w:r>
          </w:p>
        </w:tc>
        <w:tc>
          <w:tcPr>
            <w:tcW w:w="7938" w:type="dxa"/>
            <w:tcBorders>
              <w:top w:val="single" w:sz="12" w:space="0" w:color="0000CC"/>
              <w:bottom w:val="single" w:sz="12" w:space="0" w:color="0000CC"/>
              <w:right w:val="single" w:sz="12" w:space="0" w:color="0000CC"/>
            </w:tcBorders>
            <w:vAlign w:val="center"/>
          </w:tcPr>
          <w:p w:rsidR="00E312CA" w:rsidRDefault="00524C29" w:rsidP="00A74C76">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קוראים את קטע המידע </w:t>
            </w:r>
            <w:r w:rsidRPr="00524C29">
              <w:rPr>
                <w:rFonts w:ascii="David" w:eastAsia="SimSun" w:hAnsi="David" w:cs="David" w:hint="cs"/>
                <w:b/>
                <w:bCs/>
                <w:rtl/>
                <w:lang w:eastAsia="zh-CN"/>
              </w:rPr>
              <w:t>למה חשוב לישון?</w:t>
            </w:r>
            <w:r>
              <w:rPr>
                <w:rFonts w:ascii="David" w:eastAsia="SimSun" w:hAnsi="David" w:cs="David" w:hint="cs"/>
                <w:rtl/>
                <w:lang w:eastAsia="zh-CN"/>
              </w:rPr>
              <w:t xml:space="preserve"> בעמוד 153 ועונים על שאלות בעמוד 154.</w:t>
            </w:r>
            <w:r w:rsidR="00E312CA" w:rsidRPr="00E312CA">
              <w:rPr>
                <w:rFonts w:ascii="David" w:eastAsia="SimSun" w:hAnsi="David" w:cs="David"/>
                <w:rtl/>
                <w:lang w:eastAsia="zh-CN"/>
              </w:rPr>
              <w:t xml:space="preserve"> </w:t>
            </w:r>
          </w:p>
          <w:p w:rsidR="00E312CA" w:rsidRPr="00CF5DBE" w:rsidRDefault="00524C29" w:rsidP="00524C29">
            <w:pPr>
              <w:spacing w:line="360" w:lineRule="auto"/>
              <w:jc w:val="both"/>
              <w:rPr>
                <w:rFonts w:cs="David"/>
                <w:rtl/>
              </w:rPr>
            </w:pPr>
            <w:r>
              <w:rPr>
                <w:rFonts w:cs="David" w:hint="cs"/>
                <w:rtl/>
              </w:rPr>
              <w:t>המסר העובר בקטע המידע הוא ששנת לילה חשובה לבריאות האדם (הגוף וגם הנפש).</w:t>
            </w:r>
          </w:p>
        </w:tc>
      </w:tr>
      <w:tr w:rsidR="00E312CA" w:rsidRPr="00E312CA" w:rsidTr="00577000">
        <w:trPr>
          <w:cantSplit/>
          <w:trHeight w:val="1417"/>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E312CA"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E312CA" w:rsidRPr="00524C29" w:rsidRDefault="00524C29" w:rsidP="00524C29">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 xml:space="preserve">עונים על משימה </w:t>
            </w:r>
            <w:r w:rsidRPr="00524C29">
              <w:rPr>
                <w:rFonts w:ascii="David" w:eastAsia="SimSun" w:hAnsi="David" w:cs="David" w:hint="cs"/>
                <w:b/>
                <w:bCs/>
                <w:rtl/>
                <w:lang w:eastAsia="zh-CN"/>
              </w:rPr>
              <w:t>מתי יש לי הרגשה טובה ?</w:t>
            </w:r>
            <w:r>
              <w:rPr>
                <w:rFonts w:ascii="David" w:eastAsia="SimSun" w:hAnsi="David" w:cs="David" w:hint="cs"/>
                <w:rtl/>
                <w:lang w:eastAsia="zh-CN"/>
              </w:rPr>
              <w:t>בעמוד 155.</w:t>
            </w:r>
          </w:p>
          <w:p w:rsidR="00FE0314" w:rsidRPr="00FE0314" w:rsidRDefault="00A74C76" w:rsidP="00524C29">
            <w:pPr>
              <w:numPr>
                <w:ilvl w:val="0"/>
                <w:numId w:val="1"/>
              </w:numPr>
              <w:tabs>
                <w:tab w:val="num" w:pos="720"/>
              </w:tabs>
              <w:spacing w:before="120" w:line="360" w:lineRule="auto"/>
              <w:ind w:left="720" w:right="115"/>
              <w:rPr>
                <w:rFonts w:ascii="David" w:eastAsia="SimSun" w:hAnsi="David" w:cs="David"/>
                <w:rtl/>
                <w:lang w:eastAsia="zh-CN"/>
              </w:rPr>
            </w:pPr>
            <w:r>
              <w:rPr>
                <w:rFonts w:ascii="David" w:eastAsia="SimSun" w:hAnsi="David" w:cs="David" w:hint="cs"/>
                <w:rtl/>
                <w:lang w:eastAsia="zh-CN"/>
              </w:rPr>
              <w:t>כותבים</w:t>
            </w:r>
            <w:r w:rsidRPr="00E312CA">
              <w:rPr>
                <w:rFonts w:ascii="David" w:eastAsia="SimSun" w:hAnsi="David" w:cs="David"/>
                <w:rtl/>
                <w:lang w:eastAsia="zh-CN"/>
              </w:rPr>
              <w:t xml:space="preserve"> שיר/ סיפור /קומיקס על </w:t>
            </w:r>
            <w:r w:rsidR="00524C29">
              <w:rPr>
                <w:rFonts w:ascii="David" w:eastAsia="SimSun" w:hAnsi="David" w:cs="David" w:hint="cs"/>
                <w:rtl/>
                <w:lang w:eastAsia="zh-CN"/>
              </w:rPr>
              <w:t>חשיבות הפעילות הגופנית והמנוחה באביב ובכלל.</w:t>
            </w:r>
            <w:r w:rsidRPr="00E312CA">
              <w:rPr>
                <w:rFonts w:ascii="David" w:eastAsia="SimSun" w:hAnsi="David" w:cs="David"/>
                <w:rtl/>
                <w:lang w:eastAsia="zh-CN"/>
              </w:rPr>
              <w:t>.</w:t>
            </w:r>
          </w:p>
        </w:tc>
      </w:tr>
      <w:tr w:rsidR="00E312CA" w:rsidRPr="00E312CA" w:rsidTr="007A1C1C">
        <w:trPr>
          <w:cantSplit/>
          <w:trHeight w:val="2386"/>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E312CA" w:rsidRPr="00E312CA" w:rsidRDefault="00A74C76" w:rsidP="00E312CA">
            <w:pPr>
              <w:spacing w:line="360" w:lineRule="auto"/>
              <w:ind w:left="113" w:right="113"/>
              <w:jc w:val="center"/>
              <w:rPr>
                <w:rFonts w:ascii="David" w:eastAsia="SimSun" w:hAnsi="David" w:cs="David"/>
                <w:b/>
                <w:bCs/>
                <w:color w:val="0000CC"/>
                <w:rtl/>
                <w:lang w:eastAsia="zh-CN"/>
              </w:rPr>
            </w:pPr>
            <w:r w:rsidRPr="00E312CA">
              <w:rPr>
                <w:rFonts w:ascii="David" w:eastAsia="SimSun" w:hAnsi="David" w:cs="David"/>
                <w:b/>
                <w:bCs/>
                <w:color w:val="0000CC"/>
                <w:rtl/>
                <w:lang w:eastAsia="zh-CN"/>
              </w:rPr>
              <w:t xml:space="preserve">סיכום </w:t>
            </w:r>
            <w:r>
              <w:rPr>
                <w:rFonts w:ascii="David" w:eastAsia="SimSun" w:hAnsi="David" w:cs="David" w:hint="cs"/>
                <w:b/>
                <w:bCs/>
                <w:color w:val="0000CC"/>
                <w:rtl/>
                <w:lang w:eastAsia="zh-CN"/>
              </w:rPr>
              <w:t>ו</w:t>
            </w:r>
            <w:r w:rsidR="00E312CA" w:rsidRPr="00E312CA">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577000" w:rsidRDefault="00524C29" w:rsidP="00524C29">
            <w:pPr>
              <w:numPr>
                <w:ilvl w:val="0"/>
                <w:numId w:val="1"/>
              </w:numPr>
              <w:tabs>
                <w:tab w:val="num" w:pos="742"/>
              </w:tabs>
              <w:spacing w:before="120" w:line="360" w:lineRule="auto"/>
              <w:ind w:left="720" w:right="115"/>
              <w:rPr>
                <w:rFonts w:ascii="David" w:eastAsia="SimSun" w:hAnsi="David" w:cs="David"/>
                <w:lang w:eastAsia="zh-CN"/>
              </w:rPr>
            </w:pPr>
            <w:r>
              <w:rPr>
                <w:rFonts w:ascii="David" w:eastAsia="SimSun" w:hAnsi="David" w:cs="David" w:hint="cs"/>
                <w:rtl/>
                <w:lang w:eastAsia="zh-CN"/>
              </w:rPr>
              <w:t>הסבר/י מדוע ביצוע פעילות גופנית חשובה לבריאותנו.</w:t>
            </w:r>
          </w:p>
          <w:p w:rsidR="00524C29" w:rsidRDefault="00524C29" w:rsidP="00524C29">
            <w:pPr>
              <w:numPr>
                <w:ilvl w:val="0"/>
                <w:numId w:val="1"/>
              </w:numPr>
              <w:tabs>
                <w:tab w:val="num" w:pos="742"/>
              </w:tabs>
              <w:spacing w:before="120" w:line="360" w:lineRule="auto"/>
              <w:ind w:left="720" w:right="115"/>
              <w:rPr>
                <w:rFonts w:ascii="David" w:eastAsia="SimSun" w:hAnsi="David" w:cs="David"/>
                <w:lang w:eastAsia="zh-CN"/>
              </w:rPr>
            </w:pPr>
            <w:r>
              <w:rPr>
                <w:rFonts w:ascii="David" w:eastAsia="SimSun" w:hAnsi="David" w:cs="David" w:hint="cs"/>
                <w:rtl/>
                <w:lang w:eastAsia="zh-CN"/>
              </w:rPr>
              <w:t>הסבר/י כיצד מנוחה תורמת לבריאות.</w:t>
            </w:r>
          </w:p>
          <w:p w:rsidR="00E312CA" w:rsidRPr="00E312CA" w:rsidRDefault="00E312CA" w:rsidP="00E312CA">
            <w:pPr>
              <w:numPr>
                <w:ilvl w:val="0"/>
                <w:numId w:val="1"/>
              </w:numPr>
              <w:tabs>
                <w:tab w:val="num" w:pos="742"/>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מה למדתי בשיעור?</w:t>
            </w:r>
          </w:p>
          <w:p w:rsidR="00E312CA" w:rsidRPr="00E312CA" w:rsidRDefault="00E312CA" w:rsidP="00E312CA">
            <w:pPr>
              <w:numPr>
                <w:ilvl w:val="0"/>
                <w:numId w:val="1"/>
              </w:numPr>
              <w:tabs>
                <w:tab w:val="num" w:pos="742"/>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במה התחדשתי בעקבות השיעור.</w:t>
            </w:r>
          </w:p>
          <w:p w:rsidR="00E312CA" w:rsidRPr="00E312CA" w:rsidRDefault="00E312CA" w:rsidP="00E312CA">
            <w:pPr>
              <w:numPr>
                <w:ilvl w:val="0"/>
                <w:numId w:val="1"/>
              </w:numPr>
              <w:tabs>
                <w:tab w:val="num" w:pos="742"/>
              </w:tabs>
              <w:spacing w:before="120" w:line="360" w:lineRule="auto"/>
              <w:ind w:left="720" w:right="115"/>
              <w:rPr>
                <w:rFonts w:ascii="David" w:eastAsia="SimSun" w:hAnsi="David" w:cs="David"/>
                <w:rtl/>
                <w:lang w:eastAsia="zh-CN"/>
              </w:rPr>
            </w:pPr>
            <w:r w:rsidRPr="00E312CA">
              <w:rPr>
                <w:rFonts w:ascii="David" w:eastAsia="SimSun" w:hAnsi="David" w:cs="David"/>
                <w:rtl/>
                <w:lang w:eastAsia="zh-CN"/>
              </w:rPr>
              <w:t>כיצד למדנו ומה אהבנו בשיעור?</w:t>
            </w:r>
          </w:p>
        </w:tc>
      </w:tr>
    </w:tbl>
    <w:p w:rsidR="00E312CA" w:rsidRPr="00E312CA" w:rsidRDefault="00E312CA" w:rsidP="00E312CA">
      <w:pPr>
        <w:rPr>
          <w:rFonts w:ascii="Arial" w:eastAsia="SimSun" w:hAnsi="Arial" w:cs="Arial"/>
          <w:b/>
          <w:bCs/>
          <w:u w:val="single"/>
          <w:rtl/>
          <w:lang w:eastAsia="zh-CN"/>
        </w:rPr>
      </w:pPr>
    </w:p>
    <w:p w:rsidR="00E312CA" w:rsidRPr="00E312CA" w:rsidRDefault="00E312CA" w:rsidP="00E312CA">
      <w:pPr>
        <w:rPr>
          <w:rFonts w:ascii="Arial" w:eastAsia="SimSun" w:hAnsi="Arial" w:cs="Arial"/>
          <w:rtl/>
          <w:lang w:eastAsia="zh-CN"/>
        </w:rPr>
      </w:pPr>
      <w:r w:rsidRPr="00E312CA">
        <w:rPr>
          <w:rFonts w:ascii="Arial" w:eastAsia="SimSun" w:hAnsi="Arial" w:cs="Arial"/>
          <w:rtl/>
          <w:lang w:eastAsia="zh-CN"/>
        </w:rPr>
        <w:t xml:space="preserve"> </w:t>
      </w:r>
    </w:p>
    <w:p w:rsidR="00E312CA" w:rsidRPr="00E312CA" w:rsidRDefault="00E312CA" w:rsidP="00E312CA">
      <w:pPr>
        <w:rPr>
          <w:rFonts w:ascii="Arial" w:eastAsia="SimSun" w:hAnsi="Arial" w:cs="Arial"/>
          <w:lang w:eastAsia="zh-CN"/>
        </w:rPr>
      </w:pPr>
    </w:p>
    <w:p w:rsidR="00CD7815" w:rsidRPr="00E312CA" w:rsidRDefault="00CD7815" w:rsidP="00E312CA">
      <w:pPr>
        <w:rPr>
          <w:rtl/>
        </w:rPr>
      </w:pPr>
    </w:p>
    <w:sectPr w:rsidR="00CD7815" w:rsidRPr="00E312CA" w:rsidSect="002F10BC">
      <w:headerReference w:type="even" r:id="rId9"/>
      <w:headerReference w:type="default" r:id="rId10"/>
      <w:footerReference w:type="even" r:id="rId11"/>
      <w:footerReference w:type="default" r:id="rId12"/>
      <w:headerReference w:type="first" r:id="rId13"/>
      <w:footerReference w:type="first" r:id="rId14"/>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AA" w:rsidRDefault="00601FAA">
      <w:r>
        <w:separator/>
      </w:r>
    </w:p>
  </w:endnote>
  <w:endnote w:type="continuationSeparator" w:id="0">
    <w:p w:rsidR="00601FAA" w:rsidRDefault="0060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30926B8D" wp14:editId="7C34D856">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3128D4" w:rsidRPr="003128D4">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AA" w:rsidRDefault="00601FAA">
      <w:r>
        <w:separator/>
      </w:r>
    </w:p>
  </w:footnote>
  <w:footnote w:type="continuationSeparator" w:id="0">
    <w:p w:rsidR="00601FAA" w:rsidRDefault="0060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06EBA384" wp14:editId="18ECACBD">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79EE1006" wp14:editId="3CE9A91F">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6B09D629" wp14:editId="7369E32B">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403CE7A0" wp14:editId="7B8EBA77">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D94632A" wp14:editId="30AD065E">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0A41"/>
    <w:multiLevelType w:val="hybridMultilevel"/>
    <w:tmpl w:val="34841B4C"/>
    <w:lvl w:ilvl="0" w:tplc="9E14F54E">
      <w:start w:val="1"/>
      <w:numFmt w:val="bullet"/>
      <w:lvlText w:val=""/>
      <w:lvlJc w:val="left"/>
      <w:pPr>
        <w:tabs>
          <w:tab w:val="num" w:pos="360"/>
        </w:tabs>
        <w:ind w:left="360" w:right="360" w:hanging="360"/>
      </w:pPr>
      <w:rPr>
        <w:rFonts w:ascii="Symbol" w:hAnsi="Symbol" w:cs="Symbol" w:hint="default"/>
        <w:bCs w:val="0"/>
        <w:iCs w:val="0"/>
        <w:color w:val="auto"/>
        <w:sz w:val="24"/>
        <w:szCs w:val="24"/>
        <w:lang w:bidi="he-IL"/>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F31C52"/>
    <w:multiLevelType w:val="hybridMultilevel"/>
    <w:tmpl w:val="71D4460A"/>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5">
    <w:nsid w:val="33172C79"/>
    <w:multiLevelType w:val="hybridMultilevel"/>
    <w:tmpl w:val="C98A5F2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6">
    <w:nsid w:val="34641153"/>
    <w:multiLevelType w:val="hybridMultilevel"/>
    <w:tmpl w:val="8BC8DD04"/>
    <w:lvl w:ilvl="0" w:tplc="A208975C">
      <w:start w:val="1"/>
      <w:numFmt w:val="bullet"/>
      <w:lvlText w:val=""/>
      <w:lvlJc w:val="left"/>
      <w:pPr>
        <w:tabs>
          <w:tab w:val="num" w:pos="785"/>
        </w:tabs>
        <w:ind w:left="785"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9F7DEE"/>
    <w:multiLevelType w:val="hybridMultilevel"/>
    <w:tmpl w:val="A8E4C7D6"/>
    <w:lvl w:ilvl="0" w:tplc="0409000F">
      <w:start w:val="1"/>
      <w:numFmt w:val="bullet"/>
      <w:lvlText w:val=""/>
      <w:lvlJc w:val="left"/>
      <w:pPr>
        <w:tabs>
          <w:tab w:val="num" w:pos="417"/>
        </w:tabs>
        <w:ind w:left="397" w:right="397" w:hanging="340"/>
      </w:pPr>
      <w:rPr>
        <w:rFonts w:ascii="Symbol" w:hAnsi="Symbol" w:hint="default"/>
        <w:color w:val="auto"/>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8">
    <w:nsid w:val="3DF93A43"/>
    <w:multiLevelType w:val="hybridMultilevel"/>
    <w:tmpl w:val="B1E2A312"/>
    <w:lvl w:ilvl="0" w:tplc="0409000D">
      <w:start w:val="1"/>
      <w:numFmt w:val="bullet"/>
      <w:lvlText w:val=""/>
      <w:lvlJc w:val="left"/>
      <w:pPr>
        <w:tabs>
          <w:tab w:val="num" w:pos="785"/>
        </w:tabs>
        <w:ind w:left="785" w:hanging="360"/>
      </w:pPr>
      <w:rPr>
        <w:rFonts w:ascii="Wingdings" w:hAnsi="Wingdings" w:hint="default"/>
        <w:b/>
        <w:bCs w:val="0"/>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F816E7"/>
    <w:multiLevelType w:val="hybridMultilevel"/>
    <w:tmpl w:val="B92AF7CC"/>
    <w:lvl w:ilvl="0" w:tplc="9E14F54E">
      <w:start w:val="1"/>
      <w:numFmt w:val="bullet"/>
      <w:lvlText w:val=""/>
      <w:lvlJc w:val="left"/>
      <w:pPr>
        <w:ind w:left="360"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1E70D9"/>
    <w:multiLevelType w:val="hybridMultilevel"/>
    <w:tmpl w:val="23B656AE"/>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397B8B"/>
    <w:multiLevelType w:val="hybridMultilevel"/>
    <w:tmpl w:val="9E7EECCE"/>
    <w:lvl w:ilvl="0" w:tplc="0409000D">
      <w:start w:val="1"/>
      <w:numFmt w:val="bullet"/>
      <w:lvlText w:val=""/>
      <w:lvlJc w:val="left"/>
      <w:pPr>
        <w:tabs>
          <w:tab w:val="num" w:pos="1080"/>
        </w:tabs>
        <w:ind w:left="1080" w:hanging="360"/>
      </w:pPr>
      <w:rPr>
        <w:rFonts w:ascii="Wingdings" w:hAnsi="Wingdings" w:hint="default"/>
        <w:b/>
        <w:bCs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1D42C8"/>
    <w:multiLevelType w:val="hybridMultilevel"/>
    <w:tmpl w:val="6582AEA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3">
    <w:nsid w:val="76F43CDA"/>
    <w:multiLevelType w:val="hybridMultilevel"/>
    <w:tmpl w:val="6082F34A"/>
    <w:lvl w:ilvl="0" w:tplc="0409000F">
      <w:start w:val="1"/>
      <w:numFmt w:val="decimal"/>
      <w:lvlText w:val="%1."/>
      <w:lvlJc w:val="left"/>
      <w:pPr>
        <w:tabs>
          <w:tab w:val="num" w:pos="540"/>
        </w:tabs>
        <w:ind w:left="540" w:right="540" w:hanging="360"/>
      </w:pPr>
    </w:lvl>
    <w:lvl w:ilvl="1" w:tplc="04090019" w:tentative="1">
      <w:start w:val="1"/>
      <w:numFmt w:val="lowerLetter"/>
      <w:lvlText w:val="%2."/>
      <w:lvlJc w:val="left"/>
      <w:pPr>
        <w:tabs>
          <w:tab w:val="num" w:pos="1260"/>
        </w:tabs>
        <w:ind w:left="1260" w:right="1260" w:hanging="360"/>
      </w:p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num w:numId="1">
    <w:abstractNumId w:val="6"/>
  </w:num>
  <w:num w:numId="2">
    <w:abstractNumId w:val="2"/>
  </w:num>
  <w:num w:numId="3">
    <w:abstractNumId w:val="1"/>
  </w:num>
  <w:num w:numId="4">
    <w:abstractNumId w:val="3"/>
  </w:num>
  <w:num w:numId="5">
    <w:abstractNumId w:val="10"/>
  </w:num>
  <w:num w:numId="6">
    <w:abstractNumId w:val="11"/>
  </w:num>
  <w:num w:numId="7">
    <w:abstractNumId w:val="9"/>
  </w:num>
  <w:num w:numId="8">
    <w:abstractNumId w:val="12"/>
  </w:num>
  <w:num w:numId="9">
    <w:abstractNumId w:val="5"/>
  </w:num>
  <w:num w:numId="10">
    <w:abstractNumId w:val="8"/>
  </w:num>
  <w:num w:numId="11">
    <w:abstractNumId w:val="7"/>
  </w:num>
  <w:num w:numId="12">
    <w:abstractNumId w:val="1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F5A70"/>
    <w:rsid w:val="001017C5"/>
    <w:rsid w:val="00127B51"/>
    <w:rsid w:val="0013248D"/>
    <w:rsid w:val="0015411F"/>
    <w:rsid w:val="00195EC0"/>
    <w:rsid w:val="001D48B8"/>
    <w:rsid w:val="001E1D67"/>
    <w:rsid w:val="001E3F41"/>
    <w:rsid w:val="001F10BF"/>
    <w:rsid w:val="001F2436"/>
    <w:rsid w:val="002452C7"/>
    <w:rsid w:val="00245A38"/>
    <w:rsid w:val="002B468B"/>
    <w:rsid w:val="002D6938"/>
    <w:rsid w:val="002E1FFB"/>
    <w:rsid w:val="002F10BC"/>
    <w:rsid w:val="003128D4"/>
    <w:rsid w:val="00325EF3"/>
    <w:rsid w:val="00344B0E"/>
    <w:rsid w:val="00375F10"/>
    <w:rsid w:val="00392EB3"/>
    <w:rsid w:val="00393849"/>
    <w:rsid w:val="003973C8"/>
    <w:rsid w:val="003D7E95"/>
    <w:rsid w:val="00417B6D"/>
    <w:rsid w:val="00472882"/>
    <w:rsid w:val="00493EFC"/>
    <w:rsid w:val="00513C83"/>
    <w:rsid w:val="00524C29"/>
    <w:rsid w:val="00557966"/>
    <w:rsid w:val="005762E5"/>
    <w:rsid w:val="00577000"/>
    <w:rsid w:val="005D69AA"/>
    <w:rsid w:val="005F3078"/>
    <w:rsid w:val="005F6126"/>
    <w:rsid w:val="00601BF9"/>
    <w:rsid w:val="00601FAA"/>
    <w:rsid w:val="0063283A"/>
    <w:rsid w:val="006360E4"/>
    <w:rsid w:val="00671F8B"/>
    <w:rsid w:val="00674150"/>
    <w:rsid w:val="0069424D"/>
    <w:rsid w:val="006A2CB4"/>
    <w:rsid w:val="006B5BCA"/>
    <w:rsid w:val="006E232E"/>
    <w:rsid w:val="00765CB0"/>
    <w:rsid w:val="0079543F"/>
    <w:rsid w:val="007A4569"/>
    <w:rsid w:val="007A579D"/>
    <w:rsid w:val="007E06DD"/>
    <w:rsid w:val="00812A27"/>
    <w:rsid w:val="00821C86"/>
    <w:rsid w:val="008363B7"/>
    <w:rsid w:val="00841C3C"/>
    <w:rsid w:val="008513E7"/>
    <w:rsid w:val="008C60C7"/>
    <w:rsid w:val="00904BE3"/>
    <w:rsid w:val="00925F88"/>
    <w:rsid w:val="00944B38"/>
    <w:rsid w:val="009514E5"/>
    <w:rsid w:val="009541A2"/>
    <w:rsid w:val="00964433"/>
    <w:rsid w:val="009909D0"/>
    <w:rsid w:val="009947C3"/>
    <w:rsid w:val="009A4E34"/>
    <w:rsid w:val="009D20F3"/>
    <w:rsid w:val="00A22FB2"/>
    <w:rsid w:val="00A24751"/>
    <w:rsid w:val="00A26608"/>
    <w:rsid w:val="00A628BC"/>
    <w:rsid w:val="00A71498"/>
    <w:rsid w:val="00A74C76"/>
    <w:rsid w:val="00A8038A"/>
    <w:rsid w:val="00A8138E"/>
    <w:rsid w:val="00A86662"/>
    <w:rsid w:val="00A87416"/>
    <w:rsid w:val="00AD2FC9"/>
    <w:rsid w:val="00B333AE"/>
    <w:rsid w:val="00B85F1F"/>
    <w:rsid w:val="00B8787C"/>
    <w:rsid w:val="00BD7A9C"/>
    <w:rsid w:val="00BE5D26"/>
    <w:rsid w:val="00C36453"/>
    <w:rsid w:val="00C75AA3"/>
    <w:rsid w:val="00C95693"/>
    <w:rsid w:val="00CA496F"/>
    <w:rsid w:val="00CD7815"/>
    <w:rsid w:val="00CE1410"/>
    <w:rsid w:val="00CF5043"/>
    <w:rsid w:val="00CF5DBE"/>
    <w:rsid w:val="00D101BE"/>
    <w:rsid w:val="00D17CA5"/>
    <w:rsid w:val="00D37AEE"/>
    <w:rsid w:val="00D4108D"/>
    <w:rsid w:val="00D76DE1"/>
    <w:rsid w:val="00D92615"/>
    <w:rsid w:val="00DC04C5"/>
    <w:rsid w:val="00DD02FE"/>
    <w:rsid w:val="00DD04C5"/>
    <w:rsid w:val="00DD7A62"/>
    <w:rsid w:val="00DD7B53"/>
    <w:rsid w:val="00E00471"/>
    <w:rsid w:val="00E02CEC"/>
    <w:rsid w:val="00E119E9"/>
    <w:rsid w:val="00E16154"/>
    <w:rsid w:val="00E216CA"/>
    <w:rsid w:val="00E312CA"/>
    <w:rsid w:val="00E35141"/>
    <w:rsid w:val="00E6429E"/>
    <w:rsid w:val="00E748E0"/>
    <w:rsid w:val="00EE2A44"/>
    <w:rsid w:val="00EE6052"/>
    <w:rsid w:val="00EF14B8"/>
    <w:rsid w:val="00F0329A"/>
    <w:rsid w:val="00F20CA7"/>
    <w:rsid w:val="00F45498"/>
    <w:rsid w:val="00F5368B"/>
    <w:rsid w:val="00F61703"/>
    <w:rsid w:val="00F84852"/>
    <w:rsid w:val="00F91ED5"/>
    <w:rsid w:val="00FE0314"/>
    <w:rsid w:val="00FE4D63"/>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983C-9A30-418D-A57C-6035D9F1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5</Pages>
  <Words>696</Words>
  <Characters>3482</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4170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2016-08-25T06:45:00Z</dcterms:created>
  <dcterms:modified xsi:type="dcterms:W3CDTF">2016-08-25T06:45:00Z</dcterms:modified>
</cp:coreProperties>
</file>