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B" w:rsidRPr="00D6273B" w:rsidRDefault="00865919" w:rsidP="00D6273B">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נכיר את השיניים</w:t>
      </w:r>
    </w:p>
    <w:p w:rsidR="00D6273B" w:rsidRPr="00D6273B" w:rsidRDefault="00D6273B" w:rsidP="00D6273B">
      <w:pPr>
        <w:spacing w:line="360" w:lineRule="auto"/>
        <w:jc w:val="right"/>
        <w:rPr>
          <w:rFonts w:ascii="David" w:eastAsia="SimSun" w:hAnsi="David" w:cs="David"/>
          <w:sz w:val="22"/>
          <w:szCs w:val="22"/>
          <w:rtl/>
          <w:lang w:eastAsia="zh-CN"/>
        </w:rPr>
      </w:pPr>
      <w:r w:rsidRPr="00D6273B">
        <w:rPr>
          <w:rFonts w:ascii="David" w:eastAsia="SimSun" w:hAnsi="David" w:cs="David" w:hint="cs"/>
          <w:b/>
          <w:bCs/>
          <w:sz w:val="22"/>
          <w:szCs w:val="22"/>
          <w:lang w:eastAsia="zh-CN"/>
        </w:rPr>
        <w:sym w:font="Webdings" w:char="F033"/>
      </w:r>
      <w:r w:rsidRPr="00D6273B">
        <w:rPr>
          <w:rFonts w:ascii="David" w:eastAsia="SimSun" w:hAnsi="David" w:cs="David" w:hint="cs"/>
          <w:b/>
          <w:bCs/>
          <w:sz w:val="22"/>
          <w:szCs w:val="22"/>
          <w:rtl/>
          <w:lang w:eastAsia="zh-CN"/>
        </w:rPr>
        <w:t xml:space="preserve"> </w:t>
      </w:r>
      <w:r w:rsidRPr="00D6273B">
        <w:rPr>
          <w:rFonts w:ascii="David" w:eastAsia="SimSun" w:hAnsi="David" w:cs="David"/>
          <w:b/>
          <w:bCs/>
          <w:color w:val="FF0000"/>
          <w:sz w:val="22"/>
          <w:szCs w:val="22"/>
          <w:rtl/>
          <w:lang w:eastAsia="zh-CN"/>
        </w:rPr>
        <w:t>במבט חדש</w:t>
      </w:r>
      <w:r w:rsidRPr="00D6273B">
        <w:rPr>
          <w:rFonts w:ascii="David" w:eastAsia="SimSun" w:hAnsi="David" w:cs="David"/>
          <w:b/>
          <w:bCs/>
          <w:sz w:val="22"/>
          <w:szCs w:val="22"/>
          <w:rtl/>
          <w:lang w:eastAsia="zh-CN"/>
        </w:rPr>
        <w:t xml:space="preserve"> </w:t>
      </w:r>
      <w:r w:rsidRPr="00D6273B">
        <w:rPr>
          <w:rFonts w:ascii="David" w:eastAsia="SimSun" w:hAnsi="David" w:cs="David"/>
          <w:b/>
          <w:bCs/>
          <w:color w:val="0000CC"/>
          <w:sz w:val="22"/>
          <w:szCs w:val="22"/>
          <w:rtl/>
          <w:lang w:eastAsia="zh-CN"/>
        </w:rPr>
        <w:t>לכיתה</w:t>
      </w:r>
      <w:r w:rsidRPr="00D6273B">
        <w:rPr>
          <w:rFonts w:ascii="David" w:eastAsia="SimSun" w:hAnsi="David" w:cs="David" w:hint="cs"/>
          <w:b/>
          <w:bCs/>
          <w:color w:val="0000CC"/>
          <w:sz w:val="22"/>
          <w:szCs w:val="22"/>
          <w:rtl/>
          <w:lang w:eastAsia="zh-CN"/>
        </w:rPr>
        <w:t xml:space="preserve"> ב</w:t>
      </w:r>
    </w:p>
    <w:p w:rsidR="00554C0F" w:rsidRPr="00554C0F" w:rsidRDefault="00554C0F" w:rsidP="00554C0F">
      <w:pPr>
        <w:spacing w:line="360" w:lineRule="auto"/>
        <w:rPr>
          <w:rFonts w:ascii="David" w:eastAsia="SimSun" w:hAnsi="David" w:cs="David"/>
          <w:b/>
          <w:bCs/>
          <w:rtl/>
          <w:lang w:eastAsia="zh-CN"/>
        </w:rPr>
      </w:pPr>
      <w:r w:rsidRPr="00554C0F">
        <w:rPr>
          <w:rFonts w:ascii="David" w:eastAsia="SimSun" w:hAnsi="David" w:cs="David" w:hint="cs"/>
          <w:b/>
          <w:bCs/>
          <w:rtl/>
          <w:lang w:eastAsia="zh-CN"/>
        </w:rPr>
        <w:t xml:space="preserve">היקף יחידת הלימוד : </w:t>
      </w:r>
      <w:r w:rsidRPr="00554C0F">
        <w:rPr>
          <w:rFonts w:ascii="David" w:eastAsia="SimSun" w:hAnsi="David" w:cs="David" w:hint="cs"/>
          <w:rtl/>
          <w:lang w:eastAsia="zh-CN"/>
        </w:rPr>
        <w:t>2 - 3 שיעורים</w:t>
      </w:r>
    </w:p>
    <w:p w:rsidR="00554C0F" w:rsidRPr="00554C0F" w:rsidRDefault="00554C0F" w:rsidP="00D6273B">
      <w:pPr>
        <w:spacing w:line="360" w:lineRule="auto"/>
        <w:rPr>
          <w:rFonts w:ascii="David" w:eastAsia="SimSun" w:hAnsi="David" w:cs="David"/>
          <w:b/>
          <w:bCs/>
          <w:rtl/>
          <w:lang w:eastAsia="zh-CN"/>
        </w:rPr>
      </w:pPr>
      <w:r w:rsidRPr="00554C0F">
        <w:rPr>
          <w:rFonts w:ascii="David" w:eastAsia="SimSun" w:hAnsi="David" w:cs="David" w:hint="cs"/>
          <w:b/>
          <w:bCs/>
          <w:rtl/>
          <w:lang w:eastAsia="zh-CN"/>
        </w:rPr>
        <w:t xml:space="preserve">עמודים: </w:t>
      </w:r>
      <w:r w:rsidRPr="00554C0F">
        <w:rPr>
          <w:rFonts w:ascii="David" w:eastAsia="SimSun" w:hAnsi="David" w:cs="David" w:hint="cs"/>
          <w:rtl/>
          <w:lang w:eastAsia="zh-CN"/>
        </w:rPr>
        <w:t>172 - 179</w:t>
      </w:r>
    </w:p>
    <w:p w:rsidR="00D6273B" w:rsidRPr="00D6273B" w:rsidRDefault="000A321A" w:rsidP="000A321A">
      <w:pPr>
        <w:spacing w:line="360" w:lineRule="auto"/>
        <w:rPr>
          <w:rFonts w:ascii="David" w:eastAsia="SimSun" w:hAnsi="David" w:cs="David"/>
          <w:color w:val="0000CC"/>
          <w:sz w:val="28"/>
          <w:szCs w:val="28"/>
          <w:rtl/>
          <w:lang w:eastAsia="zh-CN"/>
        </w:rPr>
      </w:pPr>
      <w:r w:rsidRPr="00D6273B">
        <w:rPr>
          <w:rFonts w:ascii="David" w:eastAsia="SimSun" w:hAnsi="David" w:cs="David"/>
          <w:b/>
          <w:bCs/>
          <w:color w:val="0000CC"/>
          <w:sz w:val="28"/>
          <w:szCs w:val="28"/>
          <w:rtl/>
          <w:lang w:eastAsia="zh-CN"/>
        </w:rPr>
        <w:t>מטר</w:t>
      </w:r>
      <w:r>
        <w:rPr>
          <w:rFonts w:ascii="David" w:eastAsia="SimSun" w:hAnsi="David" w:cs="David" w:hint="cs"/>
          <w:b/>
          <w:bCs/>
          <w:color w:val="0000CC"/>
          <w:sz w:val="28"/>
          <w:szCs w:val="28"/>
          <w:rtl/>
          <w:lang w:eastAsia="zh-CN"/>
        </w:rPr>
        <w:t>ות</w:t>
      </w:r>
    </w:p>
    <w:p w:rsidR="00874D38" w:rsidRPr="00874D38" w:rsidRDefault="00874D38" w:rsidP="00874D38">
      <w:pPr>
        <w:pStyle w:val="af0"/>
        <w:numPr>
          <w:ilvl w:val="0"/>
          <w:numId w:val="10"/>
        </w:numPr>
        <w:spacing w:line="360" w:lineRule="auto"/>
        <w:jc w:val="both"/>
        <w:rPr>
          <w:rFonts w:cs="David"/>
          <w:rtl/>
        </w:rPr>
      </w:pPr>
      <w:r w:rsidRPr="00874D38">
        <w:rPr>
          <w:rFonts w:cs="David" w:hint="cs"/>
          <w:rtl/>
        </w:rPr>
        <w:t>התלמידים יזהו בגופם ובאיור מרכיבים בפה: לסת עליונה, לסת תחתונה וחניכיים.</w:t>
      </w:r>
    </w:p>
    <w:p w:rsidR="00874D38" w:rsidRPr="00874D38" w:rsidRDefault="00874D38" w:rsidP="00874D38">
      <w:pPr>
        <w:pStyle w:val="af0"/>
        <w:numPr>
          <w:ilvl w:val="0"/>
          <w:numId w:val="10"/>
        </w:numPr>
        <w:spacing w:line="360" w:lineRule="auto"/>
        <w:jc w:val="both"/>
        <w:rPr>
          <w:rFonts w:cs="David"/>
        </w:rPr>
      </w:pPr>
      <w:r w:rsidRPr="00874D38">
        <w:rPr>
          <w:rFonts w:cs="David" w:hint="cs"/>
          <w:rtl/>
        </w:rPr>
        <w:t>התלמידים יזהו בגופם ובאיור את החניכיים ואת מיקום השיניים ויאפיינו את השיניים על פי גודל וצורה.</w:t>
      </w:r>
    </w:p>
    <w:p w:rsidR="00874D38" w:rsidRPr="00874D38" w:rsidRDefault="00874D38" w:rsidP="00874D38">
      <w:pPr>
        <w:pStyle w:val="af0"/>
        <w:numPr>
          <w:ilvl w:val="0"/>
          <w:numId w:val="10"/>
        </w:numPr>
        <w:spacing w:line="360" w:lineRule="auto"/>
        <w:jc w:val="both"/>
        <w:rPr>
          <w:rFonts w:cs="David"/>
        </w:rPr>
      </w:pPr>
      <w:r w:rsidRPr="00874D38">
        <w:rPr>
          <w:rFonts w:cs="David" w:hint="cs"/>
          <w:rtl/>
        </w:rPr>
        <w:t>התלמידים יסבירו במה דומות ובמה שונות השיניים זו מזו.</w:t>
      </w:r>
    </w:p>
    <w:p w:rsidR="00874D38" w:rsidRPr="00874D38" w:rsidRDefault="00874D38" w:rsidP="00874D38">
      <w:pPr>
        <w:pStyle w:val="af0"/>
        <w:numPr>
          <w:ilvl w:val="0"/>
          <w:numId w:val="10"/>
        </w:numPr>
        <w:spacing w:line="360" w:lineRule="auto"/>
        <w:jc w:val="both"/>
        <w:rPr>
          <w:rFonts w:cs="David"/>
        </w:rPr>
      </w:pPr>
      <w:r w:rsidRPr="00874D38">
        <w:rPr>
          <w:rFonts w:cs="David" w:hint="cs"/>
          <w:rtl/>
        </w:rPr>
        <w:t>התלמידים יתארו את סוגי השיניים - חותכות, ניבים, טוחנות - ואת תפקודן.</w:t>
      </w:r>
    </w:p>
    <w:p w:rsidR="00874D38" w:rsidRDefault="00874D38" w:rsidP="00874D38">
      <w:pPr>
        <w:pStyle w:val="af0"/>
        <w:numPr>
          <w:ilvl w:val="0"/>
          <w:numId w:val="10"/>
        </w:numPr>
        <w:spacing w:line="360" w:lineRule="auto"/>
        <w:jc w:val="both"/>
        <w:rPr>
          <w:rFonts w:cs="David"/>
        </w:rPr>
      </w:pPr>
      <w:r w:rsidRPr="00874D38">
        <w:rPr>
          <w:rFonts w:cs="David" w:hint="cs"/>
          <w:rtl/>
        </w:rPr>
        <w:t>התלמידים יסבירו את הקשר שבין סוגי השיניים ותפקודן.</w:t>
      </w:r>
    </w:p>
    <w:p w:rsidR="000A321A" w:rsidRDefault="000A321A" w:rsidP="00874D38">
      <w:pPr>
        <w:pStyle w:val="af0"/>
        <w:numPr>
          <w:ilvl w:val="0"/>
          <w:numId w:val="10"/>
        </w:numPr>
        <w:spacing w:line="360" w:lineRule="auto"/>
        <w:jc w:val="both"/>
        <w:rPr>
          <w:rFonts w:cs="David"/>
        </w:rPr>
      </w:pPr>
      <w:r>
        <w:rPr>
          <w:rFonts w:cs="David" w:hint="cs"/>
          <w:rtl/>
        </w:rPr>
        <w:t xml:space="preserve">התלמידים יסיקו </w:t>
      </w:r>
      <w:r w:rsidRPr="00874D38">
        <w:rPr>
          <w:rFonts w:cs="David" w:hint="cs"/>
          <w:rtl/>
        </w:rPr>
        <w:t>על הקשר שבין צורת השיניים לבין הפעולות השונות שלהן.</w:t>
      </w:r>
    </w:p>
    <w:p w:rsidR="00874D38" w:rsidRPr="00874D38" w:rsidRDefault="00874D38" w:rsidP="00874D38">
      <w:pPr>
        <w:pStyle w:val="af0"/>
        <w:spacing w:line="360" w:lineRule="auto"/>
        <w:jc w:val="both"/>
        <w:rPr>
          <w:rFonts w:cs="David"/>
        </w:rPr>
      </w:pPr>
    </w:p>
    <w:p w:rsidR="00874D38" w:rsidRPr="000152E0" w:rsidRDefault="00874D38" w:rsidP="00874D38">
      <w:pPr>
        <w:spacing w:after="200" w:line="360" w:lineRule="auto"/>
        <w:ind w:left="720"/>
        <w:rPr>
          <w:rFonts w:ascii="David" w:eastAsia="SimSun" w:hAnsi="David" w:cs="David"/>
          <w:highlight w:val="yellow"/>
          <w:lang w:eastAsia="zh-CN"/>
        </w:rPr>
      </w:pPr>
    </w:p>
    <w:p w:rsidR="00D6273B" w:rsidRPr="00D6273B" w:rsidRDefault="00D6273B" w:rsidP="00D6273B">
      <w:pPr>
        <w:spacing w:line="360" w:lineRule="auto"/>
        <w:rPr>
          <w:rFonts w:ascii="David" w:eastAsia="SimSun" w:hAnsi="David" w:cs="David"/>
          <w:b/>
          <w:bCs/>
          <w:color w:val="0000CC"/>
          <w:sz w:val="28"/>
          <w:szCs w:val="28"/>
          <w:rtl/>
          <w:lang w:eastAsia="zh-CN"/>
        </w:rPr>
      </w:pPr>
      <w:r w:rsidRPr="00D6273B">
        <w:rPr>
          <w:rFonts w:ascii="David" w:eastAsia="SimSun" w:hAnsi="David" w:cs="David"/>
          <w:b/>
          <w:bCs/>
          <w:color w:val="0000CC"/>
          <w:sz w:val="28"/>
          <w:szCs w:val="28"/>
          <w:rtl/>
          <w:lang w:eastAsia="zh-CN"/>
        </w:rPr>
        <w:t>מהלך השיעור</w:t>
      </w:r>
      <w:r w:rsidRPr="00D6273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D6273B" w:rsidRPr="00D6273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פעילויות</w:t>
            </w:r>
          </w:p>
        </w:tc>
      </w:tr>
      <w:tr w:rsidR="00D6273B" w:rsidRPr="00D6273B" w:rsidTr="007A1C1C">
        <w:trPr>
          <w:cantSplit/>
          <w:trHeight w:val="288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554C0F" w:rsidRPr="00D6273B" w:rsidRDefault="00554C0F" w:rsidP="00554C0F">
            <w:pPr>
              <w:numPr>
                <w:ilvl w:val="0"/>
                <w:numId w:val="1"/>
              </w:numPr>
              <w:tabs>
                <w:tab w:val="clear" w:pos="360"/>
                <w:tab w:val="num" w:pos="720"/>
              </w:tabs>
              <w:spacing w:line="360" w:lineRule="auto"/>
              <w:ind w:left="720" w:right="113"/>
              <w:rPr>
                <w:rFonts w:ascii="David" w:eastAsia="SimSun" w:hAnsi="David" w:cs="David"/>
                <w:lang w:eastAsia="zh-CN"/>
              </w:rPr>
            </w:pPr>
            <w:r>
              <w:rPr>
                <w:rFonts w:ascii="David" w:eastAsia="SimSun" w:hAnsi="David" w:cs="David" w:hint="cs"/>
                <w:rtl/>
                <w:lang w:eastAsia="zh-CN"/>
              </w:rPr>
              <w:t>קוראים את</w:t>
            </w:r>
            <w:r w:rsidR="00D6273B" w:rsidRPr="00D6273B">
              <w:rPr>
                <w:rFonts w:ascii="David" w:eastAsia="SimSun" w:hAnsi="David" w:cs="David" w:hint="cs"/>
                <w:rtl/>
                <w:lang w:eastAsia="zh-CN"/>
              </w:rPr>
              <w:t xml:space="preserve"> קטע המידע </w:t>
            </w:r>
            <w:r w:rsidR="00D6273B" w:rsidRPr="00554C0F">
              <w:rPr>
                <w:rFonts w:ascii="David" w:eastAsia="SimSun" w:hAnsi="David" w:cs="David" w:hint="cs"/>
                <w:b/>
                <w:bCs/>
                <w:rtl/>
                <w:lang w:eastAsia="zh-CN"/>
              </w:rPr>
              <w:t>נכיר את השיניים</w:t>
            </w:r>
            <w:r w:rsidR="00D6273B" w:rsidRPr="00D6273B">
              <w:rPr>
                <w:rFonts w:ascii="David" w:eastAsia="SimSun" w:hAnsi="David" w:cs="David" w:hint="cs"/>
                <w:rtl/>
                <w:lang w:eastAsia="zh-CN"/>
              </w:rPr>
              <w:t xml:space="preserve">, </w:t>
            </w:r>
            <w:r w:rsidRPr="00D6273B">
              <w:rPr>
                <w:rFonts w:ascii="David" w:eastAsia="SimSun" w:hAnsi="David" w:cs="David" w:hint="cs"/>
                <w:rtl/>
                <w:lang w:eastAsia="zh-CN"/>
              </w:rPr>
              <w:t>עמוד</w:t>
            </w:r>
            <w:r>
              <w:rPr>
                <w:rFonts w:ascii="David" w:eastAsia="SimSun" w:hAnsi="David" w:cs="David" w:hint="cs"/>
                <w:rtl/>
                <w:lang w:eastAsia="zh-CN"/>
              </w:rPr>
              <w:t xml:space="preserve"> 172</w:t>
            </w:r>
            <w:r w:rsidRPr="00D6273B">
              <w:rPr>
                <w:rFonts w:ascii="David" w:eastAsia="SimSun" w:hAnsi="David" w:cs="David" w:hint="cs"/>
                <w:rtl/>
                <w:lang w:eastAsia="zh-CN"/>
              </w:rPr>
              <w:t xml:space="preserve"> </w:t>
            </w:r>
            <w:r>
              <w:rPr>
                <w:rFonts w:ascii="David" w:eastAsia="SimSun" w:hAnsi="David" w:cs="David" w:hint="cs"/>
                <w:rtl/>
                <w:lang w:eastAsia="zh-CN"/>
              </w:rPr>
              <w:t>ו</w:t>
            </w:r>
            <w:r w:rsidRPr="00D6273B">
              <w:rPr>
                <w:rFonts w:ascii="David" w:eastAsia="SimSun" w:hAnsi="David" w:cs="David" w:hint="cs"/>
                <w:rtl/>
                <w:lang w:eastAsia="zh-CN"/>
              </w:rPr>
              <w:t xml:space="preserve">עורכים דיון במליאה להעלאת ידע </w:t>
            </w:r>
            <w:r>
              <w:rPr>
                <w:rFonts w:ascii="David" w:eastAsia="SimSun" w:hAnsi="David" w:cs="David" w:hint="cs"/>
                <w:rtl/>
                <w:lang w:eastAsia="zh-CN"/>
              </w:rPr>
              <w:t>מוקדם</w:t>
            </w:r>
            <w:r w:rsidRPr="00D6273B">
              <w:rPr>
                <w:rFonts w:ascii="David" w:eastAsia="SimSun" w:hAnsi="David" w:cs="David" w:hint="cs"/>
                <w:rtl/>
                <w:lang w:eastAsia="zh-CN"/>
              </w:rPr>
              <w:t>:</w:t>
            </w:r>
          </w:p>
          <w:p w:rsidR="00D6273B" w:rsidRPr="00D6273B" w:rsidRDefault="00D6273B" w:rsidP="00554C0F">
            <w:pPr>
              <w:numPr>
                <w:ilvl w:val="0"/>
                <w:numId w:val="6"/>
              </w:numPr>
              <w:spacing w:line="360" w:lineRule="auto"/>
              <w:ind w:right="113"/>
              <w:rPr>
                <w:rFonts w:ascii="David" w:eastAsia="SimSun" w:hAnsi="David" w:cs="David"/>
                <w:rtl/>
                <w:lang w:eastAsia="zh-CN"/>
              </w:rPr>
            </w:pPr>
            <w:r w:rsidRPr="00D6273B">
              <w:rPr>
                <w:rFonts w:ascii="David" w:eastAsia="SimSun" w:hAnsi="David" w:cs="David" w:hint="cs"/>
                <w:rtl/>
                <w:lang w:eastAsia="zh-CN"/>
              </w:rPr>
              <w:t>במה דומות</w:t>
            </w:r>
            <w:r w:rsidR="00554C0F">
              <w:rPr>
                <w:rFonts w:ascii="David" w:eastAsia="SimSun" w:hAnsi="David" w:cs="David" w:hint="cs"/>
                <w:rtl/>
                <w:lang w:eastAsia="zh-CN"/>
              </w:rPr>
              <w:t xml:space="preserve"> השיניים זו לזו</w:t>
            </w:r>
            <w:r w:rsidRPr="00D6273B">
              <w:rPr>
                <w:rFonts w:ascii="David" w:eastAsia="SimSun" w:hAnsi="David" w:cs="David" w:hint="cs"/>
                <w:rtl/>
                <w:lang w:eastAsia="zh-CN"/>
              </w:rPr>
              <w:t>?</w:t>
            </w:r>
          </w:p>
          <w:p w:rsidR="00D6273B" w:rsidRDefault="00D6273B" w:rsidP="00554C0F">
            <w:pPr>
              <w:numPr>
                <w:ilvl w:val="0"/>
                <w:numId w:val="6"/>
              </w:numPr>
              <w:spacing w:line="360" w:lineRule="auto"/>
              <w:ind w:right="113"/>
              <w:rPr>
                <w:rFonts w:ascii="David" w:eastAsia="SimSun" w:hAnsi="David" w:cs="David"/>
                <w:lang w:eastAsia="zh-CN"/>
              </w:rPr>
            </w:pPr>
            <w:r w:rsidRPr="00D6273B">
              <w:rPr>
                <w:rFonts w:ascii="David" w:eastAsia="SimSun" w:hAnsi="David" w:cs="David" w:hint="cs"/>
                <w:rtl/>
                <w:lang w:eastAsia="zh-CN"/>
              </w:rPr>
              <w:t>במה שונות</w:t>
            </w:r>
            <w:r w:rsidR="00554C0F">
              <w:rPr>
                <w:rFonts w:ascii="David" w:eastAsia="SimSun" w:hAnsi="David" w:cs="David" w:hint="cs"/>
                <w:rtl/>
                <w:lang w:eastAsia="zh-CN"/>
              </w:rPr>
              <w:t xml:space="preserve"> השיניים זו מזו</w:t>
            </w:r>
            <w:r w:rsidRPr="00D6273B">
              <w:rPr>
                <w:rFonts w:ascii="David" w:eastAsia="SimSun" w:hAnsi="David" w:cs="David" w:hint="cs"/>
                <w:rtl/>
                <w:lang w:eastAsia="zh-CN"/>
              </w:rPr>
              <w:t>?</w:t>
            </w:r>
          </w:p>
          <w:p w:rsidR="00554C0F" w:rsidRDefault="00554C0F" w:rsidP="00554C0F">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אילו סוגי שיניים יש לנו?</w:t>
            </w:r>
          </w:p>
          <w:p w:rsidR="00554C0F" w:rsidRDefault="00554C0F" w:rsidP="00554C0F">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האם לדעתכם יש קשר בין מבנה השיניים לתפקודן? הסבירו.</w:t>
            </w:r>
          </w:p>
          <w:p w:rsidR="00554C0F" w:rsidRDefault="00554C0F" w:rsidP="00554C0F">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האם גם לבעלי חיים יש את אותם סוגי שיניים?</w:t>
            </w:r>
          </w:p>
          <w:p w:rsidR="00253D4A" w:rsidRPr="0070108E" w:rsidRDefault="0070108E" w:rsidP="000A321A">
            <w:pPr>
              <w:spacing w:line="360" w:lineRule="auto"/>
              <w:rPr>
                <w:rFonts w:cs="David"/>
                <w:rtl/>
              </w:rPr>
            </w:pPr>
            <w:r>
              <w:rPr>
                <w:rFonts w:cs="David" w:hint="cs"/>
                <w:rtl/>
              </w:rPr>
              <w:t>יחידת לימוד זו עוסקת</w:t>
            </w:r>
            <w:r w:rsidRPr="00697774">
              <w:rPr>
                <w:rFonts w:cs="David" w:hint="cs"/>
                <w:rtl/>
              </w:rPr>
              <w:t xml:space="preserve"> </w:t>
            </w:r>
            <w:r>
              <w:rPr>
                <w:rFonts w:cs="David" w:hint="cs"/>
                <w:rtl/>
              </w:rPr>
              <w:t>ב</w:t>
            </w:r>
            <w:r w:rsidRPr="00697774">
              <w:rPr>
                <w:rFonts w:cs="David" w:hint="cs"/>
                <w:rtl/>
              </w:rPr>
              <w:t xml:space="preserve">סוגים </w:t>
            </w:r>
            <w:r>
              <w:rPr>
                <w:rFonts w:cs="David" w:hint="cs"/>
                <w:rtl/>
              </w:rPr>
              <w:t>ה</w:t>
            </w:r>
            <w:r w:rsidRPr="00697774">
              <w:rPr>
                <w:rFonts w:cs="David" w:hint="cs"/>
                <w:rtl/>
              </w:rPr>
              <w:t>שונים של שיניים שיש לאדם ו</w:t>
            </w:r>
            <w:r>
              <w:rPr>
                <w:rFonts w:cs="David" w:hint="cs"/>
                <w:rtl/>
              </w:rPr>
              <w:t>לתפקו</w:t>
            </w:r>
            <w:r w:rsidRPr="00697774">
              <w:rPr>
                <w:rFonts w:cs="David" w:hint="cs"/>
                <w:rtl/>
              </w:rPr>
              <w:t>ד</w:t>
            </w:r>
            <w:r>
              <w:rPr>
                <w:rFonts w:cs="David" w:hint="cs"/>
                <w:rtl/>
              </w:rPr>
              <w:t>ן</w:t>
            </w:r>
            <w:r w:rsidRPr="00697774">
              <w:rPr>
                <w:rFonts w:cs="David" w:hint="cs"/>
                <w:rtl/>
              </w:rPr>
              <w:t>: חותכות, ניבים וטוחנות.</w:t>
            </w:r>
            <w:r>
              <w:rPr>
                <w:rFonts w:cs="David" w:hint="cs"/>
                <w:rtl/>
              </w:rPr>
              <w:t xml:space="preserve"> </w:t>
            </w:r>
            <w:r w:rsidRPr="00697774">
              <w:rPr>
                <w:rFonts w:cs="David" w:hint="cs"/>
                <w:rtl/>
              </w:rPr>
              <w:t xml:space="preserve">הפעילויות המרכזיות </w:t>
            </w:r>
            <w:r>
              <w:rPr>
                <w:rFonts w:cs="David" w:hint="cs"/>
                <w:rtl/>
              </w:rPr>
              <w:t>ביחידת לימוד זו</w:t>
            </w:r>
            <w:r w:rsidRPr="00697774">
              <w:rPr>
                <w:rFonts w:cs="David" w:hint="cs"/>
                <w:rtl/>
              </w:rPr>
              <w:t xml:space="preserve"> משלבות מיומנויות של תצפית, זיהוי פרטים בפה בעזרת איורים, השוואה בין דגם למציאות ותרגום מידע מילולי למידע בטבלה משווה.</w:t>
            </w:r>
            <w:r w:rsidR="00253D4A">
              <w:rPr>
                <w:rFonts w:cs="David" w:hint="cs"/>
                <w:rtl/>
              </w:rPr>
              <w:t xml:space="preserve"> </w:t>
            </w:r>
          </w:p>
        </w:tc>
      </w:tr>
      <w:tr w:rsidR="00D6273B" w:rsidRPr="00D6273B"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874D38" w:rsidRPr="00874D38" w:rsidRDefault="00554C0F" w:rsidP="00554C0F">
            <w:pPr>
              <w:numPr>
                <w:ilvl w:val="0"/>
                <w:numId w:val="1"/>
              </w:numPr>
              <w:tabs>
                <w:tab w:val="clear" w:pos="360"/>
                <w:tab w:val="num" w:pos="720"/>
              </w:tabs>
              <w:spacing w:line="360" w:lineRule="auto"/>
              <w:ind w:left="720"/>
              <w:rPr>
                <w:rFonts w:ascii="David" w:eastAsia="SimSun" w:hAnsi="David" w:cs="David"/>
                <w:lang w:eastAsia="zh-CN"/>
              </w:rPr>
            </w:pPr>
            <w:r>
              <w:rPr>
                <w:rFonts w:ascii="David" w:eastAsia="SimSun" w:hAnsi="David" w:cs="David" w:hint="cs"/>
                <w:rtl/>
                <w:lang w:eastAsia="zh-CN"/>
              </w:rPr>
              <w:t>מבצעים את</w:t>
            </w:r>
            <w:r w:rsidR="00D6273B" w:rsidRPr="00D6273B">
              <w:rPr>
                <w:rFonts w:ascii="David" w:eastAsia="SimSun" w:hAnsi="David" w:cs="David" w:hint="cs"/>
                <w:rtl/>
                <w:lang w:eastAsia="zh-CN"/>
              </w:rPr>
              <w:t xml:space="preserve"> ה</w:t>
            </w:r>
            <w:r w:rsidR="00D6273B" w:rsidRPr="00D6273B">
              <w:rPr>
                <w:rFonts w:ascii="David" w:eastAsia="SimSun" w:hAnsi="David" w:cs="David"/>
                <w:rtl/>
                <w:lang w:eastAsia="zh-CN"/>
              </w:rPr>
              <w:t>משימה</w:t>
            </w:r>
            <w:r w:rsidR="00D6273B" w:rsidRPr="00D6273B">
              <w:rPr>
                <w:rFonts w:ascii="David" w:eastAsia="SimSun" w:hAnsi="David" w:cs="David" w:hint="cs"/>
                <w:rtl/>
                <w:lang w:eastAsia="zh-CN"/>
              </w:rPr>
              <w:t xml:space="preserve"> </w:t>
            </w:r>
            <w:r w:rsidR="00D6273B" w:rsidRPr="00554C0F">
              <w:rPr>
                <w:rFonts w:ascii="David" w:eastAsia="SimSun" w:hAnsi="David" w:cs="David" w:hint="cs"/>
                <w:b/>
                <w:bCs/>
                <w:rtl/>
                <w:lang w:eastAsia="zh-CN"/>
              </w:rPr>
              <w:t>מראה השיניים ומיקומן</w:t>
            </w:r>
            <w:r w:rsidR="00D6273B" w:rsidRPr="00D6273B">
              <w:rPr>
                <w:rFonts w:ascii="David" w:eastAsia="SimSun" w:hAnsi="David" w:cs="David" w:hint="cs"/>
                <w:rtl/>
                <w:lang w:eastAsia="zh-CN"/>
              </w:rPr>
              <w:t xml:space="preserve">, </w:t>
            </w:r>
            <w:r w:rsidRPr="00D6273B">
              <w:rPr>
                <w:rFonts w:ascii="David" w:eastAsia="SimSun" w:hAnsi="David" w:cs="David"/>
                <w:rtl/>
                <w:lang w:eastAsia="zh-CN"/>
              </w:rPr>
              <w:t>עמ</w:t>
            </w:r>
            <w:r w:rsidRPr="00D6273B">
              <w:rPr>
                <w:rFonts w:ascii="David" w:eastAsia="SimSun" w:hAnsi="David" w:cs="David" w:hint="cs"/>
                <w:rtl/>
                <w:lang w:eastAsia="zh-CN"/>
              </w:rPr>
              <w:t>ודים 17</w:t>
            </w:r>
            <w:r>
              <w:rPr>
                <w:rFonts w:ascii="David" w:eastAsia="SimSun" w:hAnsi="David" w:cs="David" w:hint="cs"/>
                <w:rtl/>
                <w:lang w:eastAsia="zh-CN"/>
              </w:rPr>
              <w:t>3</w:t>
            </w:r>
            <w:r w:rsidRPr="00D6273B">
              <w:rPr>
                <w:rFonts w:ascii="David" w:eastAsia="SimSun" w:hAnsi="David" w:cs="David" w:hint="cs"/>
                <w:rtl/>
                <w:lang w:eastAsia="zh-CN"/>
              </w:rPr>
              <w:t>-172</w:t>
            </w:r>
            <w:r w:rsidR="00D6273B" w:rsidRPr="00D6273B">
              <w:rPr>
                <w:rFonts w:ascii="David" w:eastAsia="SimSun" w:hAnsi="David" w:cs="David" w:hint="cs"/>
                <w:rtl/>
                <w:lang w:eastAsia="zh-CN"/>
              </w:rPr>
              <w:t xml:space="preserve">. </w:t>
            </w:r>
          </w:p>
          <w:p w:rsidR="00D6273B" w:rsidRPr="00D6273B" w:rsidRDefault="00874D38" w:rsidP="00874D38">
            <w:pPr>
              <w:spacing w:line="360" w:lineRule="auto"/>
              <w:rPr>
                <w:rFonts w:ascii="David" w:eastAsia="SimSun" w:hAnsi="David" w:cs="David"/>
                <w:lang w:eastAsia="zh-CN"/>
              </w:rPr>
            </w:pPr>
            <w:r w:rsidRPr="00697774">
              <w:rPr>
                <w:rFonts w:cs="David" w:hint="cs"/>
                <w:rtl/>
              </w:rPr>
              <w:t>משימה זו</w:t>
            </w:r>
            <w:r>
              <w:rPr>
                <w:rFonts w:cs="David" w:hint="cs"/>
                <w:rtl/>
              </w:rPr>
              <w:t xml:space="preserve"> </w:t>
            </w:r>
            <w:r w:rsidRPr="00697774">
              <w:rPr>
                <w:rFonts w:cs="David" w:hint="cs"/>
                <w:rtl/>
              </w:rPr>
              <w:t xml:space="preserve">נועדה להבנות תשתית מושגית בסיסית להיכרות עם מראה השיניים ומיקומן בפה. לפעילות יש ממד אישי: כל תלמיד/ה מתבוננ/ת בשיניים בעזרת מראה ומתאר/ת אותן בהתאם לשאלות המנחות שבמשימה. שאלות 2-1 נועדו לכוון את התלמידים לאיסוף המידע (מה אנחנו רואים?) מהרמה הכללית (לסתות וחניכיים) ועד רמת הפרטים (מראה השיניים ומיקומן). שאלה 3 נועדה ליצירת הכללה בדבר הדומה והשונה בין השיניים. </w:t>
            </w:r>
            <w:r>
              <w:rPr>
                <w:rFonts w:cs="David" w:hint="cs"/>
                <w:rtl/>
              </w:rPr>
              <w:t>כדי ליצור הכללה תקי</w:t>
            </w:r>
            <w:r w:rsidRPr="00697774">
              <w:rPr>
                <w:rFonts w:cs="David" w:hint="cs"/>
                <w:rtl/>
              </w:rPr>
              <w:t xml:space="preserve">פה, חשוב לאפשר לתלמידים לדווח על הממצאים האישיים שלהם במליאת הכיתה ואחר כך להשוות בין הממצאים. כך אפשר יהיה להראות שהמסקנה </w:t>
            </w:r>
            <w:r>
              <w:rPr>
                <w:rFonts w:cs="David" w:hint="cs"/>
                <w:rtl/>
              </w:rPr>
              <w:t>ש</w:t>
            </w:r>
            <w:r w:rsidRPr="00697774">
              <w:rPr>
                <w:rFonts w:cs="David" w:hint="cs"/>
                <w:rtl/>
              </w:rPr>
              <w:t>אליה הגיעו בממד האישי תקפה גם לממד הקבוצתי.</w:t>
            </w:r>
          </w:p>
          <w:p w:rsidR="00D6273B" w:rsidRDefault="00554C0F" w:rsidP="00554C0F">
            <w:pPr>
              <w:numPr>
                <w:ilvl w:val="0"/>
                <w:numId w:val="1"/>
              </w:numPr>
              <w:tabs>
                <w:tab w:val="clear" w:pos="360"/>
                <w:tab w:val="num" w:pos="720"/>
              </w:tabs>
              <w:spacing w:line="360" w:lineRule="auto"/>
              <w:ind w:left="720"/>
              <w:rPr>
                <w:rFonts w:ascii="David" w:eastAsia="SimSun" w:hAnsi="David" w:cs="David"/>
                <w:lang w:eastAsia="zh-CN"/>
              </w:rPr>
            </w:pPr>
            <w:r>
              <w:rPr>
                <w:rFonts w:ascii="David" w:eastAsia="SimSun" w:hAnsi="David" w:cs="David" w:hint="cs"/>
                <w:rtl/>
                <w:lang w:eastAsia="zh-CN"/>
              </w:rPr>
              <w:t>מבצעים את</w:t>
            </w:r>
            <w:r w:rsidRPr="00D6273B">
              <w:rPr>
                <w:rFonts w:ascii="David" w:eastAsia="SimSun" w:hAnsi="David" w:cs="David" w:hint="cs"/>
                <w:rtl/>
                <w:lang w:eastAsia="zh-CN"/>
              </w:rPr>
              <w:t xml:space="preserve"> ה</w:t>
            </w:r>
            <w:r w:rsidRPr="00D6273B">
              <w:rPr>
                <w:rFonts w:ascii="David" w:eastAsia="SimSun" w:hAnsi="David" w:cs="David"/>
                <w:rtl/>
                <w:lang w:eastAsia="zh-CN"/>
              </w:rPr>
              <w:t>משימה</w:t>
            </w:r>
            <w:r w:rsidRPr="00D6273B">
              <w:rPr>
                <w:rFonts w:ascii="David" w:eastAsia="SimSun" w:hAnsi="David" w:cs="David" w:hint="cs"/>
                <w:rtl/>
                <w:lang w:eastAsia="zh-CN"/>
              </w:rPr>
              <w:t xml:space="preserve"> </w:t>
            </w:r>
            <w:r w:rsidRPr="00874D38">
              <w:rPr>
                <w:rFonts w:ascii="David" w:eastAsia="SimSun" w:hAnsi="David" w:cs="David" w:hint="cs"/>
                <w:b/>
                <w:bCs/>
                <w:rtl/>
                <w:lang w:eastAsia="zh-CN"/>
              </w:rPr>
              <w:t>אילו סוגי שיניים יש לנו</w:t>
            </w:r>
            <w:r w:rsidRPr="00D6273B">
              <w:rPr>
                <w:rFonts w:ascii="David" w:eastAsia="SimSun" w:hAnsi="David" w:cs="David" w:hint="cs"/>
                <w:rtl/>
                <w:lang w:eastAsia="zh-CN"/>
              </w:rPr>
              <w:t>?</w:t>
            </w:r>
            <w:r w:rsidR="00D6273B" w:rsidRPr="00D6273B">
              <w:rPr>
                <w:rFonts w:ascii="David" w:eastAsia="SimSun" w:hAnsi="David" w:cs="David" w:hint="cs"/>
                <w:rtl/>
                <w:lang w:eastAsia="zh-CN"/>
              </w:rPr>
              <w:t xml:space="preserve"> </w:t>
            </w:r>
            <w:r>
              <w:rPr>
                <w:rFonts w:ascii="David" w:eastAsia="SimSun" w:hAnsi="David" w:cs="David" w:hint="cs"/>
                <w:rtl/>
                <w:lang w:eastAsia="zh-CN"/>
              </w:rPr>
              <w:t>בתבנית</w:t>
            </w:r>
            <w:r w:rsidR="00D6273B" w:rsidRPr="00D6273B">
              <w:rPr>
                <w:rFonts w:ascii="David" w:eastAsia="SimSun" w:hAnsi="David" w:cs="David" w:hint="cs"/>
                <w:rtl/>
                <w:lang w:eastAsia="zh-CN"/>
              </w:rPr>
              <w:t xml:space="preserve"> </w:t>
            </w:r>
            <w:r w:rsidR="00D6273B" w:rsidRPr="00554C0F">
              <w:rPr>
                <w:rFonts w:ascii="David" w:eastAsia="SimSun" w:hAnsi="David" w:cs="David" w:hint="cs"/>
                <w:b/>
                <w:bCs/>
                <w:rtl/>
                <w:lang w:eastAsia="zh-CN"/>
              </w:rPr>
              <w:t>חוקרים ומגלים</w:t>
            </w:r>
            <w:r>
              <w:rPr>
                <w:rFonts w:ascii="David" w:eastAsia="SimSun" w:hAnsi="David" w:cs="David" w:hint="cs"/>
                <w:rtl/>
                <w:lang w:eastAsia="zh-CN"/>
              </w:rPr>
              <w:t>,</w:t>
            </w:r>
            <w:r w:rsidR="00D6273B" w:rsidRPr="00D6273B">
              <w:rPr>
                <w:rFonts w:ascii="David" w:eastAsia="SimSun" w:hAnsi="David" w:cs="David" w:hint="cs"/>
                <w:rtl/>
                <w:lang w:eastAsia="zh-CN"/>
              </w:rPr>
              <w:t xml:space="preserve"> </w:t>
            </w:r>
            <w:r w:rsidR="00D6273B" w:rsidRPr="00D6273B">
              <w:rPr>
                <w:rFonts w:ascii="David" w:eastAsia="SimSun" w:hAnsi="David" w:cs="David"/>
                <w:rtl/>
                <w:lang w:eastAsia="zh-CN"/>
              </w:rPr>
              <w:br/>
              <w:t>עמ</w:t>
            </w:r>
            <w:r w:rsidR="00D6273B" w:rsidRPr="00D6273B">
              <w:rPr>
                <w:rFonts w:ascii="David" w:eastAsia="SimSun" w:hAnsi="David" w:cs="David" w:hint="cs"/>
                <w:rtl/>
                <w:lang w:eastAsia="zh-CN"/>
              </w:rPr>
              <w:t xml:space="preserve">ודים 176-174. </w:t>
            </w:r>
          </w:p>
          <w:p w:rsidR="00874D38" w:rsidRDefault="00874D38" w:rsidP="00874D38">
            <w:pPr>
              <w:spacing w:line="360" w:lineRule="auto"/>
              <w:jc w:val="both"/>
              <w:rPr>
                <w:rFonts w:cs="David"/>
                <w:rtl/>
              </w:rPr>
            </w:pPr>
            <w:r w:rsidRPr="00874D38">
              <w:rPr>
                <w:rFonts w:cs="David" w:hint="cs"/>
                <w:rtl/>
              </w:rPr>
              <w:t xml:space="preserve">במשימה זו התלמידים חוקרים את סוגי השיניים ומבנים את העיקרון הביולוגי </w:t>
            </w:r>
            <w:r w:rsidRPr="00874D38">
              <w:rPr>
                <w:rFonts w:cs="David" w:hint="cs"/>
                <w:b/>
                <w:bCs/>
                <w:rtl/>
              </w:rPr>
              <w:t>התאמה בין מבנה לתפק</w:t>
            </w:r>
            <w:r>
              <w:rPr>
                <w:rFonts w:cs="David" w:hint="cs"/>
                <w:b/>
                <w:bCs/>
                <w:rtl/>
              </w:rPr>
              <w:t>ו</w:t>
            </w:r>
            <w:r w:rsidRPr="00874D38">
              <w:rPr>
                <w:rFonts w:cs="David" w:hint="cs"/>
                <w:b/>
                <w:bCs/>
                <w:rtl/>
              </w:rPr>
              <w:t>ד</w:t>
            </w:r>
            <w:r w:rsidRPr="00874D38">
              <w:rPr>
                <w:rFonts w:cs="David" w:hint="cs"/>
                <w:rtl/>
              </w:rPr>
              <w:t>. למשימה שלושה חלקים, כל חלק מתמקד באחד מסוגי השן.</w:t>
            </w:r>
          </w:p>
          <w:p w:rsidR="000D07AC" w:rsidRPr="00874D38" w:rsidRDefault="000D07AC" w:rsidP="00874D38">
            <w:pPr>
              <w:spacing w:line="360" w:lineRule="auto"/>
              <w:jc w:val="both"/>
              <w:rPr>
                <w:rFonts w:cs="David"/>
                <w:rtl/>
              </w:rPr>
            </w:pPr>
          </w:p>
          <w:p w:rsidR="00874D38" w:rsidRPr="0070108E" w:rsidRDefault="00874D38" w:rsidP="00874D38">
            <w:pPr>
              <w:spacing w:line="360" w:lineRule="auto"/>
              <w:jc w:val="both"/>
              <w:rPr>
                <w:rFonts w:eastAsia="SimSun" w:cs="David"/>
                <w:b/>
                <w:bCs/>
                <w:rtl/>
                <w:lang w:eastAsia="zh-CN"/>
              </w:rPr>
            </w:pPr>
            <w:r w:rsidRPr="0070108E">
              <w:rPr>
                <w:rFonts w:eastAsia="SimSun" w:cs="David" w:hint="cs"/>
                <w:b/>
                <w:bCs/>
                <w:rtl/>
                <w:lang w:eastAsia="zh-CN"/>
              </w:rPr>
              <w:t>חלק א: שיניים חותכות</w:t>
            </w:r>
          </w:p>
          <w:p w:rsidR="00874D38" w:rsidRPr="00874D38" w:rsidRDefault="00874D38" w:rsidP="000D07AC">
            <w:pPr>
              <w:spacing w:line="360" w:lineRule="auto"/>
              <w:jc w:val="both"/>
              <w:rPr>
                <w:rFonts w:ascii="David" w:hAnsi="David" w:cs="David"/>
                <w:rtl/>
              </w:rPr>
            </w:pPr>
            <w:r w:rsidRPr="00874D38">
              <w:rPr>
                <w:rFonts w:eastAsia="SimSun" w:cs="David" w:hint="cs"/>
                <w:rtl/>
                <w:lang w:eastAsia="zh-CN"/>
              </w:rPr>
              <w:t>בחלק זה של המשימה התלמידים חוקרים את התפקיד של השיניים החותכות. בשלב הראשון התלמידים מתבקשים לזהות את השיניים החותכות באיור ובפה שלהם, לתאר את מספרן ואת מיקומן בפה.</w:t>
            </w:r>
            <w:r w:rsidRPr="00874D38">
              <w:rPr>
                <w:rFonts w:cs="David" w:hint="cs"/>
                <w:rtl/>
              </w:rPr>
              <w:t xml:space="preserve"> בשלב הבא הם מתבקשים לשער מתוך ההיכרות שלהם את גופם </w:t>
            </w:r>
            <w:r>
              <w:rPr>
                <w:rFonts w:cs="David" w:hint="cs"/>
                <w:rtl/>
              </w:rPr>
              <w:t>מהו</w:t>
            </w:r>
            <w:r w:rsidRPr="00874D38">
              <w:rPr>
                <w:rFonts w:cs="David" w:hint="cs"/>
                <w:rtl/>
              </w:rPr>
              <w:t xml:space="preserve"> תפק</w:t>
            </w:r>
            <w:r>
              <w:rPr>
                <w:rFonts w:cs="David" w:hint="cs"/>
                <w:rtl/>
              </w:rPr>
              <w:t>ו</w:t>
            </w:r>
            <w:r w:rsidRPr="00874D38">
              <w:rPr>
                <w:rFonts w:cs="David" w:hint="cs"/>
                <w:rtl/>
              </w:rPr>
              <w:t xml:space="preserve">ד </w:t>
            </w:r>
            <w:r>
              <w:rPr>
                <w:rFonts w:cs="David" w:hint="cs"/>
                <w:rtl/>
              </w:rPr>
              <w:t>השיניים</w:t>
            </w:r>
            <w:r w:rsidRPr="00874D38">
              <w:rPr>
                <w:rFonts w:cs="David" w:hint="cs"/>
                <w:rtl/>
              </w:rPr>
              <w:t xml:space="preserve"> החותכות.</w:t>
            </w:r>
          </w:p>
          <w:p w:rsidR="00874D38" w:rsidRPr="0070108E" w:rsidRDefault="00874D38" w:rsidP="000D07AC">
            <w:pPr>
              <w:spacing w:line="360" w:lineRule="auto"/>
              <w:jc w:val="both"/>
              <w:rPr>
                <w:rFonts w:eastAsia="SimSun" w:cs="David"/>
                <w:b/>
                <w:bCs/>
                <w:rtl/>
                <w:lang w:eastAsia="zh-CN"/>
              </w:rPr>
            </w:pPr>
            <w:r w:rsidRPr="0070108E">
              <w:rPr>
                <w:rFonts w:eastAsia="SimSun" w:cs="David" w:hint="cs"/>
                <w:b/>
                <w:bCs/>
                <w:rtl/>
                <w:lang w:eastAsia="zh-CN"/>
              </w:rPr>
              <w:t>חלק ב: שיניים טוחנות</w:t>
            </w:r>
          </w:p>
          <w:p w:rsidR="00874D38" w:rsidRPr="00874D38" w:rsidRDefault="00874D38" w:rsidP="000D07AC">
            <w:pPr>
              <w:spacing w:line="360" w:lineRule="auto"/>
              <w:jc w:val="both"/>
              <w:rPr>
                <w:rFonts w:ascii="David" w:hAnsi="David" w:cs="David"/>
                <w:rtl/>
              </w:rPr>
            </w:pPr>
            <w:r w:rsidRPr="00874D38">
              <w:rPr>
                <w:rFonts w:eastAsia="SimSun" w:cs="David" w:hint="cs"/>
                <w:rtl/>
                <w:lang w:eastAsia="zh-CN"/>
              </w:rPr>
              <w:t>בחלק זה של המשימה התלמידים חוקרים את התפקיד של השיניים הטוחנות. בשלב הראשון התלמידים מתבקשים לזהות את השיניים הטוחנות באיור ובפה שלהם, לתאר את מספרן ואת מיקומן בפה. בשלב הבא הם מתבקשים לשער מתוך ההיכרות שלהם את גופם איזה תפקיד יש לשיניים הטוחנות.</w:t>
            </w:r>
          </w:p>
          <w:p w:rsidR="00874D38" w:rsidRPr="0070108E" w:rsidRDefault="00874D38" w:rsidP="000D07AC">
            <w:pPr>
              <w:spacing w:line="360" w:lineRule="auto"/>
              <w:jc w:val="both"/>
              <w:rPr>
                <w:rFonts w:eastAsia="SimSun" w:cs="David"/>
                <w:b/>
                <w:bCs/>
                <w:rtl/>
                <w:lang w:eastAsia="zh-CN"/>
              </w:rPr>
            </w:pPr>
            <w:r w:rsidRPr="0070108E">
              <w:rPr>
                <w:rFonts w:eastAsia="SimSun" w:cs="David" w:hint="cs"/>
                <w:b/>
                <w:bCs/>
                <w:rtl/>
                <w:lang w:eastAsia="zh-CN"/>
              </w:rPr>
              <w:t>חלק ג: הניבים</w:t>
            </w:r>
          </w:p>
          <w:p w:rsidR="00874D38" w:rsidRPr="0070108E" w:rsidRDefault="00874D38" w:rsidP="000D07AC">
            <w:pPr>
              <w:spacing w:line="360" w:lineRule="auto"/>
              <w:jc w:val="both"/>
              <w:rPr>
                <w:rFonts w:ascii="David" w:hAnsi="David" w:cs="David"/>
              </w:rPr>
            </w:pPr>
            <w:r w:rsidRPr="00874D38">
              <w:rPr>
                <w:rFonts w:eastAsia="SimSun" w:cs="David" w:hint="cs"/>
                <w:rtl/>
                <w:lang w:eastAsia="zh-CN"/>
              </w:rPr>
              <w:t xml:space="preserve">בחלק זה של המשימה התלמידים חוקרים את התפקיד של הניבים. בשלב הראשון התלמידים מתבקשים לזהות את הניבים באיור ובפה שלהם, לתאר את מספרם ואת מיקומם בפה. בשלב הבא הם מתבקשים לשער מתוך ההיכרות שלהם את גופם ובעלי </w:t>
            </w:r>
            <w:smartTag w:uri="urn:schemas-microsoft-com:office:smarttags" w:element="PersonName">
              <w:r w:rsidRPr="00874D38">
                <w:rPr>
                  <w:rFonts w:eastAsia="SimSun" w:cs="David" w:hint="cs"/>
                  <w:rtl/>
                  <w:lang w:eastAsia="zh-CN"/>
                </w:rPr>
                <w:t>חיים</w:t>
              </w:r>
            </w:smartTag>
            <w:r w:rsidRPr="00874D38">
              <w:rPr>
                <w:rFonts w:eastAsia="SimSun" w:cs="David" w:hint="cs"/>
                <w:rtl/>
                <w:lang w:eastAsia="zh-CN"/>
              </w:rPr>
              <w:t xml:space="preserve"> אחרים </w:t>
            </w:r>
            <w:r>
              <w:rPr>
                <w:rFonts w:cs="David" w:hint="cs"/>
                <w:rtl/>
              </w:rPr>
              <w:t>מהו</w:t>
            </w:r>
            <w:r w:rsidRPr="00874D38">
              <w:rPr>
                <w:rFonts w:cs="David" w:hint="cs"/>
                <w:rtl/>
              </w:rPr>
              <w:t xml:space="preserve"> תפק</w:t>
            </w:r>
            <w:r>
              <w:rPr>
                <w:rFonts w:cs="David" w:hint="cs"/>
                <w:rtl/>
              </w:rPr>
              <w:t>ו</w:t>
            </w:r>
            <w:r w:rsidRPr="00874D38">
              <w:rPr>
                <w:rFonts w:cs="David" w:hint="cs"/>
                <w:rtl/>
              </w:rPr>
              <w:t xml:space="preserve">ד </w:t>
            </w:r>
            <w:r>
              <w:rPr>
                <w:rFonts w:eastAsia="SimSun" w:cs="David" w:hint="cs"/>
                <w:rtl/>
                <w:lang w:eastAsia="zh-CN"/>
              </w:rPr>
              <w:t>ה</w:t>
            </w:r>
            <w:r w:rsidRPr="00874D38">
              <w:rPr>
                <w:rFonts w:eastAsia="SimSun" w:cs="David" w:hint="cs"/>
                <w:rtl/>
                <w:lang w:eastAsia="zh-CN"/>
              </w:rPr>
              <w:t>ניבים.</w:t>
            </w:r>
          </w:p>
          <w:p w:rsidR="0070108E" w:rsidRPr="00874D38" w:rsidRDefault="0070108E" w:rsidP="0070108E">
            <w:pPr>
              <w:spacing w:line="360" w:lineRule="auto"/>
              <w:jc w:val="both"/>
              <w:rPr>
                <w:rFonts w:cs="David"/>
                <w:rtl/>
              </w:rPr>
            </w:pPr>
          </w:p>
          <w:p w:rsidR="0070108E" w:rsidRPr="00D6273B" w:rsidRDefault="0070108E" w:rsidP="0070108E">
            <w:pPr>
              <w:spacing w:line="360" w:lineRule="auto"/>
              <w:ind w:left="720"/>
              <w:rPr>
                <w:rFonts w:ascii="David" w:eastAsia="SimSun" w:hAnsi="David" w:cs="David"/>
                <w:rtl/>
                <w:lang w:eastAsia="zh-CN"/>
              </w:rPr>
            </w:pPr>
          </w:p>
        </w:tc>
      </w:tr>
      <w:tr w:rsidR="00D6273B" w:rsidRPr="00D6273B" w:rsidTr="007A1C1C">
        <w:trPr>
          <w:cantSplit/>
          <w:trHeight w:val="227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0152E0" w:rsidRDefault="000152E0" w:rsidP="000152E0">
            <w:pPr>
              <w:pStyle w:val="af0"/>
              <w:numPr>
                <w:ilvl w:val="0"/>
                <w:numId w:val="7"/>
              </w:numPr>
              <w:spacing w:line="360" w:lineRule="auto"/>
              <w:rPr>
                <w:rFonts w:ascii="David" w:hAnsi="David" w:cs="David"/>
              </w:rPr>
            </w:pPr>
            <w:r w:rsidRPr="000152E0">
              <w:rPr>
                <w:rFonts w:ascii="David" w:hAnsi="David" w:cs="David" w:hint="cs"/>
                <w:rtl/>
              </w:rPr>
              <w:t xml:space="preserve">קוראים את </w:t>
            </w:r>
            <w:r w:rsidR="00D6273B" w:rsidRPr="000152E0">
              <w:rPr>
                <w:rFonts w:ascii="David" w:hAnsi="David" w:cs="David" w:hint="cs"/>
                <w:rtl/>
              </w:rPr>
              <w:t>קטע המידע</w:t>
            </w:r>
            <w:r>
              <w:rPr>
                <w:rFonts w:ascii="David" w:hAnsi="David" w:cs="David" w:hint="cs"/>
                <w:rtl/>
              </w:rPr>
              <w:t xml:space="preserve"> </w:t>
            </w:r>
            <w:r w:rsidR="00D6273B" w:rsidRPr="000152E0">
              <w:rPr>
                <w:rFonts w:ascii="David" w:hAnsi="David" w:cs="David" w:hint="cs"/>
                <w:b/>
                <w:bCs/>
                <w:rtl/>
              </w:rPr>
              <w:t>סוגי השיניים ותפקידיהן</w:t>
            </w:r>
            <w:r w:rsidR="00D6273B" w:rsidRPr="000152E0">
              <w:rPr>
                <w:rFonts w:ascii="David" w:hAnsi="David" w:cs="David" w:hint="cs"/>
                <w:rtl/>
              </w:rPr>
              <w:t xml:space="preserve">, </w:t>
            </w:r>
            <w:r w:rsidR="00554C0F" w:rsidRPr="000152E0">
              <w:rPr>
                <w:rFonts w:ascii="David" w:hAnsi="David" w:cs="David" w:hint="cs"/>
                <w:rtl/>
              </w:rPr>
              <w:t>עמודים 177 - 178</w:t>
            </w:r>
            <w:r w:rsidR="00D6273B" w:rsidRPr="000152E0">
              <w:rPr>
                <w:rFonts w:ascii="David" w:hAnsi="David" w:cs="David"/>
                <w:rtl/>
              </w:rPr>
              <w:br/>
            </w:r>
            <w:r w:rsidR="00554C0F" w:rsidRPr="000152E0">
              <w:rPr>
                <w:rFonts w:ascii="David" w:hAnsi="David" w:cs="David" w:hint="cs"/>
                <w:rtl/>
              </w:rPr>
              <w:t>ועונים על שאלות</w:t>
            </w:r>
            <w:r w:rsidR="00D6273B" w:rsidRPr="000152E0">
              <w:rPr>
                <w:rFonts w:ascii="David" w:hAnsi="David" w:cs="David" w:hint="cs"/>
                <w:rtl/>
              </w:rPr>
              <w:t xml:space="preserve"> </w:t>
            </w:r>
            <w:r w:rsidR="00554C0F" w:rsidRPr="000152E0">
              <w:rPr>
                <w:rFonts w:ascii="David" w:hAnsi="David" w:cs="David" w:hint="cs"/>
                <w:rtl/>
              </w:rPr>
              <w:t>.</w:t>
            </w:r>
          </w:p>
          <w:p w:rsidR="00874D38" w:rsidRPr="00697774" w:rsidRDefault="00874D38" w:rsidP="00874D38">
            <w:pPr>
              <w:spacing w:line="360" w:lineRule="auto"/>
              <w:jc w:val="both"/>
              <w:rPr>
                <w:rFonts w:cs="David"/>
                <w:rtl/>
              </w:rPr>
            </w:pPr>
            <w:r w:rsidRPr="00697774">
              <w:rPr>
                <w:rFonts w:cs="David" w:hint="cs"/>
                <w:rtl/>
              </w:rPr>
              <w:t>קטע המידע נועד לתהליכי ההמשגה של העקרונות שנחשפו להם במשימה הקודמת.</w:t>
            </w:r>
            <w:r>
              <w:rPr>
                <w:rFonts w:cs="David" w:hint="cs"/>
                <w:rtl/>
              </w:rPr>
              <w:t xml:space="preserve">                  </w:t>
            </w:r>
            <w:r w:rsidRPr="00697774">
              <w:rPr>
                <w:rFonts w:cs="David" w:hint="cs"/>
                <w:rtl/>
              </w:rPr>
              <w:t>הקטע מציג את סוגי השיניים ואת הקשר שבין הצורה שלהן ל</w:t>
            </w:r>
            <w:r>
              <w:rPr>
                <w:rFonts w:cs="David" w:hint="cs"/>
                <w:rtl/>
              </w:rPr>
              <w:t xml:space="preserve">בין </w:t>
            </w:r>
            <w:r w:rsidRPr="00697774">
              <w:rPr>
                <w:rFonts w:cs="David" w:hint="cs"/>
                <w:rtl/>
              </w:rPr>
              <w:t>ת</w:t>
            </w:r>
            <w:r>
              <w:rPr>
                <w:rFonts w:cs="David" w:hint="cs"/>
                <w:rtl/>
              </w:rPr>
              <w:t>פקודן</w:t>
            </w:r>
            <w:r w:rsidRPr="00697774">
              <w:rPr>
                <w:rFonts w:cs="David" w:hint="cs"/>
                <w:rtl/>
              </w:rPr>
              <w:t xml:space="preserve">. </w:t>
            </w:r>
          </w:p>
          <w:p w:rsidR="00874D38" w:rsidRPr="00697774" w:rsidRDefault="00874D38" w:rsidP="00874D38">
            <w:pPr>
              <w:spacing w:line="360" w:lineRule="auto"/>
              <w:jc w:val="both"/>
              <w:rPr>
                <w:rFonts w:cs="David"/>
                <w:rtl/>
              </w:rPr>
            </w:pPr>
            <w:r w:rsidRPr="00697774">
              <w:rPr>
                <w:rFonts w:cs="David" w:hint="cs"/>
                <w:rtl/>
              </w:rPr>
              <w:t>השאלות הנלוות נועדו לפיתוח מיומנות של תרגום טקסט מילולי לטקסט חזותי של טבלה משווה (בין סוגי השיניים). חשוב גם להאיר את עיני התלמידים על המבנה של הטבלה וכיצד מבנה כזה מקל על ראיית הקשר שבין הצורה של השן לבין תפק</w:t>
            </w:r>
            <w:r>
              <w:rPr>
                <w:rFonts w:cs="David" w:hint="cs"/>
                <w:rtl/>
              </w:rPr>
              <w:t>ודה</w:t>
            </w:r>
            <w:r w:rsidRPr="00697774">
              <w:rPr>
                <w:rFonts w:cs="David" w:hint="cs"/>
                <w:rtl/>
              </w:rPr>
              <w:t>.</w:t>
            </w:r>
          </w:p>
          <w:p w:rsidR="00874D38" w:rsidRPr="00874D38" w:rsidRDefault="00874D38" w:rsidP="00874D38">
            <w:pPr>
              <w:spacing w:line="360" w:lineRule="auto"/>
              <w:ind w:left="175"/>
              <w:rPr>
                <w:rFonts w:ascii="David" w:hAnsi="David" w:cs="David"/>
              </w:rPr>
            </w:pPr>
          </w:p>
          <w:p w:rsidR="00874D38" w:rsidRPr="00874D38" w:rsidRDefault="000152E0" w:rsidP="00874D38">
            <w:pPr>
              <w:pStyle w:val="af0"/>
              <w:numPr>
                <w:ilvl w:val="0"/>
                <w:numId w:val="7"/>
              </w:numPr>
              <w:spacing w:line="360" w:lineRule="auto"/>
              <w:rPr>
                <w:rFonts w:cs="David"/>
              </w:rPr>
            </w:pPr>
            <w:r w:rsidRPr="00874D38">
              <w:rPr>
                <w:rFonts w:ascii="David" w:hAnsi="David" w:cs="David" w:hint="cs"/>
                <w:rtl/>
              </w:rPr>
              <w:t xml:space="preserve">קוראים את קטעי המידע בתבנית </w:t>
            </w:r>
            <w:r w:rsidRPr="00874D38">
              <w:rPr>
                <w:rFonts w:ascii="David" w:hAnsi="David" w:cs="David" w:hint="cs"/>
                <w:b/>
                <w:bCs/>
                <w:rtl/>
              </w:rPr>
              <w:t>היודעים אתם ש...</w:t>
            </w:r>
            <w:r w:rsidRPr="00874D38">
              <w:rPr>
                <w:rFonts w:ascii="David" w:hAnsi="David" w:cs="David" w:hint="cs"/>
                <w:rtl/>
              </w:rPr>
              <w:t xml:space="preserve"> , עמוד 179.</w:t>
            </w:r>
          </w:p>
          <w:p w:rsidR="00D6273B" w:rsidRPr="00874D38" w:rsidRDefault="00874D38" w:rsidP="00874D38">
            <w:pPr>
              <w:spacing w:line="360" w:lineRule="auto"/>
              <w:rPr>
                <w:rFonts w:eastAsia="SimSun" w:cs="David"/>
                <w:rtl/>
              </w:rPr>
            </w:pPr>
            <w:r w:rsidRPr="00874D38">
              <w:rPr>
                <w:rFonts w:eastAsia="SimSun" w:cs="David" w:hint="cs"/>
                <w:rtl/>
              </w:rPr>
              <w:t>באמצעות קטע מידע זה התלמידים מתוודעים לעובדה שגם אצל בעלי ה</w:t>
            </w:r>
            <w:smartTag w:uri="urn:schemas-microsoft-com:office:smarttags" w:element="PersonName">
              <w:r w:rsidRPr="00874D38">
                <w:rPr>
                  <w:rFonts w:eastAsia="SimSun" w:cs="David" w:hint="cs"/>
                  <w:rtl/>
                </w:rPr>
                <w:t>חיים</w:t>
              </w:r>
            </w:smartTag>
            <w:r w:rsidRPr="00874D38">
              <w:rPr>
                <w:rFonts w:eastAsia="SimSun" w:cs="David" w:hint="cs"/>
                <w:rtl/>
              </w:rPr>
              <w:t xml:space="preserve"> יש התאמה בין מבנה השיניים לבין </w:t>
            </w:r>
            <w:r>
              <w:rPr>
                <w:rFonts w:eastAsia="SimSun" w:cs="David" w:hint="cs"/>
                <w:rtl/>
              </w:rPr>
              <w:t>תפקוד</w:t>
            </w:r>
            <w:r w:rsidRPr="00874D38">
              <w:rPr>
                <w:rFonts w:eastAsia="SimSun" w:cs="David" w:hint="cs"/>
                <w:rtl/>
              </w:rPr>
              <w:t xml:space="preserve">ן. למשל, לבעלי </w:t>
            </w:r>
            <w:smartTag w:uri="urn:schemas-microsoft-com:office:smarttags" w:element="PersonName">
              <w:r w:rsidRPr="00874D38">
                <w:rPr>
                  <w:rFonts w:eastAsia="SimSun" w:cs="David" w:hint="cs"/>
                  <w:rtl/>
                </w:rPr>
                <w:t>חיים</w:t>
              </w:r>
            </w:smartTag>
            <w:r w:rsidRPr="00874D38">
              <w:rPr>
                <w:rFonts w:eastAsia="SimSun" w:cs="David" w:hint="cs"/>
                <w:rtl/>
              </w:rPr>
              <w:t xml:space="preserve"> דוגמת אריה, חתול ונמר יש ניבים גדולים (ארוכים, חזקים ומחודדים) המותאמים לציד הטרף. לבעלי </w:t>
            </w:r>
            <w:smartTag w:uri="urn:schemas-microsoft-com:office:smarttags" w:element="PersonName">
              <w:r w:rsidRPr="00874D38">
                <w:rPr>
                  <w:rFonts w:eastAsia="SimSun" w:cs="David" w:hint="cs"/>
                  <w:rtl/>
                </w:rPr>
                <w:t>חיים</w:t>
              </w:r>
            </w:smartTag>
            <w:r w:rsidRPr="00874D38">
              <w:rPr>
                <w:rFonts w:eastAsia="SimSun" w:cs="David" w:hint="cs"/>
                <w:rtl/>
              </w:rPr>
              <w:t xml:space="preserve"> דוגמת ארנבת, סנאי ועכבר יש שיניים חותכות גדולות (ארוכות יחסית), המשמשות מעין מפסלת לחיתוך מזון צמחי. לסוס, לפרה ולצאן יש שיניים טוחנות רחבות המשמשות לטחינת המזון הצמחי.</w:t>
            </w:r>
          </w:p>
        </w:tc>
      </w:tr>
      <w:tr w:rsidR="00D6273B" w:rsidRPr="00D6273B" w:rsidTr="00874D38">
        <w:trPr>
          <w:cantSplit/>
          <w:trHeight w:val="148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D6273B" w:rsidRPr="00D6273B" w:rsidRDefault="00D6273B" w:rsidP="000152E0">
            <w:pPr>
              <w:numPr>
                <w:ilvl w:val="0"/>
                <w:numId w:val="1"/>
              </w:numPr>
              <w:tabs>
                <w:tab w:val="clear" w:pos="360"/>
                <w:tab w:val="num" w:pos="720"/>
                <w:tab w:val="num" w:pos="780"/>
              </w:tabs>
              <w:spacing w:line="360" w:lineRule="auto"/>
              <w:ind w:left="720"/>
              <w:rPr>
                <w:rFonts w:ascii="David" w:eastAsia="SimSun" w:hAnsi="David" w:cs="David"/>
                <w:lang w:eastAsia="zh-CN"/>
              </w:rPr>
            </w:pPr>
            <w:r w:rsidRPr="00D6273B">
              <w:rPr>
                <w:rFonts w:ascii="David" w:eastAsia="SimSun" w:hAnsi="David" w:cs="David" w:hint="cs"/>
                <w:rtl/>
                <w:lang w:eastAsia="zh-CN"/>
              </w:rPr>
              <w:t xml:space="preserve">ביצוע משימה </w:t>
            </w:r>
            <w:hyperlink r:id="rId9" w:history="1">
              <w:r w:rsidRPr="000152E0">
                <w:rPr>
                  <w:rFonts w:ascii="David" w:eastAsia="SimSun" w:hAnsi="David" w:cs="David"/>
                  <w:color w:val="0000FF"/>
                  <w:rtl/>
                  <w:lang w:eastAsia="zh-CN"/>
                </w:rPr>
                <w:t>מכירים את השיניים</w:t>
              </w:r>
            </w:hyperlink>
            <w:r w:rsidRPr="00D6273B">
              <w:rPr>
                <w:rFonts w:ascii="David" w:eastAsia="SimSun" w:hAnsi="David" w:cs="David" w:hint="cs"/>
                <w:rtl/>
                <w:lang w:eastAsia="zh-CN"/>
              </w:rPr>
              <w:t xml:space="preserve"> </w:t>
            </w:r>
            <w:r w:rsidRPr="00D6273B">
              <w:rPr>
                <w:rFonts w:ascii="David" w:eastAsia="SimSun" w:hAnsi="David" w:cs="David"/>
                <w:rtl/>
                <w:lang w:eastAsia="zh-CN"/>
              </w:rPr>
              <w:t>ב</w:t>
            </w:r>
            <w:r w:rsidRPr="00D6273B">
              <w:rPr>
                <w:rFonts w:ascii="David" w:eastAsia="SimSun" w:hAnsi="David" w:cs="David" w:hint="cs"/>
                <w:rtl/>
                <w:lang w:eastAsia="zh-CN"/>
              </w:rPr>
              <w:t xml:space="preserve">סביבת הלמידה "קסם של מדע" </w:t>
            </w:r>
            <w:r w:rsidRPr="00D6273B">
              <w:rPr>
                <w:rFonts w:ascii="David" w:eastAsia="SimSun" w:hAnsi="David" w:cs="David"/>
                <w:rtl/>
                <w:lang w:eastAsia="zh-CN"/>
              </w:rPr>
              <w:br/>
            </w:r>
            <w:r w:rsidRPr="00D6273B">
              <w:rPr>
                <w:rFonts w:ascii="David" w:eastAsia="SimSun" w:hAnsi="David" w:cs="David" w:hint="cs"/>
                <w:rtl/>
                <w:lang w:eastAsia="zh-CN"/>
              </w:rPr>
              <w:t>ב</w:t>
            </w:r>
            <w:r w:rsidRPr="00D6273B">
              <w:rPr>
                <w:rFonts w:ascii="David" w:eastAsia="SimSun" w:hAnsi="David" w:cs="David"/>
                <w:rtl/>
                <w:lang w:eastAsia="zh-CN"/>
              </w:rPr>
              <w:t xml:space="preserve">אתר </w:t>
            </w:r>
            <w:r w:rsidRPr="00D6273B">
              <w:rPr>
                <w:rFonts w:ascii="David" w:eastAsia="SimSun" w:hAnsi="David" w:cs="David" w:hint="cs"/>
                <w:rtl/>
                <w:lang w:eastAsia="zh-CN"/>
              </w:rPr>
              <w:t>אופק למדע וטכנולוגיה, מטח.</w:t>
            </w:r>
          </w:p>
          <w:p w:rsidR="00D6273B" w:rsidRPr="00D6273B" w:rsidRDefault="000152E0" w:rsidP="000152E0">
            <w:pPr>
              <w:numPr>
                <w:ilvl w:val="0"/>
                <w:numId w:val="1"/>
              </w:numPr>
              <w:tabs>
                <w:tab w:val="clear" w:pos="360"/>
                <w:tab w:val="num" w:pos="720"/>
              </w:tabs>
              <w:spacing w:line="360" w:lineRule="auto"/>
              <w:ind w:left="720"/>
              <w:rPr>
                <w:rFonts w:ascii="David" w:eastAsia="SimSun" w:hAnsi="David" w:cs="David"/>
                <w:rtl/>
                <w:lang w:eastAsia="zh-CN"/>
              </w:rPr>
            </w:pPr>
            <w:r>
              <w:rPr>
                <w:rFonts w:ascii="David" w:eastAsia="SimSun" w:hAnsi="David" w:cs="David" w:hint="cs"/>
                <w:rtl/>
                <w:lang w:eastAsia="zh-CN"/>
              </w:rPr>
              <w:t>עונים על שאלות</w:t>
            </w:r>
            <w:r w:rsidR="00D6273B" w:rsidRPr="00D6273B">
              <w:rPr>
                <w:rFonts w:ascii="David" w:eastAsia="SimSun" w:hAnsi="David" w:cs="David" w:hint="cs"/>
                <w:rtl/>
                <w:lang w:eastAsia="zh-CN"/>
              </w:rPr>
              <w:t xml:space="preserve"> 1,4 בתבנית </w:t>
            </w:r>
            <w:r w:rsidR="00D6273B" w:rsidRPr="000152E0">
              <w:rPr>
                <w:rFonts w:ascii="David" w:eastAsia="SimSun" w:hAnsi="David" w:cs="David" w:hint="cs"/>
                <w:b/>
                <w:bCs/>
                <w:rtl/>
                <w:lang w:eastAsia="zh-CN"/>
              </w:rPr>
              <w:t>במבט חוזר</w:t>
            </w:r>
            <w:r w:rsidR="00D6273B" w:rsidRPr="00D6273B">
              <w:rPr>
                <w:rFonts w:ascii="David" w:eastAsia="SimSun" w:hAnsi="David" w:cs="David" w:hint="cs"/>
                <w:rtl/>
                <w:lang w:eastAsia="zh-CN"/>
              </w:rPr>
              <w:t xml:space="preserve">, </w:t>
            </w:r>
            <w:r w:rsidRPr="00D6273B">
              <w:rPr>
                <w:rFonts w:ascii="David" w:eastAsia="SimSun" w:hAnsi="David" w:cs="David" w:hint="cs"/>
                <w:rtl/>
                <w:lang w:eastAsia="zh-CN"/>
              </w:rPr>
              <w:t>עמוד 187.</w:t>
            </w:r>
          </w:p>
        </w:tc>
      </w:tr>
      <w:tr w:rsidR="00D6273B" w:rsidRPr="00D6273B"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0152E0"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hint="cs"/>
                <w:b/>
                <w:bCs/>
                <w:color w:val="0000CC"/>
                <w:rtl/>
                <w:lang w:eastAsia="zh-CN"/>
              </w:rPr>
              <w:t>סיכום</w:t>
            </w:r>
            <w:r w:rsidRPr="00D6273B">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D6273B" w:rsidRPr="00D6273B">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1C65B3" w:rsidRDefault="001C65B3" w:rsidP="00B50119">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אילו סוגי שיניים הכרתם בשיעור?</w:t>
            </w:r>
          </w:p>
          <w:p w:rsidR="000152E0" w:rsidRDefault="00874D38" w:rsidP="00B50119">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 xml:space="preserve">מהו התפקוד </w:t>
            </w:r>
            <w:r w:rsidR="00B50119">
              <w:rPr>
                <w:rFonts w:ascii="David" w:eastAsia="SimSun" w:hAnsi="David" w:cs="David" w:hint="cs"/>
                <w:rtl/>
                <w:lang w:eastAsia="zh-CN"/>
              </w:rPr>
              <w:t>של כל סוג</w:t>
            </w:r>
            <w:r w:rsidR="000152E0" w:rsidRPr="00D6273B">
              <w:rPr>
                <w:rFonts w:ascii="David" w:eastAsia="SimSun" w:hAnsi="David" w:cs="David" w:hint="cs"/>
                <w:rtl/>
                <w:lang w:eastAsia="zh-CN"/>
              </w:rPr>
              <w:t xml:space="preserve"> </w:t>
            </w:r>
            <w:r w:rsidR="00B50119">
              <w:rPr>
                <w:rFonts w:ascii="David" w:eastAsia="SimSun" w:hAnsi="David" w:cs="David" w:hint="cs"/>
                <w:rtl/>
                <w:lang w:eastAsia="zh-CN"/>
              </w:rPr>
              <w:t>שן</w:t>
            </w:r>
            <w:r w:rsidR="000152E0" w:rsidRPr="00D6273B">
              <w:rPr>
                <w:rFonts w:ascii="David" w:eastAsia="SimSun" w:hAnsi="David" w:cs="David" w:hint="cs"/>
                <w:rtl/>
                <w:lang w:eastAsia="zh-CN"/>
              </w:rPr>
              <w:t xml:space="preserve">? </w:t>
            </w:r>
          </w:p>
          <w:p w:rsidR="000152E0" w:rsidRDefault="000152E0" w:rsidP="000152E0">
            <w:pPr>
              <w:numPr>
                <w:ilvl w:val="0"/>
                <w:numId w:val="1"/>
              </w:numPr>
              <w:tabs>
                <w:tab w:val="clear" w:pos="360"/>
                <w:tab w:val="num" w:pos="742"/>
              </w:tabs>
              <w:spacing w:line="360" w:lineRule="auto"/>
              <w:ind w:left="720"/>
              <w:rPr>
                <w:rFonts w:ascii="David" w:eastAsia="SimSun" w:hAnsi="David" w:cs="David"/>
                <w:lang w:eastAsia="zh-CN"/>
              </w:rPr>
            </w:pPr>
            <w:r w:rsidRPr="00D6273B">
              <w:rPr>
                <w:rFonts w:ascii="David" w:eastAsia="SimSun" w:hAnsi="David" w:cs="David" w:hint="cs"/>
                <w:rtl/>
                <w:lang w:eastAsia="zh-CN"/>
              </w:rPr>
              <w:t>אילו כל השיניים של</w:t>
            </w:r>
            <w:r>
              <w:rPr>
                <w:rFonts w:ascii="David" w:eastAsia="SimSun" w:hAnsi="David" w:cs="David" w:hint="cs"/>
                <w:rtl/>
                <w:lang w:eastAsia="zh-CN"/>
              </w:rPr>
              <w:t xml:space="preserve">נו היו </w:t>
            </w:r>
            <w:r w:rsidRPr="00D6273B">
              <w:rPr>
                <w:rFonts w:ascii="David" w:eastAsia="SimSun" w:hAnsi="David" w:cs="David" w:hint="cs"/>
                <w:rtl/>
                <w:lang w:eastAsia="zh-CN"/>
              </w:rPr>
              <w:t>שיניים חותכות, אילו פעולות לא היינו יכולים לעשות?</w:t>
            </w:r>
          </w:p>
          <w:p w:rsidR="00D6273B" w:rsidRPr="00D6273B" w:rsidRDefault="001C65B3" w:rsidP="000152E0">
            <w:pPr>
              <w:numPr>
                <w:ilvl w:val="0"/>
                <w:numId w:val="1"/>
              </w:numPr>
              <w:tabs>
                <w:tab w:val="clear" w:pos="360"/>
                <w:tab w:val="num" w:pos="742"/>
              </w:tabs>
              <w:spacing w:line="360" w:lineRule="auto"/>
              <w:ind w:left="720"/>
              <w:rPr>
                <w:rFonts w:ascii="David" w:eastAsia="SimSun" w:hAnsi="David" w:cs="David"/>
                <w:rtl/>
                <w:lang w:eastAsia="zh-CN"/>
              </w:rPr>
            </w:pPr>
            <w:r>
              <w:rPr>
                <w:rFonts w:ascii="David" w:eastAsia="SimSun" w:hAnsi="David" w:cs="David" w:hint="cs"/>
                <w:rtl/>
                <w:lang w:eastAsia="zh-CN"/>
              </w:rPr>
              <w:t xml:space="preserve">איך עזר הדגם להכיר את השיניים? </w:t>
            </w:r>
          </w:p>
          <w:p w:rsidR="00D6273B" w:rsidRPr="00D6273B" w:rsidRDefault="00D6273B" w:rsidP="00D6273B">
            <w:pPr>
              <w:numPr>
                <w:ilvl w:val="0"/>
                <w:numId w:val="1"/>
              </w:numPr>
              <w:tabs>
                <w:tab w:val="clear" w:pos="360"/>
                <w:tab w:val="num" w:pos="742"/>
              </w:tabs>
              <w:spacing w:line="360" w:lineRule="auto"/>
              <w:ind w:left="720"/>
              <w:rPr>
                <w:rFonts w:ascii="David" w:eastAsia="SimSun" w:hAnsi="David" w:cs="David"/>
                <w:rtl/>
                <w:lang w:eastAsia="zh-CN"/>
              </w:rPr>
            </w:pPr>
            <w:r w:rsidRPr="00D6273B">
              <w:rPr>
                <w:rFonts w:ascii="David" w:eastAsia="SimSun" w:hAnsi="David" w:cs="David"/>
                <w:rtl/>
                <w:lang w:eastAsia="zh-CN"/>
              </w:rPr>
              <w:t>מה השיעור חידש לי?</w:t>
            </w:r>
          </w:p>
          <w:p w:rsidR="00D6273B" w:rsidRPr="00D6273B" w:rsidRDefault="00D6273B" w:rsidP="000152E0">
            <w:pPr>
              <w:numPr>
                <w:ilvl w:val="0"/>
                <w:numId w:val="1"/>
              </w:numPr>
              <w:tabs>
                <w:tab w:val="clear" w:pos="360"/>
                <w:tab w:val="num" w:pos="742"/>
              </w:tabs>
              <w:spacing w:line="360" w:lineRule="auto"/>
              <w:ind w:left="720"/>
              <w:rPr>
                <w:rFonts w:ascii="David" w:eastAsia="SimSun" w:hAnsi="David" w:cs="David"/>
                <w:rtl/>
                <w:lang w:eastAsia="zh-CN"/>
              </w:rPr>
            </w:pPr>
            <w:r w:rsidRPr="00D6273B">
              <w:rPr>
                <w:rFonts w:ascii="David" w:eastAsia="SimSun" w:hAnsi="David" w:cs="David" w:hint="cs"/>
                <w:rtl/>
                <w:lang w:eastAsia="zh-CN"/>
              </w:rPr>
              <w:t>כיצד למדנו ומה אהב</w:t>
            </w:r>
            <w:r w:rsidR="000152E0">
              <w:rPr>
                <w:rFonts w:ascii="David" w:eastAsia="SimSun" w:hAnsi="David" w:cs="David" w:hint="cs"/>
                <w:rtl/>
                <w:lang w:eastAsia="zh-CN"/>
              </w:rPr>
              <w:t xml:space="preserve">תי </w:t>
            </w:r>
            <w:r w:rsidRPr="00D6273B">
              <w:rPr>
                <w:rFonts w:ascii="David" w:eastAsia="SimSun" w:hAnsi="David" w:cs="David" w:hint="cs"/>
                <w:rtl/>
                <w:lang w:eastAsia="zh-CN"/>
              </w:rPr>
              <w:t>בשיעור?</w:t>
            </w:r>
          </w:p>
        </w:tc>
      </w:tr>
    </w:tbl>
    <w:p w:rsidR="00D6273B" w:rsidRPr="00D6273B" w:rsidRDefault="00D6273B" w:rsidP="00D6273B">
      <w:pPr>
        <w:spacing w:line="360" w:lineRule="auto"/>
        <w:rPr>
          <w:rFonts w:ascii="David" w:eastAsia="SimSun" w:hAnsi="David" w:cs="David"/>
          <w:b/>
          <w:bCs/>
          <w:u w:val="single"/>
          <w:rtl/>
          <w:lang w:eastAsia="zh-CN"/>
        </w:rPr>
      </w:pPr>
    </w:p>
    <w:p w:rsidR="00D6273B" w:rsidRPr="00D6273B" w:rsidRDefault="00D6273B" w:rsidP="00D6273B">
      <w:pPr>
        <w:spacing w:line="360" w:lineRule="auto"/>
        <w:rPr>
          <w:rFonts w:ascii="David" w:eastAsia="SimSun" w:hAnsi="David" w:cs="David"/>
          <w:rtl/>
          <w:lang w:eastAsia="zh-CN"/>
        </w:rPr>
      </w:pPr>
      <w:r w:rsidRPr="00D6273B">
        <w:rPr>
          <w:rFonts w:ascii="David" w:eastAsia="SimSun" w:hAnsi="David" w:cs="David"/>
          <w:rtl/>
          <w:lang w:eastAsia="zh-CN"/>
        </w:rPr>
        <w:t xml:space="preserve"> </w:t>
      </w:r>
    </w:p>
    <w:p w:rsidR="00D6273B" w:rsidRPr="00D6273B" w:rsidRDefault="00D6273B" w:rsidP="00D6273B">
      <w:pPr>
        <w:spacing w:line="360" w:lineRule="auto"/>
        <w:rPr>
          <w:rFonts w:ascii="David" w:eastAsia="SimSun" w:hAnsi="David" w:cs="David"/>
          <w:lang w:eastAsia="zh-CN"/>
        </w:rPr>
      </w:pPr>
    </w:p>
    <w:p w:rsidR="00CD7815" w:rsidRPr="00D6273B" w:rsidRDefault="00CD7815" w:rsidP="00D6273B">
      <w:pPr>
        <w:rPr>
          <w:rtl/>
        </w:rPr>
      </w:pPr>
    </w:p>
    <w:sectPr w:rsidR="00CD7815" w:rsidRPr="00D6273B" w:rsidSect="002F10BC">
      <w:headerReference w:type="even" r:id="rId10"/>
      <w:headerReference w:type="default" r:id="rId11"/>
      <w:footerReference w:type="even" r:id="rId12"/>
      <w:footerReference w:type="default" r:id="rId13"/>
      <w:headerReference w:type="first" r:id="rId14"/>
      <w:footerReference w:type="first" r:id="rId15"/>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F6" w:rsidRDefault="00E67BF6">
      <w:r>
        <w:separator/>
      </w:r>
    </w:p>
  </w:endnote>
  <w:endnote w:type="continuationSeparator" w:id="0">
    <w:p w:rsidR="00E67BF6" w:rsidRDefault="00E6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68C18CD4" wp14:editId="644488B7">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682F28" w:rsidRPr="00682F28">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F6" w:rsidRDefault="00E67BF6">
      <w:r>
        <w:separator/>
      </w:r>
    </w:p>
  </w:footnote>
  <w:footnote w:type="continuationSeparator" w:id="0">
    <w:p w:rsidR="00E67BF6" w:rsidRDefault="00E6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2A55D51" wp14:editId="7CF9CB5B">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3F943799" wp14:editId="3425AF64">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24C65BC2" wp14:editId="68BADF71">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641AD434" wp14:editId="744BCD24">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1B09E0C1" wp14:editId="65001D8F">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3D"/>
    <w:multiLevelType w:val="hybridMultilevel"/>
    <w:tmpl w:val="C4020148"/>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14541D"/>
    <w:multiLevelType w:val="hybridMultilevel"/>
    <w:tmpl w:val="08864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867E8"/>
    <w:multiLevelType w:val="hybridMultilevel"/>
    <w:tmpl w:val="C9069AD8"/>
    <w:lvl w:ilvl="0" w:tplc="2738F0F6">
      <w:start w:val="1"/>
      <w:numFmt w:val="hebrew1"/>
      <w:lvlText w:val="%1."/>
      <w:lvlJc w:val="left"/>
      <w:pPr>
        <w:tabs>
          <w:tab w:val="num" w:pos="1080"/>
        </w:tabs>
        <w:ind w:left="1080" w:hanging="360"/>
      </w:pPr>
      <w:rPr>
        <w:rFonts w:hint="default"/>
      </w:rPr>
    </w:lvl>
    <w:lvl w:ilvl="1" w:tplc="CAF255CE">
      <w:start w:val="1"/>
      <w:numFmt w:val="decimal"/>
      <w:lvlText w:val="%2."/>
      <w:lvlJc w:val="left"/>
      <w:pPr>
        <w:tabs>
          <w:tab w:val="num" w:pos="360"/>
        </w:tabs>
        <w:ind w:left="36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52E07"/>
    <w:multiLevelType w:val="hybridMultilevel"/>
    <w:tmpl w:val="F1281D4A"/>
    <w:lvl w:ilvl="0" w:tplc="EEE8C700">
      <w:start w:val="4"/>
      <w:numFmt w:val="bullet"/>
      <w:lvlText w:val="-"/>
      <w:lvlJc w:val="left"/>
      <w:pPr>
        <w:tabs>
          <w:tab w:val="num" w:pos="1080"/>
        </w:tabs>
        <w:ind w:left="1080" w:hanging="360"/>
      </w:pPr>
      <w:rPr>
        <w:rFonts w:ascii="Calibri" w:eastAsia="Calibri" w:hAnsi="Calibri" w:cs="David"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1A22CB"/>
    <w:multiLevelType w:val="hybridMultilevel"/>
    <w:tmpl w:val="E9C837D4"/>
    <w:lvl w:ilvl="0" w:tplc="0409000D">
      <w:start w:val="1"/>
      <w:numFmt w:val="bullet"/>
      <w:lvlText w:val=""/>
      <w:lvlJc w:val="left"/>
      <w:pPr>
        <w:tabs>
          <w:tab w:val="num" w:pos="1080"/>
        </w:tabs>
        <w:ind w:left="1080" w:hanging="360"/>
      </w:pPr>
      <w:rPr>
        <w:rFonts w:ascii="Wingdings" w:hAnsi="Wingdings"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73529E"/>
    <w:multiLevelType w:val="hybridMultilevel"/>
    <w:tmpl w:val="0240B2F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8"/>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152E0"/>
    <w:rsid w:val="00021014"/>
    <w:rsid w:val="000252BD"/>
    <w:rsid w:val="000375B3"/>
    <w:rsid w:val="0006156F"/>
    <w:rsid w:val="00076FB7"/>
    <w:rsid w:val="000A321A"/>
    <w:rsid w:val="000D07AC"/>
    <w:rsid w:val="000F5A70"/>
    <w:rsid w:val="001017C5"/>
    <w:rsid w:val="00127B51"/>
    <w:rsid w:val="0013248D"/>
    <w:rsid w:val="0015411F"/>
    <w:rsid w:val="00195EC0"/>
    <w:rsid w:val="001C65B3"/>
    <w:rsid w:val="001D48B8"/>
    <w:rsid w:val="001E1D67"/>
    <w:rsid w:val="001E3F41"/>
    <w:rsid w:val="001F2436"/>
    <w:rsid w:val="002452C7"/>
    <w:rsid w:val="00245A38"/>
    <w:rsid w:val="00253D4A"/>
    <w:rsid w:val="00276EF5"/>
    <w:rsid w:val="002842EF"/>
    <w:rsid w:val="002B468B"/>
    <w:rsid w:val="002D6938"/>
    <w:rsid w:val="002E1FFB"/>
    <w:rsid w:val="002F10BC"/>
    <w:rsid w:val="00325EF3"/>
    <w:rsid w:val="00344B0E"/>
    <w:rsid w:val="00382F4B"/>
    <w:rsid w:val="00392EB3"/>
    <w:rsid w:val="00393849"/>
    <w:rsid w:val="003973C8"/>
    <w:rsid w:val="00472882"/>
    <w:rsid w:val="00493EFC"/>
    <w:rsid w:val="00554C0F"/>
    <w:rsid w:val="00557966"/>
    <w:rsid w:val="005762E5"/>
    <w:rsid w:val="005D69AA"/>
    <w:rsid w:val="005F3078"/>
    <w:rsid w:val="005F6126"/>
    <w:rsid w:val="00601BF9"/>
    <w:rsid w:val="0063283A"/>
    <w:rsid w:val="00671F8B"/>
    <w:rsid w:val="00674150"/>
    <w:rsid w:val="00682F28"/>
    <w:rsid w:val="0069424D"/>
    <w:rsid w:val="006A2CB4"/>
    <w:rsid w:val="006B5BCA"/>
    <w:rsid w:val="006E232E"/>
    <w:rsid w:val="0070108E"/>
    <w:rsid w:val="007609C4"/>
    <w:rsid w:val="00765CB0"/>
    <w:rsid w:val="0079543F"/>
    <w:rsid w:val="007A4569"/>
    <w:rsid w:val="007A579D"/>
    <w:rsid w:val="007A57DC"/>
    <w:rsid w:val="007E06DD"/>
    <w:rsid w:val="00812A27"/>
    <w:rsid w:val="008363B7"/>
    <w:rsid w:val="00841C3C"/>
    <w:rsid w:val="008513E7"/>
    <w:rsid w:val="00865919"/>
    <w:rsid w:val="00874D38"/>
    <w:rsid w:val="008C60C7"/>
    <w:rsid w:val="00904BE3"/>
    <w:rsid w:val="00925F88"/>
    <w:rsid w:val="00944B38"/>
    <w:rsid w:val="009514E5"/>
    <w:rsid w:val="009541A2"/>
    <w:rsid w:val="00961B6E"/>
    <w:rsid w:val="00964433"/>
    <w:rsid w:val="009909D0"/>
    <w:rsid w:val="009947C3"/>
    <w:rsid w:val="009D20F3"/>
    <w:rsid w:val="00A15F40"/>
    <w:rsid w:val="00A22FB2"/>
    <w:rsid w:val="00A24751"/>
    <w:rsid w:val="00A26608"/>
    <w:rsid w:val="00A628BC"/>
    <w:rsid w:val="00A71498"/>
    <w:rsid w:val="00A8038A"/>
    <w:rsid w:val="00A8138E"/>
    <w:rsid w:val="00A86662"/>
    <w:rsid w:val="00A87416"/>
    <w:rsid w:val="00AD2FC9"/>
    <w:rsid w:val="00B333AE"/>
    <w:rsid w:val="00B50119"/>
    <w:rsid w:val="00B85F1F"/>
    <w:rsid w:val="00B8787C"/>
    <w:rsid w:val="00BD7A9C"/>
    <w:rsid w:val="00BE5D26"/>
    <w:rsid w:val="00C75AA3"/>
    <w:rsid w:val="00C95693"/>
    <w:rsid w:val="00CA1FCF"/>
    <w:rsid w:val="00CA30B6"/>
    <w:rsid w:val="00CA496F"/>
    <w:rsid w:val="00CD5FD1"/>
    <w:rsid w:val="00CD7815"/>
    <w:rsid w:val="00CE1410"/>
    <w:rsid w:val="00D17CA5"/>
    <w:rsid w:val="00D37AEE"/>
    <w:rsid w:val="00D4108D"/>
    <w:rsid w:val="00D6273B"/>
    <w:rsid w:val="00D92615"/>
    <w:rsid w:val="00DD02FE"/>
    <w:rsid w:val="00DD04C5"/>
    <w:rsid w:val="00DD7A62"/>
    <w:rsid w:val="00DD7B53"/>
    <w:rsid w:val="00E00471"/>
    <w:rsid w:val="00E02CEC"/>
    <w:rsid w:val="00E119E9"/>
    <w:rsid w:val="00E16154"/>
    <w:rsid w:val="00E216CA"/>
    <w:rsid w:val="00E35141"/>
    <w:rsid w:val="00E6429E"/>
    <w:rsid w:val="00E67BF6"/>
    <w:rsid w:val="00E748E0"/>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fek.cet.ac.il/ab/science/kesem/game.aspx?game=teet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BE5F-5A92-485F-929B-518D2C03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670</Words>
  <Characters>3351</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4013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2016-08-30T06:15:00Z</dcterms:created>
  <dcterms:modified xsi:type="dcterms:W3CDTF">2016-08-30T06:15:00Z</dcterms:modified>
</cp:coreProperties>
</file>